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FC53" w14:textId="77777777" w:rsidR="00986CFC" w:rsidRPr="005D6CF7" w:rsidRDefault="00986CFC" w:rsidP="00986CFC">
      <w:pPr>
        <w:spacing w:after="240" w:line="240" w:lineRule="auto"/>
        <w:rPr>
          <w:rFonts w:ascii="Georgia" w:hAnsi="Georgia"/>
          <w:color w:val="4E8ABE"/>
          <w:sz w:val="56"/>
          <w:szCs w:val="56"/>
        </w:rPr>
      </w:pPr>
      <w:r w:rsidRPr="005D6CF7">
        <w:rPr>
          <w:rFonts w:ascii="Georgia" w:hAnsi="Georgia"/>
          <w:color w:val="4E8ABE"/>
          <w:sz w:val="56"/>
          <w:szCs w:val="56"/>
        </w:rPr>
        <w:t>Report a personal data breach (internal use)</w:t>
      </w:r>
    </w:p>
    <w:p w14:paraId="4730A8E2" w14:textId="6566B43A" w:rsidR="00986CFC" w:rsidRPr="005D6CF7" w:rsidRDefault="00986CFC" w:rsidP="00986CFC">
      <w:pPr>
        <w:spacing w:after="240" w:line="240" w:lineRule="auto"/>
        <w:rPr>
          <w:sz w:val="24"/>
          <w:szCs w:val="24"/>
        </w:rPr>
      </w:pPr>
      <w:r w:rsidRPr="005D6CF7">
        <w:rPr>
          <w:sz w:val="24"/>
          <w:szCs w:val="24"/>
        </w:rPr>
        <w:t>This form is for reporting a personal data breach.</w:t>
      </w:r>
      <w:r w:rsidRPr="005D6CF7">
        <w:rPr>
          <w:sz w:val="24"/>
          <w:szCs w:val="24"/>
          <w:shd w:val="clear" w:color="auto" w:fill="FFFFFF"/>
        </w:rPr>
        <w:t xml:space="preserve"> The DP</w:t>
      </w:r>
      <w:r w:rsidR="00D9150D">
        <w:rPr>
          <w:sz w:val="24"/>
          <w:szCs w:val="24"/>
          <w:shd w:val="clear" w:color="auto" w:fill="FFFFFF"/>
        </w:rPr>
        <w:t xml:space="preserve"> </w:t>
      </w:r>
      <w:r w:rsidRPr="005D6CF7">
        <w:rPr>
          <w:sz w:val="24"/>
          <w:szCs w:val="24"/>
          <w:shd w:val="clear" w:color="auto" w:fill="FFFFFF"/>
        </w:rPr>
        <w:t>&amp;</w:t>
      </w:r>
      <w:r w:rsidR="00D9150D">
        <w:rPr>
          <w:sz w:val="24"/>
          <w:szCs w:val="24"/>
          <w:shd w:val="clear" w:color="auto" w:fill="FFFFFF"/>
        </w:rPr>
        <w:t xml:space="preserve"> </w:t>
      </w:r>
      <w:r w:rsidRPr="005D6CF7">
        <w:rPr>
          <w:sz w:val="24"/>
          <w:szCs w:val="24"/>
          <w:shd w:val="clear" w:color="auto" w:fill="FFFFFF"/>
        </w:rPr>
        <w:t xml:space="preserve">FOI Office will assess whether the breach should be reported to the ICO, and if so, the report will be made by the University’s Data Protection Officer.  </w:t>
      </w:r>
      <w:r w:rsidRPr="005D6CF7">
        <w:rPr>
          <w:b/>
          <w:bCs/>
          <w:sz w:val="24"/>
          <w:szCs w:val="24"/>
        </w:rPr>
        <w:t>Please do not include any of the personal data involved in the breach when completing this form</w:t>
      </w:r>
      <w:r w:rsidRPr="005D6CF7">
        <w:rPr>
          <w:sz w:val="24"/>
          <w:szCs w:val="24"/>
        </w:rPr>
        <w:t xml:space="preserve">. For example, do not provide the names of data subjects affected by the breach. If we need this information, we will ask for it later. </w:t>
      </w:r>
    </w:p>
    <w:p w14:paraId="44043417" w14:textId="2056BBD3" w:rsidR="00E94F3F" w:rsidRDefault="00986CFC" w:rsidP="00986CFC">
      <w:pPr>
        <w:pStyle w:val="NoSpacing"/>
        <w:rPr>
          <w:rFonts w:ascii="Verdana" w:hAnsi="Verdana"/>
          <w:sz w:val="24"/>
          <w:szCs w:val="24"/>
        </w:rPr>
      </w:pPr>
      <w:r w:rsidRPr="005D6CF7">
        <w:rPr>
          <w:rFonts w:ascii="Verdana" w:hAnsi="Verdana"/>
          <w:sz w:val="24"/>
          <w:szCs w:val="24"/>
        </w:rPr>
        <w:t>You should ensure the information provided is as accurate as possible and supply as much detail as possible.</w:t>
      </w:r>
    </w:p>
    <w:p w14:paraId="3A705A9B" w14:textId="77777777" w:rsidR="00E102F5" w:rsidRPr="005D6CF7" w:rsidRDefault="00E102F5" w:rsidP="00986CFC">
      <w:pPr>
        <w:pStyle w:val="NoSpacing"/>
        <w:rPr>
          <w:rFonts w:ascii="Verdana" w:hAnsi="Verdana"/>
          <w:sz w:val="24"/>
          <w:szCs w:val="24"/>
        </w:rPr>
      </w:pPr>
    </w:p>
    <w:p w14:paraId="27854D3E" w14:textId="3FF108E8" w:rsidR="00986CFC" w:rsidRPr="005D6CF7" w:rsidRDefault="00986CFC" w:rsidP="00986CFC">
      <w:pPr>
        <w:pStyle w:val="NoSpacing"/>
        <w:rPr>
          <w:rFonts w:ascii="Verdana" w:hAnsi="Verdana"/>
          <w:color w:val="4472C4" w:themeColor="accent1"/>
          <w:sz w:val="24"/>
          <w:szCs w:val="24"/>
        </w:rPr>
      </w:pPr>
    </w:p>
    <w:p w14:paraId="1CEF8DC4" w14:textId="6764D3C1" w:rsidR="00986CFC" w:rsidRPr="005D6CF7" w:rsidRDefault="00986CFC" w:rsidP="00784695">
      <w:pPr>
        <w:pStyle w:val="NoSpacing"/>
        <w:numPr>
          <w:ilvl w:val="0"/>
          <w:numId w:val="1"/>
        </w:numPr>
        <w:rPr>
          <w:rFonts w:ascii="Georgia" w:hAnsi="Georgia"/>
          <w:color w:val="4472C4" w:themeColor="accent1"/>
          <w:sz w:val="36"/>
          <w:szCs w:val="36"/>
        </w:rPr>
      </w:pPr>
      <w:r w:rsidRPr="005D6CF7">
        <w:rPr>
          <w:rFonts w:ascii="Georgia" w:hAnsi="Georgia"/>
          <w:color w:val="4472C4" w:themeColor="accent1"/>
          <w:sz w:val="36"/>
          <w:szCs w:val="36"/>
        </w:rPr>
        <w:t>About the breach</w:t>
      </w:r>
    </w:p>
    <w:p w14:paraId="0D11E78A" w14:textId="02EC4B57" w:rsidR="00986CFC" w:rsidRPr="005D6CF7" w:rsidRDefault="00986CFC" w:rsidP="00986CFC">
      <w:pPr>
        <w:pStyle w:val="NoSpacing"/>
        <w:rPr>
          <w:rFonts w:ascii="Verdana" w:hAnsi="Verdana"/>
          <w:b/>
          <w:bCs/>
          <w:color w:val="4472C4" w:themeColor="accent1"/>
          <w:sz w:val="24"/>
          <w:szCs w:val="24"/>
        </w:rPr>
      </w:pPr>
    </w:p>
    <w:p w14:paraId="3E12F08B" w14:textId="2DBAFE38" w:rsidR="00986CFC" w:rsidRDefault="00784695" w:rsidP="00986CF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 </w:t>
      </w:r>
      <w:r w:rsidR="00986CFC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describe what happened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60AEB3BB" w14:textId="7D85814E" w:rsidR="005D6CF7" w:rsidRPr="00A24F60" w:rsidRDefault="005D6CF7" w:rsidP="00986CFC">
      <w:pPr>
        <w:pStyle w:val="NoSpacing"/>
        <w:rPr>
          <w:rFonts w:ascii="Verdana" w:hAnsi="Verdana"/>
          <w:sz w:val="24"/>
          <w:szCs w:val="24"/>
        </w:rPr>
      </w:pPr>
    </w:p>
    <w:p w14:paraId="5F470878" w14:textId="77777777" w:rsidR="0017699F" w:rsidRPr="00A24F60" w:rsidRDefault="0017699F" w:rsidP="00986CFC">
      <w:pPr>
        <w:pStyle w:val="NoSpacing"/>
        <w:rPr>
          <w:rFonts w:ascii="Verdana" w:hAnsi="Verdana"/>
          <w:sz w:val="24"/>
          <w:szCs w:val="24"/>
        </w:rPr>
      </w:pPr>
    </w:p>
    <w:p w14:paraId="1A018F62" w14:textId="48E658A0" w:rsidR="00986CFC" w:rsidRPr="00A24F60" w:rsidRDefault="00986CFC" w:rsidP="00986CFC">
      <w:pPr>
        <w:pStyle w:val="NoSpacing"/>
        <w:rPr>
          <w:rFonts w:ascii="Verdana" w:hAnsi="Verdana"/>
          <w:sz w:val="24"/>
          <w:szCs w:val="24"/>
        </w:rPr>
      </w:pPr>
    </w:p>
    <w:p w14:paraId="772264C6" w14:textId="06BF1576" w:rsidR="0017699F" w:rsidRDefault="00784695" w:rsidP="00A15AE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1.2 </w:t>
      </w:r>
      <w:r w:rsidR="00986CFC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describe how the incident occurred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5E6D53C5" w14:textId="77777777" w:rsidR="00850FBC" w:rsidRPr="00A24F60" w:rsidRDefault="00850FBC" w:rsidP="00986CFC">
      <w:pPr>
        <w:pStyle w:val="NoSpacing"/>
        <w:rPr>
          <w:rFonts w:ascii="Verdana" w:hAnsi="Verdana"/>
          <w:sz w:val="24"/>
          <w:szCs w:val="24"/>
        </w:rPr>
      </w:pPr>
    </w:p>
    <w:p w14:paraId="4398A46B" w14:textId="77777777" w:rsidR="0017699F" w:rsidRPr="00A24F60" w:rsidRDefault="0017699F" w:rsidP="00986CFC">
      <w:pPr>
        <w:pStyle w:val="NoSpacing"/>
        <w:rPr>
          <w:rFonts w:ascii="Verdana" w:hAnsi="Verdana"/>
          <w:sz w:val="24"/>
          <w:szCs w:val="24"/>
        </w:rPr>
      </w:pPr>
    </w:p>
    <w:p w14:paraId="7E853FB6" w14:textId="58EA2905" w:rsidR="00986CFC" w:rsidRPr="00A24F60" w:rsidRDefault="00986CFC" w:rsidP="00986CFC">
      <w:pPr>
        <w:pStyle w:val="NoSpacing"/>
        <w:rPr>
          <w:rFonts w:ascii="Verdana" w:hAnsi="Verdana"/>
          <w:sz w:val="24"/>
          <w:szCs w:val="24"/>
        </w:rPr>
      </w:pPr>
    </w:p>
    <w:p w14:paraId="526B1FC2" w14:textId="0D2567A4" w:rsidR="0017699F" w:rsidRDefault="00784695" w:rsidP="00A15AE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1.3 </w:t>
      </w:r>
      <w:r w:rsidR="00986CFC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How did you discover the breach?</w:t>
      </w:r>
    </w:p>
    <w:p w14:paraId="31D27A00" w14:textId="77777777" w:rsidR="00850FBC" w:rsidRPr="00A24F60" w:rsidRDefault="00850FBC" w:rsidP="00986CFC">
      <w:pPr>
        <w:pStyle w:val="NoSpacing"/>
        <w:rPr>
          <w:rFonts w:ascii="Verdana" w:hAnsi="Verdana"/>
          <w:sz w:val="24"/>
          <w:szCs w:val="24"/>
        </w:rPr>
      </w:pPr>
    </w:p>
    <w:p w14:paraId="2CD5D5DC" w14:textId="77777777" w:rsidR="0017699F" w:rsidRPr="00A24F60" w:rsidRDefault="0017699F" w:rsidP="00986CFC">
      <w:pPr>
        <w:pStyle w:val="NoSpacing"/>
        <w:rPr>
          <w:rFonts w:ascii="Verdana" w:hAnsi="Verdana"/>
          <w:sz w:val="24"/>
          <w:szCs w:val="24"/>
        </w:rPr>
      </w:pPr>
    </w:p>
    <w:p w14:paraId="5135613B" w14:textId="07DFE8E2" w:rsidR="00986CFC" w:rsidRPr="00A24F60" w:rsidRDefault="00986CFC" w:rsidP="00986CFC">
      <w:pPr>
        <w:pStyle w:val="NoSpacing"/>
        <w:rPr>
          <w:rFonts w:ascii="Verdana" w:hAnsi="Verdana"/>
          <w:sz w:val="24"/>
          <w:szCs w:val="24"/>
        </w:rPr>
      </w:pPr>
    </w:p>
    <w:p w14:paraId="4DFB1D90" w14:textId="659C7D6E" w:rsidR="0017699F" w:rsidRDefault="00784695" w:rsidP="00A15AE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1.4 </w:t>
      </w:r>
      <w:r w:rsidR="00986CFC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What preventative measures did you have in place?</w:t>
      </w:r>
    </w:p>
    <w:p w14:paraId="28ED7DE4" w14:textId="61072FD8" w:rsidR="0017699F" w:rsidRPr="00A24F60" w:rsidRDefault="0017699F" w:rsidP="00986CFC">
      <w:pPr>
        <w:pStyle w:val="NoSpacing"/>
        <w:rPr>
          <w:rFonts w:ascii="Verdana" w:hAnsi="Verdana"/>
          <w:sz w:val="24"/>
          <w:szCs w:val="24"/>
        </w:rPr>
      </w:pPr>
    </w:p>
    <w:p w14:paraId="6BC36096" w14:textId="77777777" w:rsidR="00850FBC" w:rsidRPr="00A24F60" w:rsidRDefault="00850FBC" w:rsidP="00986CFC">
      <w:pPr>
        <w:pStyle w:val="NoSpacing"/>
        <w:rPr>
          <w:rFonts w:ascii="Verdana" w:hAnsi="Verdana"/>
          <w:sz w:val="24"/>
          <w:szCs w:val="24"/>
        </w:rPr>
      </w:pPr>
    </w:p>
    <w:p w14:paraId="01925584" w14:textId="65E75456" w:rsidR="00986CFC" w:rsidRPr="00A24F60" w:rsidRDefault="00986CFC" w:rsidP="00986CFC">
      <w:pPr>
        <w:pStyle w:val="NoSpacing"/>
        <w:rPr>
          <w:rFonts w:ascii="Verdana" w:hAnsi="Verdana"/>
          <w:color w:val="2F5496" w:themeColor="accent1" w:themeShade="BF"/>
          <w:sz w:val="24"/>
          <w:szCs w:val="24"/>
        </w:rPr>
      </w:pPr>
    </w:p>
    <w:p w14:paraId="769B4799" w14:textId="53212F7C" w:rsidR="00986CFC" w:rsidRPr="005D6CF7" w:rsidRDefault="00784695" w:rsidP="00986CF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1.5 </w:t>
      </w:r>
      <w:r w:rsidR="00986CFC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Was the breach caused by a cyber incident?</w:t>
      </w:r>
    </w:p>
    <w:p w14:paraId="06494E95" w14:textId="45585104" w:rsidR="00986CFC" w:rsidRPr="005D6CF7" w:rsidRDefault="00986CFC" w:rsidP="00986CFC">
      <w:pPr>
        <w:pStyle w:val="NoSpacing"/>
        <w:rPr>
          <w:rFonts w:ascii="Verdana" w:hAnsi="Verdana"/>
          <w:b/>
          <w:bCs/>
          <w:color w:val="4472C4" w:themeColor="accent1"/>
          <w:sz w:val="24"/>
          <w:szCs w:val="24"/>
        </w:rPr>
      </w:pPr>
    </w:p>
    <w:p w14:paraId="1191773F" w14:textId="62163129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99132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Yes</w:t>
      </w:r>
      <w:r w:rsidR="00FC1FCB">
        <w:rPr>
          <w:rFonts w:ascii="Verdana" w:hAnsi="Verdana"/>
          <w:sz w:val="24"/>
          <w:szCs w:val="24"/>
        </w:rPr>
        <w:t xml:space="preserve"> (please complete section 1.14 below)</w:t>
      </w:r>
    </w:p>
    <w:p w14:paraId="4F07DDC8" w14:textId="5E2BAB02" w:rsidR="00736C25" w:rsidRPr="005D6CF7" w:rsidRDefault="00000000" w:rsidP="00986CFC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95410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No</w:t>
      </w:r>
    </w:p>
    <w:p w14:paraId="0F52616E" w14:textId="4C4C5321" w:rsidR="00736C25" w:rsidRPr="005D6CF7" w:rsidRDefault="00000000" w:rsidP="00986CFC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36718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Don’t know</w:t>
      </w:r>
    </w:p>
    <w:p w14:paraId="271DE5F1" w14:textId="6C519D25" w:rsidR="00736C25" w:rsidRPr="005D6CF7" w:rsidRDefault="00736C25" w:rsidP="00986CFC">
      <w:pPr>
        <w:pStyle w:val="NoSpacing"/>
        <w:rPr>
          <w:rFonts w:ascii="Verdana" w:hAnsi="Verdana"/>
          <w:sz w:val="24"/>
          <w:szCs w:val="24"/>
        </w:rPr>
      </w:pPr>
    </w:p>
    <w:p w14:paraId="184B9323" w14:textId="77777777" w:rsidR="00A15AEC" w:rsidRDefault="00A15AEC" w:rsidP="00986CF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12068F8D" w14:textId="63454261" w:rsidR="00736C25" w:rsidRDefault="00784695" w:rsidP="00986CF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1.6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When did the breach happen (date/time)?</w:t>
      </w:r>
    </w:p>
    <w:p w14:paraId="57C87ED1" w14:textId="41B6015A" w:rsidR="0017699F" w:rsidRPr="00A24F60" w:rsidRDefault="0017699F" w:rsidP="00986CFC">
      <w:pPr>
        <w:pStyle w:val="NoSpacing"/>
        <w:rPr>
          <w:rFonts w:ascii="Verdana" w:hAnsi="Verdana"/>
          <w:sz w:val="24"/>
          <w:szCs w:val="24"/>
        </w:rPr>
      </w:pPr>
    </w:p>
    <w:p w14:paraId="5D8C3047" w14:textId="4250DD6A" w:rsidR="005D6CF7" w:rsidRPr="00A24F60" w:rsidRDefault="005D6CF7" w:rsidP="00986CFC">
      <w:pPr>
        <w:pStyle w:val="NoSpacing"/>
        <w:rPr>
          <w:rFonts w:ascii="Verdana" w:hAnsi="Verdana"/>
          <w:sz w:val="24"/>
          <w:szCs w:val="24"/>
        </w:rPr>
      </w:pPr>
    </w:p>
    <w:p w14:paraId="334B1515" w14:textId="77777777" w:rsidR="00F569A2" w:rsidRPr="00A24F60" w:rsidRDefault="00F569A2" w:rsidP="00986CFC">
      <w:pPr>
        <w:pStyle w:val="NoSpacing"/>
        <w:rPr>
          <w:rFonts w:ascii="Verdana" w:hAnsi="Verdana"/>
          <w:sz w:val="24"/>
          <w:szCs w:val="24"/>
        </w:rPr>
      </w:pPr>
    </w:p>
    <w:p w14:paraId="29E82BF6" w14:textId="4AEB55E8" w:rsidR="00736C25" w:rsidRPr="005D6CF7" w:rsidRDefault="00736C25" w:rsidP="00986CF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FF4B98E" w14:textId="62749DD8" w:rsidR="00ED57C8" w:rsidRDefault="00736C25" w:rsidP="00ED57C8">
      <w:pPr>
        <w:pStyle w:val="NoSpacing"/>
        <w:numPr>
          <w:ilvl w:val="1"/>
          <w:numId w:val="1"/>
        </w:num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When did you discover the breach (date/time)?</w:t>
      </w:r>
    </w:p>
    <w:p w14:paraId="2ED851CB" w14:textId="3BC6A8EC" w:rsidR="00F569A2" w:rsidRPr="00A24F60" w:rsidRDefault="00F569A2" w:rsidP="00F569A2">
      <w:pPr>
        <w:pStyle w:val="NoSpacing"/>
        <w:rPr>
          <w:rFonts w:ascii="Verdana" w:hAnsi="Verdana"/>
          <w:sz w:val="24"/>
          <w:szCs w:val="24"/>
        </w:rPr>
      </w:pPr>
    </w:p>
    <w:p w14:paraId="4F4B26D9" w14:textId="111E26C1" w:rsidR="00F569A2" w:rsidRPr="00A24F60" w:rsidRDefault="00F569A2" w:rsidP="00F569A2">
      <w:pPr>
        <w:pStyle w:val="NoSpacing"/>
        <w:rPr>
          <w:rFonts w:ascii="Verdana" w:hAnsi="Verdana"/>
          <w:sz w:val="24"/>
          <w:szCs w:val="24"/>
        </w:rPr>
      </w:pPr>
    </w:p>
    <w:p w14:paraId="4CC17E5F" w14:textId="77777777" w:rsidR="00F569A2" w:rsidRPr="00A24F60" w:rsidRDefault="00F569A2" w:rsidP="00F569A2">
      <w:pPr>
        <w:pStyle w:val="NoSpacing"/>
        <w:rPr>
          <w:rFonts w:ascii="Verdana" w:hAnsi="Verdana"/>
          <w:sz w:val="24"/>
          <w:szCs w:val="24"/>
        </w:rPr>
      </w:pPr>
    </w:p>
    <w:p w14:paraId="28526AE1" w14:textId="27461D05" w:rsidR="00736C25" w:rsidRPr="005D6CF7" w:rsidRDefault="00784695" w:rsidP="00986CFC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1.8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Categories of personal data included in the breach (tick all that apply)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392BCD4C" w14:textId="606FB0AD" w:rsidR="00736C25" w:rsidRPr="005D6CF7" w:rsidRDefault="00736C25" w:rsidP="00986CFC">
      <w:pPr>
        <w:pStyle w:val="NoSpacing"/>
        <w:rPr>
          <w:rFonts w:ascii="Verdana" w:hAnsi="Verdana"/>
          <w:sz w:val="24"/>
          <w:szCs w:val="24"/>
        </w:rPr>
      </w:pPr>
    </w:p>
    <w:p w14:paraId="005106DF" w14:textId="2FD01768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203079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Data revealing racial or ethnic origin</w:t>
      </w:r>
    </w:p>
    <w:p w14:paraId="3F8156AE" w14:textId="7A0D64BF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16508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2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Political opinions</w:t>
      </w:r>
    </w:p>
    <w:p w14:paraId="5FE7177E" w14:textId="611B57F1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72733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Religious or philosophical beliefs</w:t>
      </w:r>
    </w:p>
    <w:p w14:paraId="047F4369" w14:textId="1D8540EC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8911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Trade union membership</w:t>
      </w:r>
    </w:p>
    <w:p w14:paraId="2149CC9E" w14:textId="537BF8A3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33526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Sex life data</w:t>
      </w:r>
    </w:p>
    <w:p w14:paraId="273B8917" w14:textId="348FE5B7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67638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Sexual orientation data</w:t>
      </w:r>
    </w:p>
    <w:p w14:paraId="1B7DD834" w14:textId="55661C57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75658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Gender reassignment data</w:t>
      </w:r>
    </w:p>
    <w:p w14:paraId="45DC0846" w14:textId="18A2B925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29511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Health data</w:t>
      </w:r>
    </w:p>
    <w:p w14:paraId="253646EA" w14:textId="38318AD6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71476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Basic personal identifiers (e.g. name, contact details)</w:t>
      </w:r>
    </w:p>
    <w:p w14:paraId="00B35BDC" w14:textId="4372A6B1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71789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Identification data (e.g. usernames, passwords)</w:t>
      </w:r>
    </w:p>
    <w:p w14:paraId="7BD7C4A9" w14:textId="593A1A1D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Segoe UI Semibold" w:hAnsi="Segoe UI Semibold" w:cs="Segoe UI Semibold"/>
            <w:sz w:val="32"/>
            <w:szCs w:val="32"/>
          </w:rPr>
          <w:id w:val="-159284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148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Segoe UI Semibold" w:hAnsi="Segoe UI Semibold" w:cs="Segoe UI Semibold"/>
          <w:sz w:val="24"/>
          <w:szCs w:val="24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Economic and financial data (e.g. credit card numbers, bank details)</w:t>
      </w:r>
    </w:p>
    <w:p w14:paraId="1FA07B03" w14:textId="78015366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Segoe UI Semibold" w:hAnsi="Segoe UI Semibold" w:cs="Segoe UI Semibold"/>
            <w:sz w:val="32"/>
            <w:szCs w:val="32"/>
          </w:rPr>
          <w:id w:val="-16772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148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Segoe UI Semibold" w:hAnsi="Segoe UI Semibold" w:cs="Segoe UI Semibold"/>
          <w:sz w:val="24"/>
          <w:szCs w:val="24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Official documents</w:t>
      </w:r>
    </w:p>
    <w:p w14:paraId="1305D176" w14:textId="5518FCB7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71695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5D6CF7">
        <w:rPr>
          <w:rFonts w:ascii="Verdana" w:hAnsi="Verdana"/>
          <w:sz w:val="24"/>
          <w:szCs w:val="24"/>
        </w:rPr>
        <w:t xml:space="preserve"> Location data (e.g. IP addresses, coordinates)</w:t>
      </w:r>
    </w:p>
    <w:p w14:paraId="614159FB" w14:textId="09C0B714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49989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Genetic or biometric data</w:t>
      </w:r>
    </w:p>
    <w:p w14:paraId="2325E247" w14:textId="72E64571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45117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Criminal convictions and offences data</w:t>
      </w:r>
    </w:p>
    <w:p w14:paraId="0702EFEC" w14:textId="4C7A34C8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76265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Other (please provide details)</w:t>
      </w:r>
    </w:p>
    <w:p w14:paraId="0747AC29" w14:textId="63A449A7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2E336F6F" w14:textId="77777777" w:rsidR="008161CD" w:rsidRDefault="008161CD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30AA84AE" w14:textId="1E98D55D" w:rsidR="00736C25" w:rsidRDefault="00784695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1.9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Number of personal data records concerned</w:t>
      </w:r>
      <w:r w:rsidR="00E102F5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(</w:t>
      </w:r>
      <w:r w:rsidR="00BE28BB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e.g. documents, database entrie</w:t>
      </w:r>
      <w:r w:rsidR="00A13B35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s</w:t>
      </w:r>
      <w:r w:rsidR="00E102F5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)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073ECAA0" w14:textId="0EF0105A" w:rsidR="00E102F5" w:rsidRPr="00A24F60" w:rsidRDefault="00E102F5" w:rsidP="00736C25">
      <w:pPr>
        <w:pStyle w:val="NoSpacing"/>
        <w:rPr>
          <w:rFonts w:ascii="Verdana" w:hAnsi="Verdana"/>
          <w:sz w:val="24"/>
          <w:szCs w:val="24"/>
        </w:rPr>
      </w:pPr>
    </w:p>
    <w:p w14:paraId="2AB01753" w14:textId="77777777" w:rsidR="00E102F5" w:rsidRPr="00A24F60" w:rsidRDefault="00E102F5" w:rsidP="00736C25">
      <w:pPr>
        <w:pStyle w:val="NoSpacing"/>
        <w:rPr>
          <w:rFonts w:ascii="Verdana" w:hAnsi="Verdana"/>
          <w:sz w:val="24"/>
          <w:szCs w:val="24"/>
        </w:rPr>
      </w:pPr>
    </w:p>
    <w:p w14:paraId="41976760" w14:textId="68659F2C" w:rsidR="00736C25" w:rsidRPr="00A24F60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1D9837E6" w14:textId="5063805D" w:rsidR="00736C25" w:rsidRDefault="007F1A25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1.10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How many individuals could be affected?</w:t>
      </w:r>
    </w:p>
    <w:p w14:paraId="61F6FBA2" w14:textId="54E30A9F" w:rsidR="00E102F5" w:rsidRPr="00A24F60" w:rsidRDefault="00E102F5" w:rsidP="00736C25">
      <w:pPr>
        <w:pStyle w:val="NoSpacing"/>
        <w:rPr>
          <w:rFonts w:ascii="Verdana" w:hAnsi="Verdana"/>
          <w:sz w:val="24"/>
          <w:szCs w:val="24"/>
        </w:rPr>
      </w:pPr>
    </w:p>
    <w:p w14:paraId="05BA1BA5" w14:textId="77777777" w:rsidR="00E102F5" w:rsidRPr="00A24F60" w:rsidRDefault="00E102F5" w:rsidP="00736C25">
      <w:pPr>
        <w:pStyle w:val="NoSpacing"/>
        <w:rPr>
          <w:rFonts w:ascii="Verdana" w:hAnsi="Verdana"/>
          <w:sz w:val="24"/>
          <w:szCs w:val="24"/>
        </w:rPr>
      </w:pPr>
    </w:p>
    <w:p w14:paraId="1DBD5898" w14:textId="03FC8C66" w:rsidR="00736C25" w:rsidRPr="00A24F60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0AA2DBFB" w14:textId="50677EFA" w:rsidR="00736C25" w:rsidRPr="005D6CF7" w:rsidRDefault="007F1A25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1.11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Categories of individuals affected (tick all that apply)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46E49844" w14:textId="4AB236C7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56A5F795" w14:textId="4D7BB3FC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52864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5D6CF7">
        <w:rPr>
          <w:rFonts w:ascii="Verdana" w:hAnsi="Verdana"/>
          <w:sz w:val="24"/>
          <w:szCs w:val="24"/>
        </w:rPr>
        <w:t xml:space="preserve"> Employees</w:t>
      </w:r>
    </w:p>
    <w:p w14:paraId="3817F40F" w14:textId="174F1898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97752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Service users</w:t>
      </w:r>
    </w:p>
    <w:p w14:paraId="09FAB0A1" w14:textId="671E14E3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33503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Subscribers</w:t>
      </w:r>
    </w:p>
    <w:p w14:paraId="410E1AE3" w14:textId="20B37E80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32325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Students</w:t>
      </w:r>
    </w:p>
    <w:p w14:paraId="552A4C42" w14:textId="1B5FAC0A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32501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Customers or prospective customers</w:t>
      </w:r>
    </w:p>
    <w:p w14:paraId="2F68C74E" w14:textId="219027D1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Segoe UI Semibold" w:hAnsi="Segoe UI Semibold" w:cs="Segoe UI Semibold"/>
            <w:sz w:val="32"/>
            <w:szCs w:val="32"/>
          </w:rPr>
          <w:id w:val="-3334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148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Segoe UI Semibold" w:hAnsi="Segoe UI Semibold" w:cs="Segoe UI Semibold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Patients</w:t>
      </w:r>
    </w:p>
    <w:p w14:paraId="61B2C1EB" w14:textId="40EAB8F5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1492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Children</w:t>
      </w:r>
    </w:p>
    <w:p w14:paraId="21C63242" w14:textId="3927DBBF" w:rsidR="00736C25" w:rsidRPr="005D6CF7" w:rsidRDefault="00000000" w:rsidP="00736C25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82639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Vulnerable adults</w:t>
      </w:r>
    </w:p>
    <w:p w14:paraId="641344FF" w14:textId="7525A23D" w:rsidR="00EF3D69" w:rsidRPr="005D6CF7" w:rsidRDefault="00000000" w:rsidP="00EF3D69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99661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25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6C25" w:rsidRPr="00DC0148">
        <w:rPr>
          <w:rFonts w:ascii="Verdana" w:hAnsi="Verdana"/>
          <w:sz w:val="32"/>
          <w:szCs w:val="32"/>
        </w:rPr>
        <w:t xml:space="preserve"> </w:t>
      </w:r>
      <w:r w:rsidR="00736C25" w:rsidRPr="005D6CF7">
        <w:rPr>
          <w:rFonts w:ascii="Verdana" w:hAnsi="Verdana"/>
          <w:sz w:val="24"/>
          <w:szCs w:val="24"/>
        </w:rPr>
        <w:t>Other (please provide details</w:t>
      </w:r>
      <w:r w:rsidR="00EF3D69">
        <w:rPr>
          <w:rFonts w:ascii="Verdana" w:hAnsi="Verdana"/>
          <w:sz w:val="24"/>
          <w:szCs w:val="24"/>
        </w:rPr>
        <w:t xml:space="preserve"> below</w:t>
      </w:r>
      <w:r w:rsidR="00736C25" w:rsidRPr="005D6CF7">
        <w:rPr>
          <w:rFonts w:ascii="Verdana" w:hAnsi="Verdana"/>
          <w:sz w:val="24"/>
          <w:szCs w:val="24"/>
        </w:rPr>
        <w:t>)</w:t>
      </w:r>
    </w:p>
    <w:p w14:paraId="1DC245FD" w14:textId="4103C218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56DA15EA" w14:textId="77777777" w:rsidR="00E9172F" w:rsidRPr="00A24F60" w:rsidRDefault="00E9172F" w:rsidP="00736C25">
      <w:pPr>
        <w:pStyle w:val="NoSpacing"/>
        <w:rPr>
          <w:rFonts w:ascii="Verdana" w:hAnsi="Verdana"/>
          <w:sz w:val="24"/>
          <w:szCs w:val="24"/>
        </w:rPr>
      </w:pPr>
    </w:p>
    <w:p w14:paraId="75B3B983" w14:textId="77777777" w:rsidR="00E9172F" w:rsidRPr="00A24F60" w:rsidRDefault="00E9172F" w:rsidP="00736C25">
      <w:pPr>
        <w:pStyle w:val="NoSpacing"/>
        <w:rPr>
          <w:rFonts w:ascii="Verdana" w:hAnsi="Verdana"/>
          <w:sz w:val="24"/>
          <w:szCs w:val="24"/>
        </w:rPr>
      </w:pPr>
    </w:p>
    <w:p w14:paraId="4839DBA0" w14:textId="7FFA84B1" w:rsidR="00736C25" w:rsidRDefault="007F1A25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1.12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Potential consequences of the breach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7A170AD3" w14:textId="77777777" w:rsidR="00850FBC" w:rsidRPr="00AF5A80" w:rsidRDefault="00850FBC" w:rsidP="00736C25">
      <w:pPr>
        <w:pStyle w:val="NoSpacing"/>
        <w:rPr>
          <w:rFonts w:ascii="Verdana" w:hAnsi="Verdana"/>
          <w:sz w:val="24"/>
          <w:szCs w:val="24"/>
        </w:rPr>
      </w:pPr>
    </w:p>
    <w:p w14:paraId="0DF63A89" w14:textId="77777777" w:rsidR="005C2C20" w:rsidRPr="00AF5A80" w:rsidRDefault="005C2C20" w:rsidP="00736C25">
      <w:pPr>
        <w:pStyle w:val="NoSpacing"/>
        <w:rPr>
          <w:rFonts w:ascii="Verdana" w:hAnsi="Verdana"/>
          <w:sz w:val="24"/>
          <w:szCs w:val="24"/>
        </w:rPr>
      </w:pPr>
    </w:p>
    <w:p w14:paraId="20ADABD5" w14:textId="41A5DA1A" w:rsidR="00736C25" w:rsidRPr="00AF5A80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12ACFB7A" w14:textId="4854D643" w:rsidR="00736C25" w:rsidRPr="005D6CF7" w:rsidRDefault="007F1A25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1.13 </w:t>
      </w:r>
      <w:r w:rsidR="00736C25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Is the personal data breach likely to result in a high risk to data subjects?</w:t>
      </w:r>
    </w:p>
    <w:p w14:paraId="1885F06B" w14:textId="6564E694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7AC90639" w14:textId="77777777" w:rsidR="009F22DD" w:rsidRPr="005D6CF7" w:rsidRDefault="00000000" w:rsidP="009F22DD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204709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DC0148">
        <w:rPr>
          <w:rFonts w:ascii="Verdana" w:hAnsi="Verdana"/>
          <w:sz w:val="32"/>
          <w:szCs w:val="32"/>
        </w:rPr>
        <w:t xml:space="preserve"> </w:t>
      </w:r>
      <w:r w:rsidR="009F22DD" w:rsidRPr="005D6CF7">
        <w:rPr>
          <w:rFonts w:ascii="Verdana" w:hAnsi="Verdana"/>
          <w:sz w:val="24"/>
          <w:szCs w:val="24"/>
        </w:rPr>
        <w:t>Yes</w:t>
      </w:r>
    </w:p>
    <w:p w14:paraId="0D00A4AF" w14:textId="77777777" w:rsidR="009F22DD" w:rsidRPr="005D6CF7" w:rsidRDefault="00000000" w:rsidP="009F22DD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76310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DC0148">
        <w:rPr>
          <w:rFonts w:ascii="Verdana" w:hAnsi="Verdana"/>
          <w:sz w:val="32"/>
          <w:szCs w:val="32"/>
        </w:rPr>
        <w:t xml:space="preserve"> </w:t>
      </w:r>
      <w:r w:rsidR="009F22DD" w:rsidRPr="005D6CF7">
        <w:rPr>
          <w:rFonts w:ascii="Verdana" w:hAnsi="Verdana"/>
          <w:sz w:val="24"/>
          <w:szCs w:val="24"/>
        </w:rPr>
        <w:t>No</w:t>
      </w:r>
    </w:p>
    <w:p w14:paraId="6CBA774F" w14:textId="7B943A34" w:rsidR="009F22DD" w:rsidRPr="005D6CF7" w:rsidRDefault="00000000" w:rsidP="009F22DD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47109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DC0148">
        <w:rPr>
          <w:rFonts w:ascii="Verdana" w:hAnsi="Verdana"/>
          <w:sz w:val="32"/>
          <w:szCs w:val="32"/>
        </w:rPr>
        <w:t xml:space="preserve"> </w:t>
      </w:r>
      <w:r w:rsidR="009F22DD" w:rsidRPr="005D6CF7">
        <w:rPr>
          <w:rFonts w:ascii="Verdana" w:hAnsi="Verdana"/>
          <w:sz w:val="24"/>
          <w:szCs w:val="24"/>
        </w:rPr>
        <w:t>Not known yet</w:t>
      </w:r>
    </w:p>
    <w:p w14:paraId="0089D3E2" w14:textId="42923116" w:rsidR="009F22DD" w:rsidRPr="005D6CF7" w:rsidRDefault="009F22DD" w:rsidP="009F22DD">
      <w:pPr>
        <w:pStyle w:val="NoSpacing"/>
        <w:rPr>
          <w:rFonts w:ascii="Verdana" w:hAnsi="Verdana"/>
          <w:sz w:val="24"/>
          <w:szCs w:val="24"/>
        </w:rPr>
      </w:pPr>
    </w:p>
    <w:p w14:paraId="684CEFDC" w14:textId="45DC7BD6" w:rsidR="005C2C20" w:rsidRDefault="007F1A25" w:rsidP="00E9172F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1.13.1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provide details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4E97C5FF" w14:textId="0B5656F5" w:rsidR="005C2C20" w:rsidRPr="00AF5A80" w:rsidRDefault="005C2C20" w:rsidP="009F22DD">
      <w:pPr>
        <w:pStyle w:val="NoSpacing"/>
        <w:rPr>
          <w:rFonts w:ascii="Verdana" w:hAnsi="Verdana"/>
          <w:sz w:val="24"/>
          <w:szCs w:val="24"/>
        </w:rPr>
      </w:pPr>
    </w:p>
    <w:p w14:paraId="0A52AF14" w14:textId="77777777" w:rsidR="00850FBC" w:rsidRPr="00AF5A80" w:rsidRDefault="00850FBC" w:rsidP="009F22DD">
      <w:pPr>
        <w:pStyle w:val="NoSpacing"/>
        <w:rPr>
          <w:rFonts w:ascii="Verdana" w:hAnsi="Verdana"/>
          <w:sz w:val="24"/>
          <w:szCs w:val="24"/>
        </w:rPr>
      </w:pPr>
    </w:p>
    <w:p w14:paraId="22F7EE7C" w14:textId="1C84C68B" w:rsidR="009F22DD" w:rsidRPr="00AF5A80" w:rsidRDefault="009F22DD" w:rsidP="009F22DD">
      <w:pPr>
        <w:pStyle w:val="NoSpacing"/>
        <w:rPr>
          <w:rFonts w:ascii="Verdana" w:hAnsi="Verdana"/>
          <w:sz w:val="24"/>
          <w:szCs w:val="24"/>
        </w:rPr>
      </w:pPr>
    </w:p>
    <w:p w14:paraId="2CC18CE7" w14:textId="49813DF7" w:rsidR="009F22DD" w:rsidRPr="005D6CF7" w:rsidRDefault="00FC1FCB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1.14 (</w:t>
      </w:r>
      <w:r w:rsidRPr="00FC1FCB">
        <w:rPr>
          <w:rFonts w:ascii="Verdana" w:hAnsi="Verdana"/>
          <w:b/>
          <w:bCs/>
          <w:color w:val="2F5496" w:themeColor="accent1" w:themeShade="BF"/>
          <w:sz w:val="24"/>
          <w:szCs w:val="24"/>
          <w:u w:val="single"/>
        </w:rPr>
        <w:t>Cyber incidents only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)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Recover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y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time</w:t>
      </w:r>
    </w:p>
    <w:p w14:paraId="4D3F6E79" w14:textId="77777777" w:rsidR="009F22DD" w:rsidRPr="005D6CF7" w:rsidRDefault="009F22DD" w:rsidP="009F22DD">
      <w:pPr>
        <w:pStyle w:val="NoSpacing"/>
        <w:rPr>
          <w:rFonts w:ascii="Verdana" w:hAnsi="Verdana"/>
          <w:sz w:val="24"/>
          <w:szCs w:val="24"/>
        </w:rPr>
      </w:pPr>
    </w:p>
    <w:p w14:paraId="0E073E5C" w14:textId="62F88D2B" w:rsidR="009F22DD" w:rsidRPr="005D6CF7" w:rsidRDefault="00000000" w:rsidP="009F22DD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207469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FD05F0">
        <w:rPr>
          <w:rFonts w:ascii="Verdana" w:hAnsi="Verdana"/>
          <w:sz w:val="32"/>
          <w:szCs w:val="32"/>
        </w:rPr>
        <w:tab/>
      </w:r>
      <w:r w:rsidR="009F22DD" w:rsidRPr="005D6CF7">
        <w:rPr>
          <w:rFonts w:ascii="Verdana" w:hAnsi="Verdana"/>
          <w:sz w:val="24"/>
          <w:szCs w:val="24"/>
        </w:rPr>
        <w:t>We have successfully recovered from the incident with all personal data now at the same state it was shortly prior to the incident</w:t>
      </w:r>
    </w:p>
    <w:p w14:paraId="4421698C" w14:textId="77777777" w:rsidR="009F22DD" w:rsidRPr="005D6CF7" w:rsidRDefault="009F22DD" w:rsidP="009F22DD">
      <w:pPr>
        <w:pStyle w:val="NoSpacing"/>
        <w:rPr>
          <w:rFonts w:ascii="Verdana" w:hAnsi="Verdana"/>
          <w:sz w:val="24"/>
          <w:szCs w:val="24"/>
        </w:rPr>
      </w:pPr>
    </w:p>
    <w:p w14:paraId="46EFFA48" w14:textId="21089DD5" w:rsidR="009F22DD" w:rsidRPr="005D6CF7" w:rsidRDefault="00000000" w:rsidP="009F22DD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23971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FD05F0">
        <w:rPr>
          <w:rFonts w:ascii="Verdana" w:hAnsi="Verdana"/>
          <w:sz w:val="32"/>
          <w:szCs w:val="32"/>
        </w:rPr>
        <w:t xml:space="preserve"> </w:t>
      </w:r>
      <w:r w:rsidR="009F22DD" w:rsidRPr="00FD05F0">
        <w:rPr>
          <w:rFonts w:ascii="Verdana" w:hAnsi="Verdana"/>
          <w:sz w:val="32"/>
          <w:szCs w:val="32"/>
        </w:rPr>
        <w:tab/>
      </w:r>
      <w:r w:rsidR="009F22DD" w:rsidRPr="005D6CF7">
        <w:rPr>
          <w:rFonts w:ascii="Verdana" w:hAnsi="Verdana"/>
          <w:sz w:val="24"/>
          <w:szCs w:val="24"/>
        </w:rPr>
        <w:t>We have determined that we are able to restore all personal data to the same state it was shortly prior to the incident and are in the process of doing this</w:t>
      </w:r>
    </w:p>
    <w:p w14:paraId="629BB32B" w14:textId="77777777" w:rsidR="009F22DD" w:rsidRPr="005D6CF7" w:rsidRDefault="009F22DD" w:rsidP="009F22DD">
      <w:pPr>
        <w:pStyle w:val="NoSpacing"/>
        <w:ind w:left="720" w:hanging="720"/>
        <w:rPr>
          <w:rFonts w:ascii="Verdana" w:hAnsi="Verdana"/>
          <w:sz w:val="24"/>
          <w:szCs w:val="24"/>
        </w:rPr>
      </w:pPr>
    </w:p>
    <w:p w14:paraId="7F617218" w14:textId="37362ED0" w:rsidR="009F22DD" w:rsidRPr="005D6CF7" w:rsidRDefault="00000000" w:rsidP="009F22DD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210121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FD05F0">
        <w:rPr>
          <w:rFonts w:ascii="Verdana" w:hAnsi="Verdana"/>
          <w:sz w:val="32"/>
          <w:szCs w:val="32"/>
        </w:rPr>
        <w:tab/>
      </w:r>
      <w:r w:rsidR="009F22DD" w:rsidRPr="005D6CF7">
        <w:rPr>
          <w:rFonts w:ascii="Verdana" w:hAnsi="Verdana"/>
          <w:sz w:val="24"/>
          <w:szCs w:val="24"/>
        </w:rPr>
        <w:t>We are not yet able to determine if personal data can be restored to the same state it was shortly prior to the incident</w:t>
      </w:r>
    </w:p>
    <w:p w14:paraId="34AEBCD4" w14:textId="2E8ECDA2" w:rsidR="009F22DD" w:rsidRPr="005D6CF7" w:rsidRDefault="009F22DD" w:rsidP="009F22DD">
      <w:pPr>
        <w:pStyle w:val="NoSpacing"/>
        <w:ind w:left="720" w:hanging="720"/>
        <w:rPr>
          <w:rFonts w:ascii="Verdana" w:hAnsi="Verdana"/>
          <w:sz w:val="24"/>
          <w:szCs w:val="24"/>
        </w:rPr>
      </w:pPr>
    </w:p>
    <w:p w14:paraId="6BE05F59" w14:textId="633D69E2" w:rsidR="008161CD" w:rsidRDefault="008161CD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4613DF1D" w14:textId="0363377A" w:rsidR="00FD05F0" w:rsidRDefault="00FD05F0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1053F1EE" w14:textId="77777777" w:rsidR="00FD05F0" w:rsidRDefault="00FD05F0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377397AB" w14:textId="7A728E9D" w:rsidR="009F22DD" w:rsidRPr="005D6CF7" w:rsidRDefault="00FC1FCB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lastRenderedPageBreak/>
        <w:t xml:space="preserve">1.15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Had the staff member involved in this breach received data protection </w:t>
      </w:r>
      <w:r w:rsidR="00DD2C50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training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in the last two years?</w:t>
      </w:r>
    </w:p>
    <w:p w14:paraId="48C4914F" w14:textId="38076734" w:rsidR="009F22DD" w:rsidRPr="005D6CF7" w:rsidRDefault="009F22DD" w:rsidP="009F22DD">
      <w:pPr>
        <w:pStyle w:val="NoSpacing"/>
        <w:rPr>
          <w:rFonts w:ascii="Verdana" w:hAnsi="Verdana"/>
          <w:sz w:val="24"/>
          <w:szCs w:val="24"/>
        </w:rPr>
      </w:pPr>
    </w:p>
    <w:p w14:paraId="5A0CB2B8" w14:textId="77777777" w:rsidR="009F22DD" w:rsidRPr="005D6CF7" w:rsidRDefault="00000000" w:rsidP="009F22DD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02540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DC014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DC0148">
        <w:rPr>
          <w:rFonts w:ascii="Verdana" w:hAnsi="Verdana"/>
          <w:sz w:val="32"/>
          <w:szCs w:val="32"/>
        </w:rPr>
        <w:t xml:space="preserve"> </w:t>
      </w:r>
      <w:r w:rsidR="009F22DD" w:rsidRPr="005D6CF7">
        <w:rPr>
          <w:rFonts w:ascii="Verdana" w:hAnsi="Verdana"/>
          <w:sz w:val="24"/>
          <w:szCs w:val="24"/>
        </w:rPr>
        <w:t>Yes</w:t>
      </w:r>
    </w:p>
    <w:p w14:paraId="34312705" w14:textId="77777777" w:rsidR="009F22DD" w:rsidRPr="005D6CF7" w:rsidRDefault="00000000" w:rsidP="009F22DD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818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FD05F0">
        <w:rPr>
          <w:rFonts w:ascii="Verdana" w:hAnsi="Verdana"/>
          <w:sz w:val="32"/>
          <w:szCs w:val="32"/>
        </w:rPr>
        <w:t xml:space="preserve"> </w:t>
      </w:r>
      <w:r w:rsidR="009F22DD" w:rsidRPr="005D6CF7">
        <w:rPr>
          <w:rFonts w:ascii="Verdana" w:hAnsi="Verdana"/>
          <w:sz w:val="24"/>
          <w:szCs w:val="24"/>
        </w:rPr>
        <w:t>No</w:t>
      </w:r>
    </w:p>
    <w:p w14:paraId="5CB2AD0D" w14:textId="77777777" w:rsidR="009F22DD" w:rsidRPr="005D6CF7" w:rsidRDefault="00000000" w:rsidP="009F22DD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34945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2DD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F22DD" w:rsidRPr="00FD05F0">
        <w:rPr>
          <w:rFonts w:ascii="Verdana" w:hAnsi="Verdana"/>
          <w:sz w:val="32"/>
          <w:szCs w:val="32"/>
        </w:rPr>
        <w:t xml:space="preserve"> </w:t>
      </w:r>
      <w:r w:rsidR="009F22DD" w:rsidRPr="005D6CF7">
        <w:rPr>
          <w:rFonts w:ascii="Verdana" w:hAnsi="Verdana"/>
          <w:sz w:val="24"/>
          <w:szCs w:val="24"/>
        </w:rPr>
        <w:t>Don’t know</w:t>
      </w:r>
    </w:p>
    <w:p w14:paraId="0F0F1820" w14:textId="4DA5BB71" w:rsidR="009F22DD" w:rsidRPr="005D6CF7" w:rsidRDefault="009F22DD" w:rsidP="009F22DD">
      <w:pPr>
        <w:pStyle w:val="NoSpacing"/>
        <w:rPr>
          <w:rFonts w:ascii="Verdana" w:hAnsi="Verdana"/>
          <w:sz w:val="24"/>
          <w:szCs w:val="24"/>
        </w:rPr>
      </w:pPr>
    </w:p>
    <w:p w14:paraId="156B3E0A" w14:textId="77777777" w:rsidR="008161CD" w:rsidRDefault="008161CD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47F83F16" w14:textId="1F6EAB06" w:rsidR="00850FBC" w:rsidRDefault="00FC1FCB" w:rsidP="00FD05F0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1.16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If there has been a delay in reporting the breach, please explain why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0D7388FF" w14:textId="245B63CC" w:rsidR="00502D37" w:rsidRPr="00AF5A80" w:rsidRDefault="00502D37" w:rsidP="009F22DD">
      <w:pPr>
        <w:pStyle w:val="NoSpacing"/>
        <w:rPr>
          <w:rFonts w:ascii="Verdana" w:hAnsi="Verdana"/>
          <w:sz w:val="24"/>
          <w:szCs w:val="24"/>
        </w:rPr>
      </w:pPr>
    </w:p>
    <w:p w14:paraId="611055AF" w14:textId="4AB40CD7" w:rsidR="00502D37" w:rsidRPr="00AF5A80" w:rsidRDefault="00502D37" w:rsidP="009F22DD">
      <w:pPr>
        <w:pStyle w:val="NoSpacing"/>
        <w:rPr>
          <w:rFonts w:ascii="Verdana" w:hAnsi="Verdana"/>
          <w:sz w:val="24"/>
          <w:szCs w:val="24"/>
        </w:rPr>
      </w:pPr>
    </w:p>
    <w:p w14:paraId="785D6E04" w14:textId="33528E75" w:rsidR="00502D37" w:rsidRPr="00AF5A80" w:rsidRDefault="00502D37" w:rsidP="009F22DD">
      <w:pPr>
        <w:pStyle w:val="NoSpacing"/>
        <w:rPr>
          <w:rFonts w:ascii="Verdana" w:hAnsi="Verdana"/>
          <w:sz w:val="24"/>
          <w:szCs w:val="24"/>
        </w:rPr>
      </w:pPr>
    </w:p>
    <w:p w14:paraId="1E25637E" w14:textId="20E67CAA" w:rsidR="009F22DD" w:rsidRPr="00BF7B74" w:rsidRDefault="009F22DD" w:rsidP="00BF7B74">
      <w:pPr>
        <w:pStyle w:val="NoSpacing"/>
        <w:numPr>
          <w:ilvl w:val="0"/>
          <w:numId w:val="1"/>
        </w:numPr>
        <w:rPr>
          <w:rFonts w:ascii="Georgia" w:hAnsi="Georgia"/>
          <w:color w:val="4472C4" w:themeColor="accent1"/>
          <w:sz w:val="36"/>
          <w:szCs w:val="36"/>
        </w:rPr>
      </w:pPr>
      <w:proofErr w:type="gramStart"/>
      <w:r w:rsidRPr="00BF7B74">
        <w:rPr>
          <w:rFonts w:ascii="Georgia" w:hAnsi="Georgia"/>
          <w:color w:val="4472C4" w:themeColor="accent1"/>
          <w:sz w:val="36"/>
          <w:szCs w:val="36"/>
        </w:rPr>
        <w:t xml:space="preserve">Taking </w:t>
      </w:r>
      <w:r w:rsidR="007166E9" w:rsidRPr="00BF7B74">
        <w:rPr>
          <w:rFonts w:ascii="Georgia" w:hAnsi="Georgia"/>
          <w:color w:val="4472C4" w:themeColor="accent1"/>
          <w:sz w:val="36"/>
          <w:szCs w:val="36"/>
        </w:rPr>
        <w:t>a</w:t>
      </w:r>
      <w:r w:rsidRPr="00BF7B74">
        <w:rPr>
          <w:rFonts w:ascii="Georgia" w:hAnsi="Georgia"/>
          <w:color w:val="4472C4" w:themeColor="accent1"/>
          <w:sz w:val="36"/>
          <w:szCs w:val="36"/>
        </w:rPr>
        <w:t>ction</w:t>
      </w:r>
      <w:proofErr w:type="gramEnd"/>
    </w:p>
    <w:p w14:paraId="486441D1" w14:textId="77777777" w:rsidR="009F22DD" w:rsidRPr="005D6CF7" w:rsidRDefault="009F22DD" w:rsidP="009F22DD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AEEA4F6" w14:textId="5F02FA99" w:rsidR="00736C25" w:rsidRDefault="007166E9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2.1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Describe the actions you have taken, or propose to take, </w:t>
      </w:r>
      <w:r w:rsidR="00E9172F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because of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the breach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3FFFCD70" w14:textId="19B851C1" w:rsidR="008161CD" w:rsidRPr="00AF5A80" w:rsidRDefault="008161CD" w:rsidP="00736C25">
      <w:pPr>
        <w:pStyle w:val="NoSpacing"/>
        <w:rPr>
          <w:rFonts w:ascii="Verdana" w:hAnsi="Verdana"/>
          <w:sz w:val="24"/>
          <w:szCs w:val="24"/>
        </w:rPr>
      </w:pPr>
    </w:p>
    <w:p w14:paraId="4F251F65" w14:textId="77777777" w:rsidR="00BF7B74" w:rsidRPr="00AF5A80" w:rsidRDefault="00BF7B74" w:rsidP="00736C25">
      <w:pPr>
        <w:pStyle w:val="NoSpacing"/>
        <w:rPr>
          <w:rFonts w:ascii="Verdana" w:hAnsi="Verdana"/>
          <w:sz w:val="24"/>
          <w:szCs w:val="24"/>
        </w:rPr>
      </w:pPr>
    </w:p>
    <w:p w14:paraId="689A9648" w14:textId="0D843448" w:rsidR="008161CD" w:rsidRPr="00AF5A80" w:rsidRDefault="008161CD" w:rsidP="00736C25">
      <w:pPr>
        <w:pStyle w:val="NoSpacing"/>
        <w:rPr>
          <w:rFonts w:ascii="Verdana" w:hAnsi="Verdana"/>
          <w:sz w:val="24"/>
          <w:szCs w:val="24"/>
        </w:rPr>
      </w:pPr>
    </w:p>
    <w:p w14:paraId="45707753" w14:textId="61298393" w:rsidR="008161CD" w:rsidRDefault="007166E9" w:rsidP="00E9172F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2.2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Have you taken actions to contain the breach? Please describe these remedial actions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24B97557" w14:textId="77777777" w:rsidR="008161CD" w:rsidRPr="00AF5A80" w:rsidRDefault="008161CD" w:rsidP="00736C25">
      <w:pPr>
        <w:pStyle w:val="NoSpacing"/>
        <w:rPr>
          <w:rFonts w:ascii="Verdana" w:hAnsi="Verdana"/>
          <w:sz w:val="24"/>
          <w:szCs w:val="24"/>
        </w:rPr>
      </w:pPr>
    </w:p>
    <w:p w14:paraId="0BFBE375" w14:textId="77777777" w:rsidR="008161CD" w:rsidRPr="00AF5A80" w:rsidRDefault="008161CD" w:rsidP="00736C25">
      <w:pPr>
        <w:pStyle w:val="NoSpacing"/>
        <w:rPr>
          <w:rFonts w:ascii="Verdana" w:hAnsi="Verdana"/>
          <w:sz w:val="24"/>
          <w:szCs w:val="24"/>
        </w:rPr>
      </w:pPr>
    </w:p>
    <w:p w14:paraId="4D220413" w14:textId="2D032C83" w:rsidR="009F22DD" w:rsidRPr="00AF5A80" w:rsidRDefault="009F22DD" w:rsidP="00736C25">
      <w:pPr>
        <w:pStyle w:val="NoSpacing"/>
        <w:rPr>
          <w:rFonts w:ascii="Verdana" w:hAnsi="Verdana"/>
          <w:sz w:val="24"/>
          <w:szCs w:val="24"/>
        </w:rPr>
      </w:pPr>
    </w:p>
    <w:p w14:paraId="6ABFF01D" w14:textId="78248330" w:rsidR="008161CD" w:rsidRDefault="007166E9" w:rsidP="00E9172F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2.3 </w:t>
      </w:r>
      <w:r w:rsidR="009F22DD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Please outline any steps you are taking to prevent a 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recurrence, and when you expect they will be completed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7D3EBCC0" w14:textId="77777777" w:rsidR="00E9172F" w:rsidRPr="00AF5A80" w:rsidRDefault="00E9172F" w:rsidP="00E9172F">
      <w:pPr>
        <w:pStyle w:val="NoSpacing"/>
        <w:rPr>
          <w:rFonts w:ascii="Verdana" w:hAnsi="Verdana"/>
          <w:sz w:val="24"/>
          <w:szCs w:val="24"/>
        </w:rPr>
      </w:pPr>
    </w:p>
    <w:p w14:paraId="16F99CE3" w14:textId="77777777" w:rsidR="008161CD" w:rsidRPr="00AF5A80" w:rsidRDefault="008161CD" w:rsidP="00736C25">
      <w:pPr>
        <w:pStyle w:val="NoSpacing"/>
        <w:rPr>
          <w:rFonts w:ascii="Verdana" w:hAnsi="Verdana"/>
          <w:sz w:val="24"/>
          <w:szCs w:val="24"/>
        </w:rPr>
      </w:pPr>
    </w:p>
    <w:p w14:paraId="5E487C2F" w14:textId="1DD11029" w:rsidR="005D6CF7" w:rsidRPr="00AF5A80" w:rsidRDefault="005D6CF7" w:rsidP="00736C25">
      <w:pPr>
        <w:pStyle w:val="NoSpacing"/>
        <w:rPr>
          <w:rFonts w:ascii="Verdana" w:hAnsi="Verdana"/>
          <w:sz w:val="24"/>
          <w:szCs w:val="24"/>
        </w:rPr>
      </w:pPr>
    </w:p>
    <w:p w14:paraId="7865BCBF" w14:textId="76E5C18A" w:rsidR="005D6CF7" w:rsidRPr="005D6CF7" w:rsidRDefault="007166E9" w:rsidP="00736C25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2.4 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Have you told data subjects about the breach?</w:t>
      </w:r>
    </w:p>
    <w:p w14:paraId="236991E1" w14:textId="240E21CF" w:rsidR="005D6CF7" w:rsidRPr="005D6CF7" w:rsidRDefault="005D6CF7" w:rsidP="00736C25">
      <w:pPr>
        <w:pStyle w:val="NoSpacing"/>
        <w:rPr>
          <w:rFonts w:ascii="Verdana" w:hAnsi="Verdana"/>
          <w:sz w:val="24"/>
          <w:szCs w:val="24"/>
        </w:rPr>
      </w:pPr>
    </w:p>
    <w:p w14:paraId="41E84D23" w14:textId="7D4D083E" w:rsidR="005D6CF7" w:rsidRPr="005D6CF7" w:rsidRDefault="00000000" w:rsidP="005D6CF7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47590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FD05F0">
        <w:rPr>
          <w:rFonts w:ascii="Verdana" w:hAnsi="Verdana"/>
          <w:sz w:val="32"/>
          <w:szCs w:val="32"/>
        </w:rPr>
        <w:tab/>
      </w:r>
      <w:r w:rsidR="005D6CF7" w:rsidRPr="005D6CF7">
        <w:rPr>
          <w:rFonts w:ascii="Verdana" w:hAnsi="Verdana"/>
          <w:sz w:val="24"/>
          <w:szCs w:val="24"/>
        </w:rPr>
        <w:t>Yes – we have determined that it is likely there is a high risk to the individuals affected and so we have communicated this breach to them</w:t>
      </w:r>
    </w:p>
    <w:p w14:paraId="37511A4F" w14:textId="77777777" w:rsidR="005D6CF7" w:rsidRPr="005D6CF7" w:rsidRDefault="005D6CF7" w:rsidP="005D6CF7">
      <w:pPr>
        <w:pStyle w:val="NoSpacing"/>
        <w:rPr>
          <w:rFonts w:ascii="Verdana" w:hAnsi="Verdana"/>
          <w:sz w:val="24"/>
          <w:szCs w:val="24"/>
        </w:rPr>
      </w:pPr>
    </w:p>
    <w:p w14:paraId="07E40C63" w14:textId="4A1FDE34" w:rsidR="005D6CF7" w:rsidRPr="005D6CF7" w:rsidRDefault="00000000" w:rsidP="005D6CF7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139674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FD05F0">
        <w:rPr>
          <w:rFonts w:ascii="Verdana" w:hAnsi="Verdana"/>
          <w:sz w:val="32"/>
          <w:szCs w:val="32"/>
        </w:rPr>
        <w:tab/>
      </w:r>
      <w:r w:rsidR="005D6CF7" w:rsidRPr="005D6CF7">
        <w:rPr>
          <w:rFonts w:ascii="Verdana" w:hAnsi="Verdana"/>
          <w:sz w:val="24"/>
          <w:szCs w:val="24"/>
        </w:rPr>
        <w:t>Yes – we have determined that it is unlikely there is a high risk to the individuals affected, however decided to inform them anyway</w:t>
      </w:r>
    </w:p>
    <w:p w14:paraId="439C5153" w14:textId="77777777" w:rsidR="005D6CF7" w:rsidRPr="005D6CF7" w:rsidRDefault="005D6CF7" w:rsidP="005D6CF7">
      <w:pPr>
        <w:pStyle w:val="NoSpacing"/>
        <w:rPr>
          <w:rFonts w:ascii="Verdana" w:hAnsi="Verdana"/>
          <w:sz w:val="24"/>
          <w:szCs w:val="24"/>
        </w:rPr>
      </w:pPr>
    </w:p>
    <w:p w14:paraId="52BBEF2E" w14:textId="1CE5E3C9" w:rsidR="005D6CF7" w:rsidRPr="005D6CF7" w:rsidRDefault="00000000" w:rsidP="005D6CF7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79942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FD05F0">
        <w:rPr>
          <w:rFonts w:ascii="Verdana" w:hAnsi="Verdana"/>
          <w:sz w:val="32"/>
          <w:szCs w:val="32"/>
        </w:rPr>
        <w:tab/>
      </w:r>
      <w:r w:rsidR="005D6CF7" w:rsidRPr="005D6CF7">
        <w:rPr>
          <w:rFonts w:ascii="Verdana" w:hAnsi="Verdana"/>
          <w:sz w:val="24"/>
          <w:szCs w:val="24"/>
        </w:rPr>
        <w:t xml:space="preserve">No – but we are planning to because we have determined it is likely there is a high risk to the individuals affected </w:t>
      </w:r>
    </w:p>
    <w:p w14:paraId="3A604DFE" w14:textId="63F2999D" w:rsidR="005D6CF7" w:rsidRPr="005D6CF7" w:rsidRDefault="005D6CF7" w:rsidP="005D6CF7">
      <w:pPr>
        <w:pStyle w:val="NoSpacing"/>
        <w:ind w:left="720" w:hanging="720"/>
        <w:rPr>
          <w:rFonts w:ascii="Verdana" w:hAnsi="Verdana"/>
          <w:sz w:val="24"/>
          <w:szCs w:val="24"/>
        </w:rPr>
      </w:pPr>
    </w:p>
    <w:p w14:paraId="60DF1B1C" w14:textId="73B2F52B" w:rsidR="005D6CF7" w:rsidRPr="005D6CF7" w:rsidRDefault="00000000" w:rsidP="005D6CF7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91760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FD05F0">
        <w:rPr>
          <w:rFonts w:ascii="Verdana" w:hAnsi="Verdana"/>
          <w:sz w:val="32"/>
          <w:szCs w:val="32"/>
        </w:rPr>
        <w:tab/>
      </w:r>
      <w:r w:rsidR="005D6CF7" w:rsidRPr="005D6CF7">
        <w:rPr>
          <w:rFonts w:ascii="Verdana" w:hAnsi="Verdana"/>
          <w:sz w:val="24"/>
          <w:szCs w:val="24"/>
        </w:rPr>
        <w:t xml:space="preserve">No – we determined the incident did not meet the threshold  </w:t>
      </w:r>
    </w:p>
    <w:p w14:paraId="6CFC0502" w14:textId="0ADBF38B" w:rsidR="005D6CF7" w:rsidRPr="005D6CF7" w:rsidRDefault="005D6CF7" w:rsidP="005D6CF7">
      <w:pPr>
        <w:pStyle w:val="NoSpacing"/>
        <w:ind w:left="720" w:hanging="720"/>
        <w:rPr>
          <w:rFonts w:ascii="Verdana" w:hAnsi="Verdana"/>
          <w:sz w:val="24"/>
          <w:szCs w:val="24"/>
        </w:rPr>
      </w:pPr>
    </w:p>
    <w:p w14:paraId="2CD82FE8" w14:textId="77777777" w:rsidR="008161CD" w:rsidRDefault="008161CD" w:rsidP="005D6CF7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331AD4E4" w14:textId="4300A720" w:rsidR="005D6CF7" w:rsidRPr="005D6CF7" w:rsidRDefault="007166E9" w:rsidP="005D6CF7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2.5 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Have you told, or are you planning to tell any other organisation/s about the breach?</w:t>
      </w:r>
    </w:p>
    <w:p w14:paraId="73E7F85F" w14:textId="25303984" w:rsidR="005D6CF7" w:rsidRPr="005D6CF7" w:rsidRDefault="005D6CF7" w:rsidP="005D6CF7">
      <w:pPr>
        <w:pStyle w:val="NoSpacing"/>
        <w:rPr>
          <w:rFonts w:ascii="Verdana" w:hAnsi="Verdana"/>
          <w:sz w:val="24"/>
          <w:szCs w:val="24"/>
        </w:rPr>
      </w:pPr>
    </w:p>
    <w:p w14:paraId="29CF9AE7" w14:textId="77777777" w:rsidR="005D6CF7" w:rsidRPr="005D6CF7" w:rsidRDefault="00000000" w:rsidP="005D6CF7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10763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5D6CF7">
        <w:rPr>
          <w:rFonts w:ascii="Verdana" w:hAnsi="Verdana"/>
          <w:sz w:val="24"/>
          <w:szCs w:val="24"/>
        </w:rPr>
        <w:t xml:space="preserve"> Yes</w:t>
      </w:r>
    </w:p>
    <w:p w14:paraId="1C766976" w14:textId="77777777" w:rsidR="005D6CF7" w:rsidRPr="005D6CF7" w:rsidRDefault="00000000" w:rsidP="005D6CF7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118039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5D6CF7">
        <w:rPr>
          <w:rFonts w:ascii="Verdana" w:hAnsi="Verdana"/>
          <w:sz w:val="24"/>
          <w:szCs w:val="24"/>
        </w:rPr>
        <w:t xml:space="preserve"> No</w:t>
      </w:r>
    </w:p>
    <w:p w14:paraId="05B889AB" w14:textId="77777777" w:rsidR="005D6CF7" w:rsidRPr="005D6CF7" w:rsidRDefault="00000000" w:rsidP="005D6CF7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32"/>
            <w:szCs w:val="32"/>
          </w:rPr>
          <w:id w:val="-9722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F7" w:rsidRPr="00FD05F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D6CF7" w:rsidRPr="00FD05F0">
        <w:rPr>
          <w:rFonts w:ascii="Verdana" w:hAnsi="Verdana"/>
          <w:sz w:val="32"/>
          <w:szCs w:val="32"/>
        </w:rPr>
        <w:t xml:space="preserve"> </w:t>
      </w:r>
      <w:r w:rsidR="005D6CF7" w:rsidRPr="005D6CF7">
        <w:rPr>
          <w:rFonts w:ascii="Verdana" w:hAnsi="Verdana"/>
          <w:sz w:val="24"/>
          <w:szCs w:val="24"/>
        </w:rPr>
        <w:t>Don’t know</w:t>
      </w:r>
    </w:p>
    <w:p w14:paraId="461B5119" w14:textId="138628A2" w:rsidR="005D6CF7" w:rsidRPr="005D6CF7" w:rsidRDefault="005D6CF7" w:rsidP="005D6CF7">
      <w:pPr>
        <w:pStyle w:val="NoSpacing"/>
        <w:rPr>
          <w:rFonts w:ascii="Verdana" w:hAnsi="Verdana"/>
          <w:sz w:val="24"/>
          <w:szCs w:val="24"/>
        </w:rPr>
      </w:pPr>
    </w:p>
    <w:p w14:paraId="7C55131E" w14:textId="7BBB2FEB" w:rsidR="00AF5A80" w:rsidRDefault="007166E9" w:rsidP="00AF5A80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2.5.1 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If you answered </w:t>
      </w:r>
      <w:r w:rsidR="00502D3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y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es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above</w:t>
      </w:r>
      <w:r w:rsidR="005D6CF7" w:rsidRPr="005D6CF7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, please provide details</w:t>
      </w:r>
      <w:r w:rsidR="0051144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:</w:t>
      </w:r>
    </w:p>
    <w:p w14:paraId="62605749" w14:textId="517327B4" w:rsidR="00AF5A80" w:rsidRDefault="00AF5A80" w:rsidP="00AF5A80">
      <w:pPr>
        <w:pStyle w:val="NoSpacing"/>
        <w:rPr>
          <w:rFonts w:ascii="Verdana" w:hAnsi="Verdana"/>
          <w:sz w:val="24"/>
          <w:szCs w:val="24"/>
        </w:rPr>
      </w:pPr>
    </w:p>
    <w:p w14:paraId="49C6FADC" w14:textId="77777777" w:rsidR="00AF5A80" w:rsidRPr="00AF5A80" w:rsidRDefault="00AF5A80" w:rsidP="00AF5A80">
      <w:pPr>
        <w:pStyle w:val="NoSpacing"/>
        <w:rPr>
          <w:rFonts w:ascii="Verdana" w:hAnsi="Verdana"/>
          <w:sz w:val="24"/>
          <w:szCs w:val="24"/>
        </w:rPr>
      </w:pPr>
    </w:p>
    <w:p w14:paraId="713AE4B0" w14:textId="7B64150B" w:rsidR="005D6CF7" w:rsidRPr="005D6CF7" w:rsidRDefault="005D6CF7" w:rsidP="005D6CF7">
      <w:pPr>
        <w:pStyle w:val="NoSpacing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5B1196DB" w14:textId="532A89FC" w:rsidR="00736C25" w:rsidRPr="005D6CF7" w:rsidRDefault="005D6CF7" w:rsidP="00E9172F">
      <w:pPr>
        <w:pStyle w:val="NoSpacing"/>
        <w:rPr>
          <w:rFonts w:ascii="Verdana" w:hAnsi="Verdana"/>
          <w:sz w:val="24"/>
          <w:szCs w:val="24"/>
        </w:rPr>
      </w:pPr>
      <w:r w:rsidRPr="00502D37">
        <w:rPr>
          <w:rFonts w:ascii="Verdana" w:hAnsi="Verdana"/>
          <w:b/>
          <w:bCs/>
          <w:sz w:val="24"/>
          <w:szCs w:val="24"/>
        </w:rPr>
        <w:t xml:space="preserve">Person making this report </w:t>
      </w:r>
      <w:r w:rsidR="0051144C" w:rsidRPr="00502D37">
        <w:rPr>
          <w:rFonts w:ascii="Verdana" w:hAnsi="Verdana"/>
          <w:b/>
          <w:bCs/>
          <w:sz w:val="24"/>
          <w:szCs w:val="24"/>
        </w:rPr>
        <w:t>(name, contact details):</w:t>
      </w:r>
    </w:p>
    <w:p w14:paraId="5FA80B7B" w14:textId="77777777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0F6C5FDF" w14:textId="77777777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7109A86B" w14:textId="77777777" w:rsidR="00736C25" w:rsidRPr="005D6CF7" w:rsidRDefault="00736C25" w:rsidP="00736C25">
      <w:pPr>
        <w:pStyle w:val="NoSpacing"/>
        <w:rPr>
          <w:rFonts w:ascii="Verdana" w:hAnsi="Verdana"/>
          <w:sz w:val="24"/>
          <w:szCs w:val="24"/>
        </w:rPr>
      </w:pPr>
    </w:p>
    <w:p w14:paraId="37D9D568" w14:textId="77777777" w:rsidR="00736C25" w:rsidRPr="005D6CF7" w:rsidRDefault="00736C25" w:rsidP="00986CFC">
      <w:pPr>
        <w:pStyle w:val="NoSpacing"/>
        <w:rPr>
          <w:rFonts w:ascii="Verdana" w:hAnsi="Verdana"/>
          <w:sz w:val="24"/>
          <w:szCs w:val="24"/>
        </w:rPr>
      </w:pPr>
    </w:p>
    <w:p w14:paraId="4CEA264F" w14:textId="77777777" w:rsidR="00736C25" w:rsidRPr="005D6CF7" w:rsidRDefault="00736C25" w:rsidP="00986CFC">
      <w:pPr>
        <w:pStyle w:val="NoSpacing"/>
        <w:rPr>
          <w:rFonts w:ascii="Verdana" w:hAnsi="Verdana"/>
          <w:sz w:val="24"/>
          <w:szCs w:val="24"/>
        </w:rPr>
      </w:pPr>
    </w:p>
    <w:p w14:paraId="373E5412" w14:textId="77777777" w:rsidR="00736C25" w:rsidRPr="005D6CF7" w:rsidRDefault="00736C25" w:rsidP="00986CFC">
      <w:pPr>
        <w:pStyle w:val="NoSpacing"/>
        <w:rPr>
          <w:rFonts w:ascii="Verdana" w:hAnsi="Verdana"/>
          <w:b/>
          <w:bCs/>
          <w:color w:val="4472C4" w:themeColor="accent1"/>
          <w:sz w:val="24"/>
          <w:szCs w:val="24"/>
        </w:rPr>
      </w:pPr>
    </w:p>
    <w:sectPr w:rsidR="00736C25" w:rsidRPr="005D6CF7" w:rsidSect="003D0DE9">
      <w:footerReference w:type="default" r:id="rId10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4EE3" w14:textId="77777777" w:rsidR="008C125C" w:rsidRDefault="008C125C" w:rsidP="00E72EB4">
      <w:pPr>
        <w:spacing w:after="0" w:line="240" w:lineRule="auto"/>
      </w:pPr>
      <w:r>
        <w:separator/>
      </w:r>
    </w:p>
  </w:endnote>
  <w:endnote w:type="continuationSeparator" w:id="0">
    <w:p w14:paraId="0B287579" w14:textId="77777777" w:rsidR="008C125C" w:rsidRDefault="008C125C" w:rsidP="00E7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47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67BC1" w14:textId="5D577FBA" w:rsidR="007443B0" w:rsidRPr="00E06900" w:rsidRDefault="0064169E" w:rsidP="0064169E">
        <w:pPr>
          <w:pStyle w:val="Footer"/>
          <w:rPr>
            <w:sz w:val="18"/>
            <w:szCs w:val="18"/>
          </w:rPr>
        </w:pPr>
        <w:r w:rsidRPr="00E06900">
          <w:rPr>
            <w:sz w:val="18"/>
            <w:szCs w:val="18"/>
          </w:rPr>
          <w:t>V</w:t>
        </w:r>
        <w:r>
          <w:rPr>
            <w:sz w:val="18"/>
            <w:szCs w:val="18"/>
          </w:rPr>
          <w:t>3</w:t>
        </w:r>
        <w:r w:rsidR="00E06900" w:rsidRPr="00E06900">
          <w:rPr>
            <w:sz w:val="18"/>
            <w:szCs w:val="18"/>
          </w:rPr>
          <w:t xml:space="preserve">.0 </w:t>
        </w:r>
        <w:r>
          <w:rPr>
            <w:sz w:val="18"/>
            <w:szCs w:val="18"/>
          </w:rPr>
          <w:t>Jan</w:t>
        </w:r>
        <w:r w:rsidR="007443B0" w:rsidRPr="00E06900">
          <w:rPr>
            <w:sz w:val="18"/>
            <w:szCs w:val="18"/>
          </w:rPr>
          <w:t xml:space="preserve"> 202</w:t>
        </w:r>
        <w:r>
          <w:rPr>
            <w:sz w:val="18"/>
            <w:szCs w:val="18"/>
          </w:rPr>
          <w:t>3</w:t>
        </w:r>
      </w:p>
      <w:p w14:paraId="3A55B1A2" w14:textId="6CBB1FF9" w:rsidR="00E72EB4" w:rsidRPr="00E06900" w:rsidRDefault="00E72EB4">
        <w:pPr>
          <w:pStyle w:val="Footer"/>
          <w:jc w:val="right"/>
        </w:pPr>
        <w:r w:rsidRPr="00E06900">
          <w:fldChar w:fldCharType="begin"/>
        </w:r>
        <w:r w:rsidRPr="00E06900">
          <w:instrText xml:space="preserve"> PAGE   \* MERGEFORMAT </w:instrText>
        </w:r>
        <w:r w:rsidRPr="00E06900">
          <w:fldChar w:fldCharType="separate"/>
        </w:r>
        <w:r w:rsidRPr="00E06900">
          <w:rPr>
            <w:noProof/>
          </w:rPr>
          <w:t>2</w:t>
        </w:r>
        <w:r w:rsidRPr="00E06900">
          <w:rPr>
            <w:noProof/>
          </w:rPr>
          <w:fldChar w:fldCharType="end"/>
        </w:r>
      </w:p>
    </w:sdtContent>
  </w:sdt>
  <w:p w14:paraId="72172ED3" w14:textId="77777777" w:rsidR="00E72EB4" w:rsidRPr="00E06900" w:rsidRDefault="00E72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0B54" w14:textId="77777777" w:rsidR="008C125C" w:rsidRDefault="008C125C" w:rsidP="00E72EB4">
      <w:pPr>
        <w:spacing w:after="0" w:line="240" w:lineRule="auto"/>
      </w:pPr>
      <w:r>
        <w:separator/>
      </w:r>
    </w:p>
  </w:footnote>
  <w:footnote w:type="continuationSeparator" w:id="0">
    <w:p w14:paraId="22F75181" w14:textId="77777777" w:rsidR="008C125C" w:rsidRDefault="008C125C" w:rsidP="00E7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A3B"/>
    <w:multiLevelType w:val="multilevel"/>
    <w:tmpl w:val="8620E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F246BB3"/>
    <w:multiLevelType w:val="multilevel"/>
    <w:tmpl w:val="E2C8B468"/>
    <w:lvl w:ilvl="0">
      <w:start w:val="2"/>
      <w:numFmt w:val="decimal"/>
      <w:lvlText w:val="%1.0"/>
      <w:lvlJc w:val="left"/>
      <w:pPr>
        <w:ind w:left="720" w:hanging="720"/>
      </w:pPr>
      <w:rPr>
        <w:rFonts w:ascii="Georgia" w:hAnsi="Georgia" w:hint="default"/>
        <w:color w:val="4472C4" w:themeColor="accent1"/>
        <w:sz w:val="36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Georgia" w:hAnsi="Georgia" w:hint="default"/>
        <w:color w:val="4472C4" w:themeColor="accent1"/>
        <w:sz w:val="36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Georgia" w:hAnsi="Georgia" w:hint="default"/>
        <w:color w:val="4472C4" w:themeColor="accent1"/>
        <w:sz w:val="3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Georgia" w:hAnsi="Georgia" w:hint="default"/>
        <w:color w:val="4472C4" w:themeColor="accent1"/>
        <w:sz w:val="3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Georgia" w:hAnsi="Georgia" w:hint="default"/>
        <w:color w:val="4472C4" w:themeColor="accent1"/>
        <w:sz w:val="36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="Georgia" w:hAnsi="Georgia" w:hint="default"/>
        <w:color w:val="4472C4" w:themeColor="accent1"/>
        <w:sz w:val="36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="Georgia" w:hAnsi="Georgia" w:hint="default"/>
        <w:color w:val="4472C4" w:themeColor="accent1"/>
        <w:sz w:val="36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="Georgia" w:hAnsi="Georgia" w:hint="default"/>
        <w:color w:val="4472C4" w:themeColor="accent1"/>
        <w:sz w:val="36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Georgia" w:hAnsi="Georgia" w:hint="default"/>
        <w:color w:val="4472C4" w:themeColor="accent1"/>
        <w:sz w:val="36"/>
      </w:rPr>
    </w:lvl>
  </w:abstractNum>
  <w:num w:numId="1" w16cid:durableId="302541567">
    <w:abstractNumId w:val="0"/>
  </w:num>
  <w:num w:numId="2" w16cid:durableId="94164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FC"/>
    <w:rsid w:val="00050989"/>
    <w:rsid w:val="0017699F"/>
    <w:rsid w:val="003D0DE9"/>
    <w:rsid w:val="00502D37"/>
    <w:rsid w:val="0051144C"/>
    <w:rsid w:val="00571340"/>
    <w:rsid w:val="005C2C20"/>
    <w:rsid w:val="005D6CF7"/>
    <w:rsid w:val="0064169E"/>
    <w:rsid w:val="007166E9"/>
    <w:rsid w:val="00736C25"/>
    <w:rsid w:val="007443B0"/>
    <w:rsid w:val="00784695"/>
    <w:rsid w:val="007F1A25"/>
    <w:rsid w:val="008161CD"/>
    <w:rsid w:val="00850FBC"/>
    <w:rsid w:val="008C125C"/>
    <w:rsid w:val="00986CFC"/>
    <w:rsid w:val="009F22DD"/>
    <w:rsid w:val="00A13B35"/>
    <w:rsid w:val="00A14296"/>
    <w:rsid w:val="00A15AEC"/>
    <w:rsid w:val="00A24F60"/>
    <w:rsid w:val="00AF5A80"/>
    <w:rsid w:val="00BE28BB"/>
    <w:rsid w:val="00BF7B74"/>
    <w:rsid w:val="00D9150D"/>
    <w:rsid w:val="00DC0148"/>
    <w:rsid w:val="00DD2C50"/>
    <w:rsid w:val="00E06900"/>
    <w:rsid w:val="00E102F5"/>
    <w:rsid w:val="00E72EB4"/>
    <w:rsid w:val="00E9172F"/>
    <w:rsid w:val="00E94F3F"/>
    <w:rsid w:val="00ED57C8"/>
    <w:rsid w:val="00EF3D69"/>
    <w:rsid w:val="00F569A2"/>
    <w:rsid w:val="00FC1FCB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8E1F"/>
  <w15:chartTrackingRefBased/>
  <w15:docId w15:val="{50D6CDA9-A2F3-4F80-8EF1-0753ED9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FC"/>
    <w:pPr>
      <w:spacing w:after="200" w:line="276" w:lineRule="auto"/>
    </w:pPr>
    <w:rPr>
      <w:rFonts w:ascii="Verdana" w:eastAsia="Calibri" w:hAnsi="Verdan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CFC"/>
    <w:pPr>
      <w:spacing w:after="0" w:line="240" w:lineRule="auto"/>
    </w:pPr>
  </w:style>
  <w:style w:type="character" w:styleId="PlaceholderText">
    <w:name w:val="Placeholder Text"/>
    <w:uiPriority w:val="99"/>
    <w:semiHidden/>
    <w:rsid w:val="00986C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B4"/>
    <w:rPr>
      <w:rFonts w:ascii="Verdana" w:eastAsia="Calibri" w:hAnsi="Verdan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B4"/>
    <w:rPr>
      <w:rFonts w:ascii="Verdana" w:eastAsia="Calibri" w:hAnsi="Verdan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09d4f-6dab-4156-bcb4-cfcf367df10a">
      <Terms xmlns="http://schemas.microsoft.com/office/infopath/2007/PartnerControls"/>
    </lcf76f155ced4ddcb4097134ff3c332f>
    <TaxCatchAll xmlns="3c228323-0686-4605-bab3-9d9745ea3c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6" ma:contentTypeDescription="Create a new document." ma:contentTypeScope="" ma:versionID="a5f2a8b78c562e474dc8c17d4ca2ca15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ea767a608ba068e58661a7d499c474d8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ad74cf-bef9-4dce-9c4f-d57486383513}" ma:internalName="TaxCatchAll" ma:showField="CatchAllData" ma:web="3c228323-0686-4605-bab3-9d9745ea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F0135-05B0-4CA2-9D37-8960A5EA3E57}">
  <ds:schemaRefs>
    <ds:schemaRef ds:uri="http://schemas.microsoft.com/office/2006/metadata/properties"/>
    <ds:schemaRef ds:uri="http://schemas.microsoft.com/office/infopath/2007/PartnerControls"/>
    <ds:schemaRef ds:uri="2c809d4f-6dab-4156-bcb4-cfcf367df10a"/>
    <ds:schemaRef ds:uri="3c228323-0686-4605-bab3-9d9745ea3c9b"/>
  </ds:schemaRefs>
</ds:datastoreItem>
</file>

<file path=customXml/itemProps2.xml><?xml version="1.0" encoding="utf-8"?>
<ds:datastoreItem xmlns:ds="http://schemas.openxmlformats.org/officeDocument/2006/customXml" ds:itemID="{77596D5E-92F6-45F9-9953-91D7D647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E6B2D-B89A-4C4C-8275-236ED2E1B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Stockwell</dc:creator>
  <cp:keywords/>
  <dc:description/>
  <cp:lastModifiedBy>Angharad Stockwell</cp:lastModifiedBy>
  <cp:revision>33</cp:revision>
  <dcterms:created xsi:type="dcterms:W3CDTF">2022-11-25T10:04:00Z</dcterms:created>
  <dcterms:modified xsi:type="dcterms:W3CDTF">2023-01-23T10:45:00Z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  <property fmtid="{D5CDD505-2E9C-101B-9397-08002B2CF9AE}" pid="3" name="MediaServiceImageTags">
    <vt:lpwstr/>
  </property>
</Properties>
</file>