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231" w:rsidRDefault="00A06FCD">
      <w:pPr>
        <w:pStyle w:val="Title"/>
      </w:pPr>
      <w:r>
        <w:t>This is my chapter title</w:t>
      </w:r>
    </w:p>
    <w:p w:rsidR="00C03231" w:rsidRDefault="00A06FCD">
      <w:pPr>
        <w:pStyle w:val="Heading1"/>
      </w:pPr>
      <w:r>
        <w:t>First Heading</w:t>
      </w:r>
    </w:p>
    <w:p w:rsidR="00C03231" w:rsidRDefault="00A06FCD">
      <w:pPr>
        <w:pStyle w:val="Heading2"/>
      </w:pPr>
      <w:r>
        <w:t>Sub Heading of first Heading</w:t>
      </w:r>
    </w:p>
    <w:p w:rsidR="00C03231" w:rsidRDefault="00A06FCD">
      <w:pPr>
        <w:pStyle w:val="BodyText"/>
      </w:pPr>
      <w:r>
        <w:t>Such has been the patient sufferance of these Colonies; and such is now the necessity which constrains them to alter their for</w:t>
      </w:r>
      <w:bookmarkStart w:id="0" w:name="_GoBack"/>
      <w:bookmarkEnd w:id="0"/>
      <w:r>
        <w:t>mer Systems of Government.  The history of the present King of Great Britain is a history of repeated injuries and usurpations, all having in direct object the establishment of an absolute Tyranny over these States.  To prove this, let Facts be submitted to a candid world.</w:t>
      </w:r>
    </w:p>
    <w:p w:rsidR="00C03231" w:rsidRDefault="00A06FCD">
      <w:pPr>
        <w:pStyle w:val="Heading3"/>
      </w:pPr>
      <w:r>
        <w:t>Sub-sub heading of first Heading</w:t>
      </w:r>
    </w:p>
    <w:p w:rsidR="00C03231" w:rsidRDefault="00A06FCD">
      <w:pPr>
        <w:pStyle w:val="BodyText"/>
      </w:pPr>
      <w:r>
        <w:t>Such has been the patient sufferance of these Colonies; and such is now the necessity which constrains them to alter their former Systems of Government.  The history of the present King of Great Britain is a history of repeated injuries and usurpations, all having in direct object the establishment of an absolute Tyranny over these States.  To prove this, let Facts be submitted to a candid world.</w:t>
      </w:r>
    </w:p>
    <w:p w:rsidR="00C03231" w:rsidRDefault="00A06FCD">
      <w:pPr>
        <w:pStyle w:val="Heading1"/>
      </w:pPr>
      <w:r>
        <w:t>Second Heading</w:t>
      </w:r>
    </w:p>
    <w:p w:rsidR="00C03231" w:rsidRDefault="00A06FCD">
      <w:pPr>
        <w:pStyle w:val="BodyText"/>
      </w:pPr>
      <w:r>
        <w:t>Such has been the patient sufferance of these Colonies; and such is now the necessity which constrains them to alter their former Systems of Government.  The history of the present King of Great Britain is a history of repeated injuries and usurpations, all having in direct object the establishment of an absolute Tyranny over these States.  To prove this, let Facts be submitted to a candid world.</w:t>
      </w:r>
    </w:p>
    <w:p w:rsidR="00C03231" w:rsidRDefault="00A06FCD">
      <w:pPr>
        <w:pStyle w:val="Heading2"/>
      </w:pPr>
      <w:r>
        <w:t>Sub Heading of second Heading</w:t>
      </w:r>
    </w:p>
    <w:p w:rsidR="00C03231" w:rsidRDefault="00A06FCD">
      <w:pPr>
        <w:pStyle w:val="BodyText"/>
      </w:pPr>
      <w:r>
        <w:t>Such has been the patient sufferance of these Colonies; and such is now the necessity which constrains them to alter their former Systems of Government.  The history of the present King of Great Britain is a history of repeated injuries and usurpations, all having in direct object the establishment of an absolute Tyranny over these States.  To prove this, let Facts be submitted to a candid world.</w:t>
      </w:r>
    </w:p>
    <w:p w:rsidR="00C03231" w:rsidRDefault="00A06FCD">
      <w:pPr>
        <w:pStyle w:val="Heading3"/>
      </w:pPr>
      <w:r>
        <w:lastRenderedPageBreak/>
        <w:t>Sub-sub heading of second Heading</w:t>
      </w:r>
    </w:p>
    <w:p w:rsidR="00C03231" w:rsidRDefault="00A06FCD">
      <w:pPr>
        <w:pStyle w:val="BodyText"/>
      </w:pPr>
      <w:r>
        <w:t>Such has been the patient sufferance of these Colonies; and such is now the necessity which constrains them to alter their former Systems of Government.  The history of the present King of Great Britain is a history of repeated injuries and usurpations, all having in direct object the establishment of an absolute Tyranny over these States.  To prove this, let Facts be submitted to a candid world.</w:t>
      </w:r>
    </w:p>
    <w:p w:rsidR="00C03231" w:rsidRDefault="00C03231"/>
    <w:sectPr w:rsidR="00C03231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F883B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93CE3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E523D9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D7ACF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80E41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4BED72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4886B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CAAD3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2DE6B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12A24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7D7F3A5A"/>
    <w:multiLevelType w:val="multilevel"/>
    <w:tmpl w:val="788633BC"/>
    <w:lvl w:ilvl="0">
      <w:start w:val="1"/>
      <w:numFmt w:val="decimal"/>
      <w:pStyle w:val="Title"/>
      <w:lvlText w:val="Chapter %1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1">
      <w:start w:val="1"/>
      <w:numFmt w:val="decimal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pStyle w:val="Heading2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3"/>
      <w:lvlText w:val="%1.%2.%3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FCD"/>
    <w:rsid w:val="00A06FCD"/>
    <w:rsid w:val="00B85474"/>
    <w:rsid w:val="00C03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F36CCD4-E2A8-4C70-B775-2E52A020F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pPr>
      <w:jc w:val="both"/>
    </w:pPr>
    <w:rPr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numPr>
        <w:ilvl w:val="1"/>
        <w:numId w:val="11"/>
      </w:numPr>
      <w:spacing w:after="360"/>
      <w:outlineLvl w:val="0"/>
    </w:pPr>
    <w:rPr>
      <w:rFonts w:ascii="Arial" w:hAnsi="Arial"/>
      <w:b/>
      <w:kern w:val="28"/>
      <w:sz w:val="36"/>
    </w:rPr>
  </w:style>
  <w:style w:type="paragraph" w:styleId="Heading2">
    <w:name w:val="heading 2"/>
    <w:basedOn w:val="Normal"/>
    <w:next w:val="Normal"/>
    <w:qFormat/>
    <w:pPr>
      <w:keepNext/>
      <w:numPr>
        <w:ilvl w:val="2"/>
        <w:numId w:val="11"/>
      </w:numPr>
      <w:spacing w:after="360"/>
      <w:outlineLvl w:val="1"/>
    </w:pPr>
    <w:rPr>
      <w:rFonts w:ascii="Arial" w:hAnsi="Arial"/>
      <w:b/>
      <w:i/>
      <w:sz w:val="32"/>
    </w:rPr>
  </w:style>
  <w:style w:type="paragraph" w:styleId="Heading3">
    <w:name w:val="heading 3"/>
    <w:basedOn w:val="Normal"/>
    <w:next w:val="Normal"/>
    <w:qFormat/>
    <w:pPr>
      <w:keepNext/>
      <w:numPr>
        <w:ilvl w:val="3"/>
        <w:numId w:val="11"/>
      </w:numPr>
      <w:spacing w:after="360"/>
      <w:outlineLvl w:val="2"/>
    </w:pPr>
    <w:rPr>
      <w:rFonts w:ascii="Arial" w:hAnsi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semiHidden/>
    <w:pPr>
      <w:framePr w:w="7920" w:h="1980" w:hRule="exact" w:hSpace="180" w:wrap="auto" w:hAnchor="page" w:xAlign="center" w:yAlign="bottom"/>
      <w:ind w:left="2880"/>
    </w:pPr>
    <w:rPr>
      <w:rFonts w:ascii="Arial" w:hAnsi="Arial"/>
    </w:rPr>
  </w:style>
  <w:style w:type="paragraph" w:styleId="Title">
    <w:name w:val="Title"/>
    <w:basedOn w:val="Normal"/>
    <w:qFormat/>
    <w:pPr>
      <w:numPr>
        <w:numId w:val="11"/>
      </w:num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BodyText">
    <w:name w:val="Body Text"/>
    <w:basedOn w:val="Normal"/>
    <w:semiHidden/>
    <w:pPr>
      <w:spacing w:after="360" w:line="36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6702137A129F45A6835221D41CF60F" ma:contentTypeVersion="9" ma:contentTypeDescription="Create a new document." ma:contentTypeScope="" ma:versionID="a712b3e6d354fdbf58b24d6f66b572d2">
  <xsd:schema xmlns:xsd="http://www.w3.org/2001/XMLSchema" xmlns:xs="http://www.w3.org/2001/XMLSchema" xmlns:p="http://schemas.microsoft.com/office/2006/metadata/properties" xmlns:ns2="fc0be4fd-f545-4254-9f39-fb696fdb446c" xmlns:ns3="b454b8eb-aab7-4883-8d4b-cfae7d09baad" targetNamespace="http://schemas.microsoft.com/office/2006/metadata/properties" ma:root="true" ma:fieldsID="07394fd638de29a37df09fc71f41a1e6" ns2:_="" ns3:_="">
    <xsd:import namespace="fc0be4fd-f545-4254-9f39-fb696fdb446c"/>
    <xsd:import namespace="b454b8eb-aab7-4883-8d4b-cfae7d09ba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0be4fd-f545-4254-9f39-fb696fdb44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54b8eb-aab7-4883-8d4b-cfae7d09ba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A28C4F-80D8-4F02-8FEF-C9B54F5F25F1}"/>
</file>

<file path=customXml/itemProps2.xml><?xml version="1.0" encoding="utf-8"?>
<ds:datastoreItem xmlns:ds="http://schemas.openxmlformats.org/officeDocument/2006/customXml" ds:itemID="{A2629C51-422D-4CCF-85FC-F5FB59797F47}"/>
</file>

<file path=customXml/itemProps3.xml><?xml version="1.0" encoding="utf-8"?>
<ds:datastoreItem xmlns:ds="http://schemas.openxmlformats.org/officeDocument/2006/customXml" ds:itemID="{720AD971-7CFE-4E86-B3D0-47986CD0A9F6}"/>
</file>

<file path=docProps/app.xml><?xml version="1.0" encoding="utf-8"?>
<Properties xmlns="http://schemas.openxmlformats.org/officeDocument/2006/extended-properties" xmlns:vt="http://schemas.openxmlformats.org/officeDocument/2006/docPropsVTypes">
  <Template>4E95190A.dotm</Template>
  <TotalTime>1</TotalTime>
  <Pages>2</Pages>
  <Words>372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First Heading</vt:lpstr>
    </vt:vector>
  </TitlesOfParts>
  <Company>University of Glasgow</Company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First Heading</dc:title>
  <dc:creator>Judith M Harriman</dc:creator>
  <cp:lastModifiedBy>Blair Thompson</cp:lastModifiedBy>
  <cp:revision>3</cp:revision>
  <dcterms:created xsi:type="dcterms:W3CDTF">2011-10-03T11:04:00Z</dcterms:created>
  <dcterms:modified xsi:type="dcterms:W3CDTF">2017-02-20T09:10:00Z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0x010100EF6702137A129F45A6835221D41CF60F</vt:lpwstr>
  </property>
</Properties>
</file>