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122D2C97" w:rsidR="00A04F3A" w:rsidRPr="006045D6" w:rsidRDefault="003421F3" w:rsidP="000841CD">
      <w:pPr>
        <w:pStyle w:val="Heading1"/>
      </w:pPr>
      <w:r>
        <w:t>Introduction</w:t>
      </w:r>
      <w:r w:rsidR="002A5FE3">
        <w:t xml:space="preserve"> </w:t>
      </w:r>
    </w:p>
    <w:p w14:paraId="4A458DCD" w14:textId="7DB51021" w:rsidR="00DB5A55" w:rsidRPr="00DB5A55" w:rsidRDefault="0070232B" w:rsidP="001532F5">
      <w:bookmarkStart w:id="0" w:name="OLE_LINK3"/>
      <w:bookmarkStart w:id="1" w:name="OLE_LINK4"/>
      <w:r w:rsidRPr="00CC5E64">
        <w:t xml:space="preserve">Appointed by </w:t>
      </w:r>
      <w:r w:rsidR="0033407D">
        <w:t>SMG</w:t>
      </w:r>
      <w:r w:rsidRPr="00CC5E64">
        <w:t xml:space="preserve">, the </w:t>
      </w:r>
      <w:r w:rsidR="00D26A56" w:rsidRPr="00DB29E0">
        <w:rPr>
          <w:b/>
          <w:bCs/>
        </w:rPr>
        <w:t xml:space="preserve">College of </w:t>
      </w:r>
      <w:r w:rsidR="005E6D62">
        <w:rPr>
          <w:b/>
          <w:bCs/>
        </w:rPr>
        <w:t xml:space="preserve">College </w:t>
      </w:r>
      <w:r w:rsidR="004F5154">
        <w:rPr>
          <w:b/>
          <w:bCs/>
        </w:rPr>
        <w:t>Science and Engineering</w:t>
      </w:r>
      <w:r w:rsidR="00DB29E0">
        <w:t xml:space="preserve"> </w:t>
      </w:r>
      <w:r w:rsidR="0033407D" w:rsidRPr="00455962">
        <w:rPr>
          <w:b/>
          <w:bCs/>
        </w:rPr>
        <w:t>College</w:t>
      </w:r>
      <w:r w:rsidR="00DD6CC5" w:rsidRPr="00455962">
        <w:rPr>
          <w:b/>
          <w:bCs/>
        </w:rPr>
        <w:t xml:space="preserve"> Management Group</w:t>
      </w:r>
      <w:r w:rsidRPr="00CC5E64">
        <w:t xml:space="preserve"> (</w:t>
      </w:r>
      <w:r w:rsidR="005E6D62">
        <w:t>CoS</w:t>
      </w:r>
      <w:r w:rsidR="004F5154">
        <w:t>E</w:t>
      </w:r>
      <w:r w:rsidR="00DB29E0">
        <w:t xml:space="preserve"> </w:t>
      </w:r>
      <w:r w:rsidR="00455962">
        <w:t>C</w:t>
      </w:r>
      <w:r w:rsidR="00DD6CC5">
        <w:t>MG</w:t>
      </w:r>
      <w:r w:rsidRPr="00CC5E64">
        <w:t xml:space="preserve">) </w:t>
      </w:r>
      <w:r w:rsidR="00484796">
        <w:t xml:space="preserve">is </w:t>
      </w:r>
      <w:r w:rsidR="0033407D">
        <w:t>chaired</w:t>
      </w:r>
      <w:r w:rsidR="00484796">
        <w:t xml:space="preserve"> by the </w:t>
      </w:r>
      <w:r w:rsidR="0033407D">
        <w:t xml:space="preserve">Vice </w:t>
      </w:r>
      <w:r w:rsidR="009A6001">
        <w:t>Principal</w:t>
      </w:r>
      <w:r w:rsidR="0033407D">
        <w:t xml:space="preserve"> and Head of College</w:t>
      </w:r>
      <w:r w:rsidR="00626F7B">
        <w:t xml:space="preserve"> and</w:t>
      </w:r>
      <w:r w:rsidR="00AD78C2">
        <w:t xml:space="preserve"> supported and advised by the CMG</w:t>
      </w:r>
      <w:r w:rsidR="00626F7B">
        <w:t xml:space="preserve"> members.</w:t>
      </w:r>
    </w:p>
    <w:bookmarkEnd w:id="0"/>
    <w:bookmarkEnd w:id="1"/>
    <w:p w14:paraId="5BF493F7" w14:textId="0379F3D2" w:rsidR="00892686" w:rsidRPr="000841CD" w:rsidRDefault="004743FE" w:rsidP="000841CD">
      <w:pPr>
        <w:pStyle w:val="Heading1"/>
      </w:pPr>
      <w:r>
        <w:t>Group</w:t>
      </w:r>
      <w:r w:rsidR="553EE117" w:rsidRPr="000841CD">
        <w:t xml:space="preserve"> remit</w:t>
      </w:r>
    </w:p>
    <w:p w14:paraId="7B933D32" w14:textId="1B0060E2" w:rsidR="003421F3" w:rsidRDefault="00262934" w:rsidP="003421F3">
      <w:pPr>
        <w:rPr>
          <w:rFonts w:eastAsia="Arial"/>
        </w:rPr>
      </w:pPr>
      <w:bookmarkStart w:id="2" w:name="OLE_LINK5"/>
      <w:bookmarkStart w:id="3" w:name="OLE_LINK6"/>
      <w:r>
        <w:rPr>
          <w:rFonts w:eastAsia="Arial"/>
        </w:rPr>
        <w:t xml:space="preserve">The </w:t>
      </w:r>
      <w:r w:rsidR="004743FE">
        <w:rPr>
          <w:rFonts w:eastAsia="Arial"/>
        </w:rPr>
        <w:t>Group</w:t>
      </w:r>
      <w:r>
        <w:rPr>
          <w:rFonts w:eastAsia="Arial"/>
        </w:rPr>
        <w:t xml:space="preserve"> shall:</w:t>
      </w:r>
    </w:p>
    <w:p w14:paraId="30D75E7D" w14:textId="3F007080" w:rsidR="00C910BB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cohesive and unified leadership to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, developing and ensuring the delivery of the University’s strategic plan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College </w:t>
      </w:r>
      <w:proofErr w:type="gramStart"/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ambition</w:t>
      </w:r>
      <w:proofErr w:type="gramEnd"/>
    </w:p>
    <w:p w14:paraId="643E8EE4" w14:textId="608FE7C6" w:rsidR="004743FE" w:rsidRPr="004743FE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clarity across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community regarding strategic priorities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direction</w:t>
      </w:r>
      <w:proofErr w:type="gramEnd"/>
    </w:p>
    <w:p w14:paraId="4EFCB890" w14:textId="7AA15F9E" w:rsidR="004743FE" w:rsidRPr="00270616" w:rsidRDefault="00C910BB" w:rsidP="00270616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270616">
        <w:rPr>
          <w:rFonts w:eastAsia="Times New Roman"/>
          <w:color w:val="000000"/>
          <w:bdr w:val="none" w:sz="0" w:space="0" w:color="auto" w:frame="1"/>
          <w:lang w:eastAsia="en-GB"/>
        </w:rPr>
        <w:t>C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onsider and take decisions in respect of any aspect of the University’s strategy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 xml:space="preserve"> as it relates to the College.  This i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nclud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>es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academic matters</w:t>
      </w:r>
      <w:r w:rsidR="00270616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,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managing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human, physical and financial resources to ensure the delivery of that strategy. It takes these actions under delegated authority on behalf of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 xml:space="preserve">executive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governing body of the University,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Senior Management Group</w:t>
      </w:r>
    </w:p>
    <w:p w14:paraId="6DA45F12" w14:textId="5B85F359" w:rsidR="00590C83" w:rsidRDefault="00270616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R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ecommendation to the 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 xml:space="preserve">Senior Management Group,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University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Court</w:t>
      </w:r>
      <w:proofErr w:type="gramEnd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Committees of Court on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strategic, resource and policy matters </w:t>
      </w:r>
    </w:p>
    <w:p w14:paraId="50415031" w14:textId="77ED75BC" w:rsidR="004743FE" w:rsidRPr="004743FE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nform Senate on strategic and policy issues and works with Senate Committees on the Senate’s development of academic policy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>, escalating as appropriate via the Senior Management Group</w:t>
      </w:r>
    </w:p>
    <w:p w14:paraId="51A3D1B3" w14:textId="48FCBA83" w:rsidR="008361D4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A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ssess, and respond to, the impact of the external political, economic and higher education environments in Scotland, the UK and internationally, in order to shape policy and strategic direction, with a view to maximising the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performance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success</w:t>
      </w:r>
      <w:proofErr w:type="gramEnd"/>
    </w:p>
    <w:p w14:paraId="41CEC4D1" w14:textId="0D635B54" w:rsidR="00CB10F7" w:rsidRDefault="00CB10F7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Agree and </w:t>
      </w:r>
      <w:r w:rsidR="00185582">
        <w:rPr>
          <w:rFonts w:eastAsia="Times New Roman"/>
          <w:color w:val="000000"/>
          <w:bdr w:val="none" w:sz="0" w:space="0" w:color="auto" w:frame="1"/>
          <w:lang w:eastAsia="en-GB"/>
        </w:rPr>
        <w:t>chair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sub-committees, boards and working groups as </w:t>
      </w:r>
      <w:proofErr w:type="gramStart"/>
      <w:r>
        <w:rPr>
          <w:rFonts w:eastAsia="Times New Roman"/>
          <w:color w:val="000000"/>
          <w:bdr w:val="none" w:sz="0" w:space="0" w:color="auto" w:frame="1"/>
          <w:lang w:eastAsia="en-GB"/>
        </w:rPr>
        <w:t>required</w:t>
      </w:r>
      <w:proofErr w:type="gramEnd"/>
    </w:p>
    <w:p w14:paraId="6599EC00" w14:textId="0AE1FB06" w:rsidR="00766772" w:rsidRPr="004743FE" w:rsidRDefault="00766772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Identify, assess</w:t>
      </w:r>
      <w:r w:rsidR="005F40B5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mitigate strategic risk</w:t>
      </w:r>
      <w:r w:rsidR="00931D6F"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at a </w:t>
      </w:r>
      <w:proofErr w:type="gramStart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proofErr w:type="gramEnd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 level, </w:t>
      </w:r>
      <w:r w:rsidR="00D6349A">
        <w:rPr>
          <w:rFonts w:eastAsia="Times New Roman"/>
          <w:color w:val="000000"/>
          <w:bdr w:val="none" w:sz="0" w:space="0" w:color="auto" w:frame="1"/>
          <w:lang w:eastAsia="en-GB"/>
        </w:rPr>
        <w:t>ensuring minimal risk exposure to the University</w:t>
      </w:r>
    </w:p>
    <w:bookmarkEnd w:id="2"/>
    <w:bookmarkEnd w:id="3"/>
    <w:p w14:paraId="2F408009" w14:textId="184268C9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611F7A91" w:rsidR="00033D36" w:rsidRDefault="00033D36" w:rsidP="00033D36">
      <w:bookmarkStart w:id="4" w:name="OLE_LINK7"/>
      <w:bookmarkStart w:id="5" w:name="OLE_LINK8"/>
      <w:r>
        <w:t xml:space="preserve">The following </w:t>
      </w:r>
      <w:r w:rsidR="00462017">
        <w:t>details</w:t>
      </w:r>
      <w:r>
        <w:t xml:space="preserve"> the delegated authority for the </w:t>
      </w:r>
      <w:r w:rsidR="005E6D62">
        <w:t>CoS</w:t>
      </w:r>
      <w:r w:rsidR="00CC1457">
        <w:t>E</w:t>
      </w:r>
      <w:r w:rsidR="004D2841">
        <w:t xml:space="preserve"> </w:t>
      </w:r>
      <w:r w:rsidR="002D29A8">
        <w:t>C</w:t>
      </w:r>
      <w:r w:rsidR="000D428F">
        <w:t>MG</w:t>
      </w:r>
      <w:r>
        <w:t xml:space="preserve"> and shows how it is placed in the overall University Scheme of Delegation with escalation </w:t>
      </w:r>
      <w:r w:rsidR="002B3B8F">
        <w:t xml:space="preserve">to </w:t>
      </w:r>
      <w:r w:rsidR="00B46FBE">
        <w:t>Court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2268"/>
        <w:gridCol w:w="2268"/>
      </w:tblGrid>
      <w:tr w:rsidR="00E2776E" w:rsidRPr="00C3167F" w14:paraId="6F5A7D61" w14:textId="77777777" w:rsidTr="5188AA8B">
        <w:trPr>
          <w:trHeight w:val="300"/>
        </w:trPr>
        <w:tc>
          <w:tcPr>
            <w:tcW w:w="4820" w:type="dxa"/>
            <w:shd w:val="clear" w:color="auto" w:fill="4F5961"/>
            <w:vAlign w:val="center"/>
            <w:hideMark/>
          </w:tcPr>
          <w:p w14:paraId="06CF4DA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auto" w:fill="4F5961"/>
            <w:vAlign w:val="center"/>
            <w:hideMark/>
          </w:tcPr>
          <w:p w14:paraId="59E1B86F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545C7FC4" w14:textId="30CB70C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055D824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E2776E" w:rsidRPr="00C3167F" w14:paraId="3D4C8F58" w14:textId="77777777" w:rsidTr="5188AA8B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643DC5B2" w14:textId="14BFEA93" w:rsidR="00E2776E" w:rsidRPr="00C3167F" w:rsidRDefault="00810E5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</w:t>
            </w:r>
            <w:r w:rsidR="002D29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rior to Senior Management Group</w:t>
            </w:r>
            <w:r w:rsidR="00AF2B3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Court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a</w:t>
            </w:r>
            <w:r w:rsidR="00E2776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pprove College specific strategies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77AB34FE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BA0F8" w14:textId="174885E9" w:rsidR="00E2776E" w:rsidRPr="00C3167F" w:rsidRDefault="407DDBBC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5188AA8B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EB4D8" w14:textId="6C382C74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E2776E" w:rsidRPr="00C3167F" w14:paraId="2EEFB4A4" w14:textId="77777777" w:rsidTr="5188AA8B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3D77FA45" w14:textId="7E27C250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College specific policies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8FA37" w14:textId="40B490D2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498C55" w14:textId="174885E9" w:rsidR="00E2776E" w:rsidRPr="00C3167F" w:rsidRDefault="7AF10634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5188AA8B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43FD21B7" w14:textId="6E96CF6E" w:rsidR="00E2776E" w:rsidRPr="00C3167F" w:rsidRDefault="00E2776E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96F4D" w14:textId="553CC74A" w:rsidR="00E2776E" w:rsidRPr="00C3167F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Senate</w:t>
            </w:r>
          </w:p>
        </w:tc>
      </w:tr>
      <w:tr w:rsidR="00E2776E" w:rsidRPr="00C3167F" w14:paraId="0AF1F921" w14:textId="77777777" w:rsidTr="5188AA8B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9E76C7D" w14:textId="580A5A0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Pre-approve College annual, rolling 5-year budget and 10-year outlook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9E1BC" w14:textId="48ADE40E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A9E78" w14:textId="174885E9" w:rsidR="00E2776E" w:rsidRDefault="74D83E66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5188AA8B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63F91811" w14:textId="1CF53F9A" w:rsidR="00E2776E" w:rsidRDefault="00E2776E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D3E75" w14:textId="6126384E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E2776E" w:rsidRPr="00C3167F" w14:paraId="20F97C20" w14:textId="77777777" w:rsidTr="5188AA8B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39EDE45" w14:textId="3EED20EC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investments within agreed College Capital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1D1E3" w14:textId="7CB5C08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FC986" w14:textId="174885E9" w:rsidR="00E2776E" w:rsidRDefault="1D71CFC3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5188AA8B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1C59DA5C" w14:textId="3A51528A" w:rsidR="00E2776E" w:rsidRDefault="00E2776E" w:rsidP="5188AA8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AB0B2" w14:textId="4CF108EC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Investment Committee</w:t>
            </w:r>
          </w:p>
        </w:tc>
      </w:tr>
      <w:bookmarkEnd w:id="4"/>
      <w:bookmarkEnd w:id="5"/>
    </w:tbl>
    <w:p w14:paraId="37BC996C" w14:textId="77777777" w:rsidR="00BE7A65" w:rsidRDefault="00BE7A65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115CC85E" w14:textId="677CBF1D" w:rsidR="00C83D06" w:rsidRDefault="004743FE" w:rsidP="000841CD">
      <w:pPr>
        <w:pStyle w:val="Heading1"/>
      </w:pPr>
      <w:r>
        <w:lastRenderedPageBreak/>
        <w:t>Group</w:t>
      </w:r>
      <w:r w:rsidR="4BBA1134">
        <w:t xml:space="preserve"> Membership</w:t>
      </w:r>
    </w:p>
    <w:p w14:paraId="466A01B9" w14:textId="7F91BC98" w:rsidR="002566FB" w:rsidRDefault="00B83561" w:rsidP="002566FB">
      <w:bookmarkStart w:id="6" w:name="OLE_LINK9"/>
      <w:bookmarkStart w:id="7" w:name="OLE_LINK10"/>
      <w:r>
        <w:t>Th</w:t>
      </w:r>
      <w:r w:rsidR="00445EDF">
        <w:t>is is a</w:t>
      </w:r>
      <w:r w:rsidR="00337283">
        <w:t xml:space="preserve">n </w:t>
      </w:r>
      <w:r w:rsidR="00445EDF">
        <w:t xml:space="preserve">executive </w:t>
      </w:r>
      <w:r w:rsidR="00C854BE">
        <w:t>chaired</w:t>
      </w:r>
      <w:r w:rsidR="00445EDF">
        <w:t xml:space="preserve"> </w:t>
      </w:r>
      <w:r w:rsidR="004743FE">
        <w:t>Group</w:t>
      </w:r>
      <w:r w:rsidR="00445EDF">
        <w:t xml:space="preserve"> with the following membership:</w:t>
      </w:r>
    </w:p>
    <w:p w14:paraId="04DB3123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bookmarkStart w:id="8" w:name="OLE_LINK19"/>
      <w:bookmarkStart w:id="9" w:name="OLE_LINK20"/>
      <w:bookmarkEnd w:id="6"/>
      <w:bookmarkEnd w:id="7"/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College and VP (convener)</w:t>
      </w:r>
    </w:p>
    <w:p w14:paraId="67F8C615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Dean of Learning &amp; Teaching</w:t>
      </w:r>
    </w:p>
    <w:p w14:paraId="4DD40093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Dean of Research</w:t>
      </w:r>
    </w:p>
    <w:p w14:paraId="5926E549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Dean of Graduate Studies</w:t>
      </w:r>
    </w:p>
    <w:p w14:paraId="44371236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James Watt School of Engineering</w:t>
      </w:r>
    </w:p>
    <w:p w14:paraId="0FC282A7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School of Computing Science</w:t>
      </w:r>
    </w:p>
    <w:p w14:paraId="341AFCC3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School of Geographical &amp; Earth Sciences</w:t>
      </w:r>
    </w:p>
    <w:p w14:paraId="0A5F923F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School of Mathematics &amp; Statistics</w:t>
      </w:r>
    </w:p>
    <w:p w14:paraId="0F7A205B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School of Physics &amp; Astronomy</w:t>
      </w:r>
    </w:p>
    <w:p w14:paraId="5B37EFA4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School of Chemistry</w:t>
      </w:r>
    </w:p>
    <w:p w14:paraId="0BF14358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Director of Scottish Universities Environmental Research Centre (SUERC)</w:t>
      </w:r>
    </w:p>
    <w:p w14:paraId="41B13580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Director of Professional Services</w:t>
      </w:r>
    </w:p>
    <w:p w14:paraId="465E419F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HR</w:t>
      </w:r>
    </w:p>
    <w:p w14:paraId="29084D99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Finance</w:t>
      </w:r>
    </w:p>
    <w:p w14:paraId="3E95C272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Head of Student and Academic Services </w:t>
      </w:r>
    </w:p>
    <w:p w14:paraId="12515D6B" w14:textId="77777777" w:rsidR="00CC1457" w:rsidRPr="00CC1457" w:rsidRDefault="00CC1457" w:rsidP="00CC145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1457">
        <w:rPr>
          <w:rFonts w:eastAsia="Times New Roman"/>
          <w:color w:val="000000"/>
          <w:bdr w:val="none" w:sz="0" w:space="0" w:color="auto" w:frame="1"/>
          <w:lang w:eastAsia="en-GB"/>
        </w:rPr>
        <w:t>PA to Head of College (clerk)</w:t>
      </w:r>
    </w:p>
    <w:bookmarkEnd w:id="8"/>
    <w:bookmarkEnd w:id="9"/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6635BC49" w14:textId="61C680D5" w:rsidR="00544076" w:rsidRPr="00356803" w:rsidRDefault="00544076" w:rsidP="00544076">
      <w:bookmarkStart w:id="10" w:name="OLE_LINK15"/>
      <w:bookmarkStart w:id="11" w:name="OLE_LINK16"/>
      <w:r>
        <w:t>Substitutions may be made with prior notice given to the clerk</w:t>
      </w:r>
      <w:r w:rsidR="000B71E4">
        <w:t>, subject to approval by the VP/</w:t>
      </w:r>
      <w:proofErr w:type="spellStart"/>
      <w:r w:rsidR="000B71E4">
        <w:t>HoC</w:t>
      </w:r>
      <w:proofErr w:type="spellEnd"/>
      <w:r>
        <w:t xml:space="preserve">.  There must be a minimum of </w:t>
      </w:r>
      <w:r w:rsidR="00454BAA">
        <w:t>50%</w:t>
      </w:r>
      <w:r w:rsidRPr="005C4195">
        <w:t xml:space="preserve"> of its members</w:t>
      </w:r>
      <w:r>
        <w:t xml:space="preserve"> in attendance for decisions or approvals. In the event of a consensus not being reached, the decision will be </w:t>
      </w:r>
      <w:r w:rsidR="00E309A8">
        <w:t xml:space="preserve">made by the </w:t>
      </w:r>
      <w:r w:rsidR="0033407D">
        <w:t>Vice Principal and Head of College</w:t>
      </w:r>
      <w:r>
        <w:t>.</w:t>
      </w:r>
    </w:p>
    <w:bookmarkEnd w:id="10"/>
    <w:bookmarkEnd w:id="11"/>
    <w:p w14:paraId="4426FB79" w14:textId="4BD088B4" w:rsidR="00A922A0" w:rsidRDefault="004743FE" w:rsidP="000841CD">
      <w:pPr>
        <w:pStyle w:val="Heading1"/>
      </w:pPr>
      <w:r>
        <w:t>Group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45E3F7A" w:rsidR="00263FE1" w:rsidRDefault="00AE382E" w:rsidP="00263FE1">
      <w:bookmarkStart w:id="12" w:name="OLE_LINK11"/>
      <w:bookmarkStart w:id="13" w:name="OLE_LINK12"/>
      <w:r>
        <w:t xml:space="preserve">Each </w:t>
      </w:r>
      <w:r w:rsidR="004743FE">
        <w:t>Group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44455AB4" w14:textId="77777777" w:rsidR="00B265EC" w:rsidRDefault="00D6349A" w:rsidP="006109AC">
      <w:pPr>
        <w:pStyle w:val="ListParagraph"/>
        <w:numPr>
          <w:ilvl w:val="0"/>
          <w:numId w:val="11"/>
        </w:numPr>
      </w:pPr>
      <w:r>
        <w:t xml:space="preserve">Provide scrutiny and challenge to all </w:t>
      </w:r>
      <w:r w:rsidR="00214BA9">
        <w:t>strategic documents, policies</w:t>
      </w:r>
      <w:r w:rsidR="00343BD7">
        <w:t xml:space="preserve"> and </w:t>
      </w:r>
      <w:proofErr w:type="gramStart"/>
      <w:r w:rsidR="00343BD7">
        <w:t>papers</w:t>
      </w:r>
      <w:proofErr w:type="gramEnd"/>
      <w:r w:rsidR="00343BD7">
        <w:t xml:space="preserve"> </w:t>
      </w:r>
    </w:p>
    <w:p w14:paraId="30D25354" w14:textId="5FB7E933" w:rsidR="006109AC" w:rsidRDefault="001E180F" w:rsidP="006109AC">
      <w:pPr>
        <w:pStyle w:val="ListParagraph"/>
        <w:numPr>
          <w:ilvl w:val="0"/>
          <w:numId w:val="11"/>
        </w:numPr>
      </w:pPr>
      <w:r>
        <w:t xml:space="preserve">Apply current thinking and </w:t>
      </w:r>
      <w:r w:rsidR="00B265EC">
        <w:t>subject matter expertise in relevant fields</w:t>
      </w:r>
      <w:r>
        <w:t xml:space="preserve"> to </w:t>
      </w:r>
      <w:r w:rsidR="002772E8">
        <w:t>CMG</w:t>
      </w:r>
      <w:r w:rsidR="009E7E37">
        <w:t xml:space="preserve"> </w:t>
      </w:r>
      <w:proofErr w:type="gramStart"/>
      <w:r w:rsidR="009E7E37">
        <w:t>topics</w:t>
      </w:r>
      <w:proofErr w:type="gramEnd"/>
    </w:p>
    <w:p w14:paraId="2D7A380C" w14:textId="30EFD5BF" w:rsidR="009B19E7" w:rsidRDefault="00935398" w:rsidP="006109AC">
      <w:pPr>
        <w:pStyle w:val="ListParagraph"/>
        <w:numPr>
          <w:ilvl w:val="0"/>
          <w:numId w:val="11"/>
        </w:numPr>
      </w:pPr>
      <w:r>
        <w:t>Foster a culture that promotes cooperation, compromise, collegiality</w:t>
      </w:r>
      <w:r w:rsidR="007D3E42">
        <w:t xml:space="preserve"> and collective ownership of </w:t>
      </w:r>
      <w:proofErr w:type="gramStart"/>
      <w:r w:rsidR="007D3E42">
        <w:t>decisions</w:t>
      </w:r>
      <w:proofErr w:type="gramEnd"/>
    </w:p>
    <w:p w14:paraId="71AB7B3C" w14:textId="1D14294F" w:rsidR="00756A8E" w:rsidRDefault="00756A8E" w:rsidP="00756A8E">
      <w:pPr>
        <w:pStyle w:val="ListParagraph"/>
        <w:numPr>
          <w:ilvl w:val="0"/>
          <w:numId w:val="11"/>
        </w:numPr>
      </w:pPr>
      <w:r>
        <w:t xml:space="preserve">Openly and constructively challenge where </w:t>
      </w:r>
      <w:r w:rsidR="00A02D1F">
        <w:t>proposals</w:t>
      </w:r>
      <w:r>
        <w:t xml:space="preserve"> do not meet key criteria for regulatory</w:t>
      </w:r>
      <w:r w:rsidR="00A02D1F">
        <w:t>, business continuity</w:t>
      </w:r>
      <w:r w:rsidR="00D678B4">
        <w:t xml:space="preserve"> or sustainability </w:t>
      </w:r>
      <w:proofErr w:type="gramStart"/>
      <w:r>
        <w:t>requirements</w:t>
      </w:r>
      <w:proofErr w:type="gramEnd"/>
    </w:p>
    <w:p w14:paraId="29816C7B" w14:textId="55B7B65D" w:rsidR="00B93425" w:rsidRDefault="00B93425" w:rsidP="00756A8E">
      <w:pPr>
        <w:pStyle w:val="ListParagraph"/>
        <w:numPr>
          <w:ilvl w:val="0"/>
          <w:numId w:val="11"/>
        </w:numPr>
      </w:pPr>
      <w:r>
        <w:t xml:space="preserve">Take ownership for specific risks and actions in the </w:t>
      </w:r>
      <w:r w:rsidR="002772E8">
        <w:t>C</w:t>
      </w:r>
      <w:r w:rsidR="00B92051">
        <w:t>MG</w:t>
      </w:r>
      <w:r>
        <w:t xml:space="preserve"> Risk Register.  All risks must have a </w:t>
      </w:r>
      <w:proofErr w:type="gramStart"/>
      <w:r>
        <w:t>committee members</w:t>
      </w:r>
      <w:proofErr w:type="gramEnd"/>
      <w:r>
        <w:t xml:space="preserve"> as overall owner</w:t>
      </w:r>
    </w:p>
    <w:p w14:paraId="4256BE1A" w14:textId="77777777" w:rsidR="006109AC" w:rsidRPr="00893250" w:rsidRDefault="006109AC" w:rsidP="006109AC">
      <w:pPr>
        <w:pStyle w:val="ListParagraph"/>
        <w:numPr>
          <w:ilvl w:val="0"/>
          <w:numId w:val="11"/>
        </w:numPr>
      </w:pPr>
      <w:bookmarkStart w:id="14" w:name="OLE_LINK1"/>
      <w:bookmarkStart w:id="15" w:name="OLE_LINK2"/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2"/>
    <w:bookmarkEnd w:id="13"/>
    <w:bookmarkEnd w:id="14"/>
    <w:bookmarkEnd w:id="15"/>
    <w:p w14:paraId="1B410013" w14:textId="2EAF1824" w:rsidR="003070C4" w:rsidRPr="00476FC2" w:rsidRDefault="136C794D" w:rsidP="000841CD">
      <w:pPr>
        <w:pStyle w:val="Heading1"/>
      </w:pPr>
      <w:r>
        <w:t>Conflict of Interest</w:t>
      </w:r>
    </w:p>
    <w:p w14:paraId="3F0E1B7A" w14:textId="1F418731" w:rsidR="003070C4" w:rsidRDefault="003070C4" w:rsidP="00D80BB8">
      <w:bookmarkStart w:id="16" w:name="OLE_LINK17"/>
      <w:bookmarkStart w:id="17" w:name="OLE_LINK18"/>
      <w:r w:rsidRPr="005566AF">
        <w:t xml:space="preserve">The </w:t>
      </w:r>
      <w:r w:rsidR="005E6D62">
        <w:t>CoS</w:t>
      </w:r>
      <w:r w:rsidR="00CC1457">
        <w:t>E</w:t>
      </w:r>
      <w:r w:rsidR="004D2841">
        <w:t xml:space="preserve"> </w:t>
      </w:r>
      <w:r w:rsidR="00B92051">
        <w:t>C</w:t>
      </w:r>
      <w:r w:rsidR="00D678B4">
        <w:t>MG</w:t>
      </w:r>
      <w:r w:rsidRPr="005566AF">
        <w:t xml:space="preserve"> will follow the </w:t>
      </w:r>
      <w:hyperlink r:id="rId13" w:history="1">
        <w:r w:rsidR="0005567D" w:rsidRPr="00BD668E">
          <w:rPr>
            <w:rStyle w:val="Hyperlink"/>
            <w:color w:val="0070C0"/>
          </w:rPr>
          <w:t xml:space="preserve">UofG </w:t>
        </w:r>
        <w:r w:rsidRPr="00BD668E">
          <w:rPr>
            <w:rStyle w:val="Hyperlink"/>
            <w:color w:val="0070C0"/>
          </w:rPr>
          <w:t>procedure for the management of any conflicts</w:t>
        </w:r>
      </w:hyperlink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bookmarkEnd w:id="16"/>
    <w:bookmarkEnd w:id="17"/>
    <w:p w14:paraId="255B3286" w14:textId="1C72BACC" w:rsidR="007E2045" w:rsidRDefault="4156BD67" w:rsidP="000841CD">
      <w:pPr>
        <w:pStyle w:val="Heading1"/>
      </w:pPr>
      <w:r>
        <w:t>Format and cadence</w:t>
      </w:r>
    </w:p>
    <w:p w14:paraId="5285D1DF" w14:textId="703A5ADC" w:rsidR="00CA4C33" w:rsidRDefault="001F59D6" w:rsidP="00E747D0">
      <w:bookmarkStart w:id="18" w:name="OLE_LINK13"/>
      <w:bookmarkStart w:id="19" w:name="OLE_LINK14"/>
      <w:r>
        <w:t>Meetings will be held</w:t>
      </w:r>
      <w:r w:rsidR="00D93B1E">
        <w:t xml:space="preserve"> </w:t>
      </w:r>
      <w:r w:rsidR="00BD668E">
        <w:t>monthly</w:t>
      </w:r>
      <w:r w:rsidR="00BD7C25">
        <w:t>.</w:t>
      </w:r>
      <w:r w:rsidR="00BD668E">
        <w:t xml:space="preserve"> Weekly and extraordinary meetings </w:t>
      </w:r>
      <w:r>
        <w:t xml:space="preserve">may also be scheduled as </w:t>
      </w:r>
      <w:proofErr w:type="gramStart"/>
      <w:r>
        <w:t>required</w:t>
      </w:r>
      <w:proofErr w:type="gramEnd"/>
    </w:p>
    <w:p w14:paraId="4311C497" w14:textId="77777777" w:rsidR="000B5E4C" w:rsidRPr="000B5E4C" w:rsidRDefault="000B5E4C" w:rsidP="000B5E4C">
      <w:r w:rsidRPr="000B5E4C">
        <w:rPr>
          <w:b/>
          <w:bCs/>
        </w:rPr>
        <w:lastRenderedPageBreak/>
        <w:t>INPUTS</w:t>
      </w:r>
    </w:p>
    <w:p w14:paraId="4C5E8CD8" w14:textId="137CB5FF" w:rsidR="00D76243" w:rsidRDefault="00571332" w:rsidP="00D76243">
      <w:pPr>
        <w:numPr>
          <w:ilvl w:val="0"/>
          <w:numId w:val="20"/>
        </w:numPr>
      </w:pPr>
      <w:r>
        <w:t>University Strategy 2020-2025</w:t>
      </w:r>
    </w:p>
    <w:p w14:paraId="325EC616" w14:textId="5AE62D8C" w:rsidR="00571332" w:rsidRDefault="00571332" w:rsidP="00D76243">
      <w:pPr>
        <w:numPr>
          <w:ilvl w:val="0"/>
          <w:numId w:val="20"/>
        </w:numPr>
      </w:pPr>
      <w:r>
        <w:t xml:space="preserve">All thematic and enabling </w:t>
      </w:r>
      <w:proofErr w:type="gramStart"/>
      <w:r>
        <w:t>strategies</w:t>
      </w:r>
      <w:proofErr w:type="gramEnd"/>
    </w:p>
    <w:p w14:paraId="4B6E442D" w14:textId="57021A05" w:rsidR="00B92051" w:rsidRDefault="00B92051" w:rsidP="00D76243">
      <w:pPr>
        <w:numPr>
          <w:ilvl w:val="0"/>
          <w:numId w:val="20"/>
        </w:numPr>
      </w:pPr>
      <w:r>
        <w:t>College specific strategies and roadmaps</w:t>
      </w:r>
    </w:p>
    <w:p w14:paraId="06AD0F68" w14:textId="30021F8C" w:rsidR="001F4398" w:rsidRDefault="001F4398" w:rsidP="00D76243">
      <w:pPr>
        <w:numPr>
          <w:ilvl w:val="0"/>
          <w:numId w:val="20"/>
        </w:numPr>
      </w:pPr>
      <w:r>
        <w:t>College Financial Reports and Statements</w:t>
      </w:r>
    </w:p>
    <w:p w14:paraId="5C8119CC" w14:textId="36A9D457" w:rsidR="00D46D45" w:rsidRDefault="0070655B" w:rsidP="00D76243">
      <w:pPr>
        <w:numPr>
          <w:ilvl w:val="0"/>
          <w:numId w:val="20"/>
        </w:numPr>
      </w:pPr>
      <w:r>
        <w:t>Health and Safety Report from College Health and Safety Officer</w:t>
      </w:r>
    </w:p>
    <w:p w14:paraId="277BD850" w14:textId="1AF60189" w:rsidR="00D76243" w:rsidRDefault="00D76243" w:rsidP="00D76243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</w:t>
      </w:r>
      <w:proofErr w:type="gramStart"/>
      <w:r w:rsidR="00741091">
        <w:t>minutes</w:t>
      </w:r>
      <w:proofErr w:type="gramEnd"/>
    </w:p>
    <w:p w14:paraId="6AA5ADF9" w14:textId="4B4B8DD6" w:rsidR="00741091" w:rsidRPr="000B5E4C" w:rsidRDefault="00F6056E" w:rsidP="00D76243">
      <w:pPr>
        <w:numPr>
          <w:ilvl w:val="0"/>
          <w:numId w:val="20"/>
        </w:numPr>
      </w:pPr>
      <w:r>
        <w:t xml:space="preserve">Papers to be </w:t>
      </w:r>
      <w:proofErr w:type="gramStart"/>
      <w:r>
        <w:t>presented</w:t>
      </w:r>
      <w:proofErr w:type="gramEnd"/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FC9176" w14:textId="245197A9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6BAF85E0" w:rsidR="005E4BE6" w:rsidRDefault="000B5E4C" w:rsidP="00276F46">
      <w:pPr>
        <w:numPr>
          <w:ilvl w:val="0"/>
          <w:numId w:val="21"/>
        </w:numPr>
      </w:pPr>
      <w:r w:rsidRPr="000B5E4C">
        <w:t>Minutes</w:t>
      </w:r>
      <w:r w:rsidR="0017071D">
        <w:t xml:space="preserve"> (closed to CMG members only)</w:t>
      </w:r>
    </w:p>
    <w:p w14:paraId="47AFD7B6" w14:textId="71927A79" w:rsidR="00B51B17" w:rsidRPr="005E4BE6" w:rsidRDefault="00B51B17" w:rsidP="00276F46">
      <w:pPr>
        <w:numPr>
          <w:ilvl w:val="0"/>
          <w:numId w:val="21"/>
        </w:numPr>
      </w:pPr>
      <w:r>
        <w:t>CMG summary</w:t>
      </w:r>
      <w:r w:rsidR="00DB4443">
        <w:t xml:space="preserve"> to Schools and RIs</w:t>
      </w:r>
      <w:bookmarkEnd w:id="18"/>
      <w:bookmarkEnd w:id="19"/>
    </w:p>
    <w:sectPr w:rsidR="00B51B17" w:rsidRP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5D21" w14:textId="77777777" w:rsidR="003F5EB9" w:rsidRDefault="003F5EB9" w:rsidP="00F46591">
      <w:r>
        <w:separator/>
      </w:r>
    </w:p>
  </w:endnote>
  <w:endnote w:type="continuationSeparator" w:id="0">
    <w:p w14:paraId="519CE4B9" w14:textId="77777777" w:rsidR="003F5EB9" w:rsidRDefault="003F5EB9" w:rsidP="00F46591">
      <w:r>
        <w:continuationSeparator/>
      </w:r>
    </w:p>
  </w:endnote>
  <w:endnote w:type="continuationNotice" w:id="1">
    <w:p w14:paraId="03072A33" w14:textId="77777777" w:rsidR="003F5EB9" w:rsidRDefault="003F5EB9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907" w14:textId="77777777" w:rsidR="00C13793" w:rsidRDefault="00C13793" w:rsidP="00F465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DACB9" w14:textId="6C60C6C0" w:rsidR="00C13793" w:rsidRDefault="00C13793" w:rsidP="00F46591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C91C9B" w:rsidRPr="00C91C9B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5" coordsize="21600,21600" o:spt="5" adj="10800" path="m@0,l,21600r21600,xe" w14:anchorId="600384A6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">
              <o:lock v:ext="edit" aspectratio="t"/>
              <v:textbox>
                <w:txbxContent>
                  <w:p w:rsidR="00C13793" w:rsidP="00F46591" w:rsidRDefault="00C13793" w14:paraId="10ADACB9" w14:textId="6C60C6C0">
                    <w:pPr>
                      <w:rPr>
                        <w:szCs w:val="72"/>
                      </w:rPr>
                    </w:pP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separate"/>
                    </w:r>
                    <w:r w:rsidRPr="00C91C9B" w:rsidR="00C91C9B"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01E2" w14:textId="77777777" w:rsidR="003F5EB9" w:rsidRDefault="003F5EB9" w:rsidP="00F46591">
      <w:r>
        <w:separator/>
      </w:r>
    </w:p>
  </w:footnote>
  <w:footnote w:type="continuationSeparator" w:id="0">
    <w:p w14:paraId="1E26A110" w14:textId="77777777" w:rsidR="003F5EB9" w:rsidRDefault="003F5EB9" w:rsidP="00F46591">
      <w:r>
        <w:continuationSeparator/>
      </w:r>
    </w:p>
  </w:footnote>
  <w:footnote w:type="continuationNotice" w:id="1">
    <w:p w14:paraId="0041669E" w14:textId="77777777" w:rsidR="003F5EB9" w:rsidRDefault="003F5EB9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3C6C5080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C77">
      <w:rPr>
        <w:b/>
        <w:bCs/>
        <w:color w:val="7F7F7F" w:themeColor="text1" w:themeTint="80"/>
        <w:sz w:val="32"/>
        <w:szCs w:val="32"/>
      </w:rPr>
      <w:t>Co</w:t>
    </w:r>
    <w:r w:rsidR="00697053">
      <w:rPr>
        <w:b/>
        <w:bCs/>
        <w:color w:val="7F7F7F" w:themeColor="text1" w:themeTint="80"/>
        <w:sz w:val="32"/>
        <w:szCs w:val="32"/>
      </w:rPr>
      <w:t>SE</w:t>
    </w:r>
    <w:r w:rsidR="00A14DB4">
      <w:rPr>
        <w:b/>
        <w:bCs/>
        <w:color w:val="7F7F7F" w:themeColor="text1" w:themeTint="80"/>
        <w:sz w:val="32"/>
        <w:szCs w:val="32"/>
      </w:rPr>
      <w:t xml:space="preserve"> </w:t>
    </w:r>
    <w:r w:rsidR="00455962">
      <w:rPr>
        <w:b/>
        <w:bCs/>
        <w:color w:val="7F7F7F" w:themeColor="text1" w:themeTint="80"/>
        <w:sz w:val="32"/>
        <w:szCs w:val="32"/>
      </w:rPr>
      <w:t>College</w:t>
    </w:r>
    <w:r w:rsidR="00DD6CC5">
      <w:rPr>
        <w:b/>
        <w:bCs/>
        <w:color w:val="7F7F7F" w:themeColor="text1" w:themeTint="80"/>
        <w:sz w:val="32"/>
        <w:szCs w:val="32"/>
      </w:rPr>
      <w:t xml:space="preserve"> Management Group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EA7517"/>
    <w:multiLevelType w:val="multilevel"/>
    <w:tmpl w:val="958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302403">
    <w:abstractNumId w:val="2"/>
  </w:num>
  <w:num w:numId="2" w16cid:durableId="124858420">
    <w:abstractNumId w:val="22"/>
  </w:num>
  <w:num w:numId="3" w16cid:durableId="1533150154">
    <w:abstractNumId w:val="7"/>
  </w:num>
  <w:num w:numId="4" w16cid:durableId="621620114">
    <w:abstractNumId w:val="4"/>
  </w:num>
  <w:num w:numId="5" w16cid:durableId="1027095722">
    <w:abstractNumId w:val="3"/>
  </w:num>
  <w:num w:numId="6" w16cid:durableId="1799687081">
    <w:abstractNumId w:val="21"/>
  </w:num>
  <w:num w:numId="7" w16cid:durableId="1767460997">
    <w:abstractNumId w:val="25"/>
  </w:num>
  <w:num w:numId="8" w16cid:durableId="830606550">
    <w:abstractNumId w:val="20"/>
  </w:num>
  <w:num w:numId="9" w16cid:durableId="1770420768">
    <w:abstractNumId w:val="23"/>
  </w:num>
  <w:num w:numId="10" w16cid:durableId="946278242">
    <w:abstractNumId w:val="15"/>
  </w:num>
  <w:num w:numId="11" w16cid:durableId="1133643174">
    <w:abstractNumId w:val="0"/>
  </w:num>
  <w:num w:numId="12" w16cid:durableId="356086230">
    <w:abstractNumId w:val="18"/>
  </w:num>
  <w:num w:numId="13" w16cid:durableId="1601403626">
    <w:abstractNumId w:val="7"/>
  </w:num>
  <w:num w:numId="14" w16cid:durableId="864440351">
    <w:abstractNumId w:val="19"/>
  </w:num>
  <w:num w:numId="15" w16cid:durableId="1953659273">
    <w:abstractNumId w:val="24"/>
  </w:num>
  <w:num w:numId="16" w16cid:durableId="1302418089">
    <w:abstractNumId w:val="8"/>
  </w:num>
  <w:num w:numId="17" w16cid:durableId="351879976">
    <w:abstractNumId w:val="6"/>
  </w:num>
  <w:num w:numId="18" w16cid:durableId="1668367631">
    <w:abstractNumId w:val="29"/>
  </w:num>
  <w:num w:numId="19" w16cid:durableId="1012345030">
    <w:abstractNumId w:val="11"/>
  </w:num>
  <w:num w:numId="20" w16cid:durableId="452291349">
    <w:abstractNumId w:val="9"/>
  </w:num>
  <w:num w:numId="21" w16cid:durableId="2096515725">
    <w:abstractNumId w:val="12"/>
  </w:num>
  <w:num w:numId="22" w16cid:durableId="1957061414">
    <w:abstractNumId w:val="17"/>
  </w:num>
  <w:num w:numId="23" w16cid:durableId="2030720534">
    <w:abstractNumId w:val="26"/>
  </w:num>
  <w:num w:numId="24" w16cid:durableId="1762411239">
    <w:abstractNumId w:val="7"/>
  </w:num>
  <w:num w:numId="25" w16cid:durableId="903687277">
    <w:abstractNumId w:val="7"/>
  </w:num>
  <w:num w:numId="26" w16cid:durableId="1796369482">
    <w:abstractNumId w:val="7"/>
  </w:num>
  <w:num w:numId="27" w16cid:durableId="1761678312">
    <w:abstractNumId w:val="7"/>
  </w:num>
  <w:num w:numId="28" w16cid:durableId="926352217">
    <w:abstractNumId w:val="7"/>
  </w:num>
  <w:num w:numId="29" w16cid:durableId="1961913883">
    <w:abstractNumId w:val="7"/>
  </w:num>
  <w:num w:numId="30" w16cid:durableId="1763254235">
    <w:abstractNumId w:val="7"/>
  </w:num>
  <w:num w:numId="31" w16cid:durableId="1436367556">
    <w:abstractNumId w:val="1"/>
  </w:num>
  <w:num w:numId="32" w16cid:durableId="1474954528">
    <w:abstractNumId w:val="5"/>
  </w:num>
  <w:num w:numId="33" w16cid:durableId="1666203628">
    <w:abstractNumId w:val="16"/>
  </w:num>
  <w:num w:numId="34" w16cid:durableId="602610960">
    <w:abstractNumId w:val="13"/>
  </w:num>
  <w:num w:numId="35" w16cid:durableId="1827630567">
    <w:abstractNumId w:val="10"/>
  </w:num>
  <w:num w:numId="36" w16cid:durableId="570506934">
    <w:abstractNumId w:val="28"/>
  </w:num>
  <w:num w:numId="37" w16cid:durableId="204933585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41292150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1E4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D7490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90B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480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71D"/>
    <w:rsid w:val="001707F2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065"/>
    <w:rsid w:val="001F2136"/>
    <w:rsid w:val="001F2159"/>
    <w:rsid w:val="001F22D4"/>
    <w:rsid w:val="001F248C"/>
    <w:rsid w:val="001F2657"/>
    <w:rsid w:val="001F28D7"/>
    <w:rsid w:val="001F41D0"/>
    <w:rsid w:val="001F4398"/>
    <w:rsid w:val="001F4497"/>
    <w:rsid w:val="001F4E6F"/>
    <w:rsid w:val="001F509B"/>
    <w:rsid w:val="001F59D6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2CD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2E8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5FE3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9A8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07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33D"/>
    <w:rsid w:val="00341720"/>
    <w:rsid w:val="00341754"/>
    <w:rsid w:val="00341BFB"/>
    <w:rsid w:val="003421F3"/>
    <w:rsid w:val="0034223E"/>
    <w:rsid w:val="003427D6"/>
    <w:rsid w:val="00342CF3"/>
    <w:rsid w:val="00342FCB"/>
    <w:rsid w:val="00343034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5E8D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1F4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B9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AC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2C2F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BAA"/>
    <w:rsid w:val="00454D80"/>
    <w:rsid w:val="00454FC4"/>
    <w:rsid w:val="00454FD6"/>
    <w:rsid w:val="00455701"/>
    <w:rsid w:val="004557AC"/>
    <w:rsid w:val="00455884"/>
    <w:rsid w:val="00455962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77EBB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841"/>
    <w:rsid w:val="004D2D4F"/>
    <w:rsid w:val="004D325F"/>
    <w:rsid w:val="004D3302"/>
    <w:rsid w:val="004D3378"/>
    <w:rsid w:val="004D33C9"/>
    <w:rsid w:val="004D3A16"/>
    <w:rsid w:val="004D464C"/>
    <w:rsid w:val="004D4C19"/>
    <w:rsid w:val="004D4E02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154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9C0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1FE0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881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62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2A7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26F7B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63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053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7F0"/>
    <w:rsid w:val="006A28A8"/>
    <w:rsid w:val="006A2959"/>
    <w:rsid w:val="006A2A3C"/>
    <w:rsid w:val="006A2DE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5B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0AA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4C77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E42"/>
    <w:rsid w:val="007D3FAB"/>
    <w:rsid w:val="007D566A"/>
    <w:rsid w:val="007D57D4"/>
    <w:rsid w:val="007D5B10"/>
    <w:rsid w:val="007D5D85"/>
    <w:rsid w:val="007D6047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E5F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5813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939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397"/>
    <w:rsid w:val="00934553"/>
    <w:rsid w:val="00934B31"/>
    <w:rsid w:val="009350FB"/>
    <w:rsid w:val="009352AE"/>
    <w:rsid w:val="00935398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19E7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DB4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8C2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3CD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B32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1CC"/>
    <w:rsid w:val="00B479EC"/>
    <w:rsid w:val="00B479FC"/>
    <w:rsid w:val="00B51543"/>
    <w:rsid w:val="00B51A3F"/>
    <w:rsid w:val="00B51B17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208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051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6E5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457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6A5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51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6D45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3A2E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776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9E0"/>
    <w:rsid w:val="00DB2B35"/>
    <w:rsid w:val="00DB3110"/>
    <w:rsid w:val="00DB38BC"/>
    <w:rsid w:val="00DB3B18"/>
    <w:rsid w:val="00DB4443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080E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76E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57FED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8FE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2572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9B5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71CFC3"/>
    <w:rsid w:val="1DA92403"/>
    <w:rsid w:val="1E6BC8F0"/>
    <w:rsid w:val="1E7088B0"/>
    <w:rsid w:val="1E86D025"/>
    <w:rsid w:val="1FB9CBAA"/>
    <w:rsid w:val="2028F031"/>
    <w:rsid w:val="20849A23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07DDBB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188AA8B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4D83E66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AF10634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0" ma:contentTypeDescription="Create a new document." ma:contentTypeScope="" ma:versionID="67eab7251cbaec420ddc60907d559ded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9e786b3397291c62c107cbdfc1277f3a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CE02E9-F9C9-4281-86B3-250E7E561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eaad-c9df-4cc7-b508-99cdde211ad6"/>
    <ds:schemaRef ds:uri="6007bfd6-a093-4d20-9f66-d5879cee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Manager/>
  <Company>University of Glasgow</Company>
  <LinksUpToDate>false</LinksUpToDate>
  <CharactersWithSpaces>5008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Ghillian Campbell</cp:lastModifiedBy>
  <cp:revision>2</cp:revision>
  <cp:lastPrinted>2019-05-11T23:54:00Z</cp:lastPrinted>
  <dcterms:created xsi:type="dcterms:W3CDTF">2023-03-29T11:38:00Z</dcterms:created>
  <dcterms:modified xsi:type="dcterms:W3CDTF">2023-03-29T11:38:00Z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