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6FF8B" w14:textId="77777777" w:rsidR="000E2BB2" w:rsidRPr="00824A16" w:rsidRDefault="000E2BB2" w:rsidP="000E2BB2">
      <w:pPr>
        <w:pStyle w:val="Heading2"/>
        <w:rPr>
          <w:color w:val="auto"/>
        </w:rPr>
      </w:pPr>
      <w:r w:rsidRPr="00824A16">
        <w:rPr>
          <w:color w:val="auto"/>
        </w:rPr>
        <w:t>My Profile</w:t>
      </w:r>
    </w:p>
    <w:p w14:paraId="1A36487F" w14:textId="77777777" w:rsidR="007C5494" w:rsidRDefault="007C5494" w:rsidP="000E2BB2"/>
    <w:p w14:paraId="2F87F12D" w14:textId="77777777" w:rsidR="000E2BB2" w:rsidRDefault="000E2BB2" w:rsidP="000E2BB2">
      <w:r>
        <w:t xml:space="preserve">Towards the top </w:t>
      </w:r>
      <w:proofErr w:type="gramStart"/>
      <w:r w:rsidR="00F100B5">
        <w:t>left</w:t>
      </w:r>
      <w:r>
        <w:t xml:space="preserve"> hand</w:t>
      </w:r>
      <w:proofErr w:type="gramEnd"/>
      <w:r>
        <w:t xml:space="preserve"> corner of the </w:t>
      </w:r>
      <w:r w:rsidRPr="00B70B21">
        <w:t>screen</w:t>
      </w:r>
      <w:r>
        <w:t xml:space="preserve"> </w:t>
      </w:r>
      <w:r w:rsidRPr="00B70B21">
        <w:t xml:space="preserve">there is </w:t>
      </w:r>
      <w:r>
        <w:t xml:space="preserve">a </w:t>
      </w:r>
      <w:r w:rsidR="00F100B5">
        <w:t>circle than contains either your profile picture or your initials, where no picture is available.</w:t>
      </w:r>
      <w:r>
        <w:t xml:space="preserve">   </w:t>
      </w:r>
    </w:p>
    <w:p w14:paraId="0D3C184D" w14:textId="77777777" w:rsidR="00F100B5" w:rsidRDefault="00F100B5" w:rsidP="000E2BB2">
      <w:r>
        <w:rPr>
          <w:noProof/>
        </w:rPr>
        <w:drawing>
          <wp:inline distT="0" distB="0" distL="0" distR="0" wp14:anchorId="1B44AE89" wp14:editId="4DB3D2F5">
            <wp:extent cx="2981325" cy="1223734"/>
            <wp:effectExtent l="0" t="0" r="0" b="0"/>
            <wp:docPr id="3" name="Picture 3" descr="Screenshot from the self service HR system. Picture shows the employee dashboard with a dropdown option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from the self service HR system. Picture shows the employee dashboard with a dropdown option next to it."/>
                    <pic:cNvPicPr/>
                  </pic:nvPicPr>
                  <pic:blipFill rotWithShape="1">
                    <a:blip r:embed="rId5"/>
                    <a:srcRect t="15620" r="88880" b="68154"/>
                    <a:stretch/>
                  </pic:blipFill>
                  <pic:spPr bwMode="auto">
                    <a:xfrm>
                      <a:off x="0" y="0"/>
                      <a:ext cx="3004608" cy="1233291"/>
                    </a:xfrm>
                    <a:prstGeom prst="rect">
                      <a:avLst/>
                    </a:prstGeom>
                    <a:ln>
                      <a:noFill/>
                    </a:ln>
                    <a:extLst>
                      <a:ext uri="{53640926-AAD7-44D8-BBD7-CCE9431645EC}">
                        <a14:shadowObscured xmlns:a14="http://schemas.microsoft.com/office/drawing/2010/main"/>
                      </a:ext>
                    </a:extLst>
                  </pic:spPr>
                </pic:pic>
              </a:graphicData>
            </a:graphic>
          </wp:inline>
        </w:drawing>
      </w:r>
    </w:p>
    <w:p w14:paraId="557D0A5A" w14:textId="77777777" w:rsidR="000E2BB2" w:rsidRDefault="000E2BB2" w:rsidP="000E2BB2">
      <w:r>
        <w:t xml:space="preserve">Once pressed, this button will take you to an area of the system where your personal details are held and can be viewed and amended. </w:t>
      </w:r>
    </w:p>
    <w:p w14:paraId="39030A5E" w14:textId="77777777" w:rsidR="00843D6C" w:rsidRDefault="00F100B5" w:rsidP="007C5494">
      <w:r>
        <w:rPr>
          <w:noProof/>
        </w:rPr>
        <w:drawing>
          <wp:inline distT="0" distB="0" distL="0" distR="0" wp14:anchorId="58D69B4F" wp14:editId="70F95280">
            <wp:extent cx="5413264" cy="2571750"/>
            <wp:effectExtent l="0" t="0" r="0" b="0"/>
            <wp:docPr id="1" name="Picture 1" descr="A screenshot showing the Contacts tab within the HR self service system. The screen shows a list of tabs on the left including next of kin, dependants, and bank details. On the right the Contacts tab is open with text boxes for phone number and address to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showing the Contacts tab within the HR self service system. The screen shows a list of tabs on the left including next of kin, dependants, and bank details. On the right the Contacts tab is open with text boxes for phone number and address to be added."/>
                    <pic:cNvPicPr/>
                  </pic:nvPicPr>
                  <pic:blipFill rotWithShape="1">
                    <a:blip r:embed="rId6"/>
                    <a:srcRect t="6498" r="49978" b="9019"/>
                    <a:stretch/>
                  </pic:blipFill>
                  <pic:spPr bwMode="auto">
                    <a:xfrm>
                      <a:off x="0" y="0"/>
                      <a:ext cx="5422636" cy="2576202"/>
                    </a:xfrm>
                    <a:prstGeom prst="rect">
                      <a:avLst/>
                    </a:prstGeom>
                    <a:ln>
                      <a:noFill/>
                    </a:ln>
                    <a:extLst>
                      <a:ext uri="{53640926-AAD7-44D8-BBD7-CCE9431645EC}">
                        <a14:shadowObscured xmlns:a14="http://schemas.microsoft.com/office/drawing/2010/main"/>
                      </a:ext>
                    </a:extLst>
                  </pic:spPr>
                </pic:pic>
              </a:graphicData>
            </a:graphic>
          </wp:inline>
        </w:drawing>
      </w:r>
    </w:p>
    <w:p w14:paraId="44B192A9" w14:textId="50537704" w:rsidR="000E2BB2" w:rsidRDefault="00F100B5">
      <w:r w:rsidRPr="00F100B5">
        <w:t>It is the responsibility of the employee to maintain their own contact details such as Next of Kin, Home Address and contact numbers.</w:t>
      </w:r>
    </w:p>
    <w:p w14:paraId="2D09A527" w14:textId="38B383E6" w:rsidR="005264AF" w:rsidRDefault="008B7CFD">
      <w:r>
        <w:t xml:space="preserve">To update your </w:t>
      </w:r>
      <w:r w:rsidR="00824A16">
        <w:t xml:space="preserve">Bank </w:t>
      </w:r>
      <w:proofErr w:type="gramStart"/>
      <w:r w:rsidR="00824A16">
        <w:t>Detail</w:t>
      </w:r>
      <w:proofErr w:type="gramEnd"/>
      <w:r w:rsidR="00824A16">
        <w:t xml:space="preserve"> click on the tab on the left of the screen and add the details. Once added you can update these by clicking “update”.</w:t>
      </w:r>
    </w:p>
    <w:p w14:paraId="621115CE" w14:textId="5D73C75C" w:rsidR="003F4DDC" w:rsidRPr="008E692B" w:rsidRDefault="003F4DDC">
      <w:pPr>
        <w:rPr>
          <w:b/>
          <w:bCs/>
          <w:sz w:val="23"/>
          <w:szCs w:val="23"/>
          <w:u w:val="single"/>
        </w:rPr>
      </w:pPr>
      <w:r w:rsidRPr="008E692B">
        <w:rPr>
          <w:b/>
          <w:bCs/>
          <w:sz w:val="23"/>
          <w:szCs w:val="23"/>
          <w:u w:val="single"/>
        </w:rPr>
        <w:t>Note: It is important that you</w:t>
      </w:r>
      <w:r w:rsidR="008E692B" w:rsidRPr="008E692B">
        <w:rPr>
          <w:b/>
          <w:bCs/>
          <w:sz w:val="23"/>
          <w:szCs w:val="23"/>
          <w:u w:val="single"/>
        </w:rPr>
        <w:t xml:space="preserve"> add &amp;</w:t>
      </w:r>
      <w:r w:rsidRPr="008E692B">
        <w:rPr>
          <w:b/>
          <w:bCs/>
          <w:sz w:val="23"/>
          <w:szCs w:val="23"/>
          <w:u w:val="single"/>
        </w:rPr>
        <w:t xml:space="preserve"> maintain accurate bank details to ensure you get paid.</w:t>
      </w:r>
    </w:p>
    <w:p w14:paraId="6B54476A" w14:textId="77777777" w:rsidR="000E2BB2" w:rsidRDefault="000E2BB2"/>
    <w:sectPr w:rsidR="000E2B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364A97"/>
    <w:multiLevelType w:val="hybridMultilevel"/>
    <w:tmpl w:val="1E4829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493723"/>
    <w:multiLevelType w:val="hybridMultilevel"/>
    <w:tmpl w:val="CB2019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9673459">
    <w:abstractNumId w:val="1"/>
  </w:num>
  <w:num w:numId="2" w16cid:durableId="1762530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48"/>
    <w:rsid w:val="000E2BB2"/>
    <w:rsid w:val="00200048"/>
    <w:rsid w:val="00366F95"/>
    <w:rsid w:val="003F4DDC"/>
    <w:rsid w:val="00517961"/>
    <w:rsid w:val="005264AF"/>
    <w:rsid w:val="00545EE2"/>
    <w:rsid w:val="00571774"/>
    <w:rsid w:val="007C5494"/>
    <w:rsid w:val="00824A16"/>
    <w:rsid w:val="00843D6C"/>
    <w:rsid w:val="008B7CFD"/>
    <w:rsid w:val="008E692B"/>
    <w:rsid w:val="009A3486"/>
    <w:rsid w:val="009F112A"/>
    <w:rsid w:val="00A658D7"/>
    <w:rsid w:val="00D05985"/>
    <w:rsid w:val="00F100B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CFD34"/>
  <w15:docId w15:val="{DAEAF737-9237-4432-8200-68BAC6516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E2BB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BB2"/>
    <w:rPr>
      <w:rFonts w:ascii="Tahoma" w:hAnsi="Tahoma" w:cs="Tahoma"/>
      <w:sz w:val="16"/>
      <w:szCs w:val="16"/>
    </w:rPr>
  </w:style>
  <w:style w:type="paragraph" w:styleId="ListParagraph">
    <w:name w:val="List Paragraph"/>
    <w:basedOn w:val="Normal"/>
    <w:uiPriority w:val="34"/>
    <w:qFormat/>
    <w:rsid w:val="000E2BB2"/>
    <w:pPr>
      <w:ind w:left="720"/>
      <w:contextualSpacing/>
    </w:pPr>
  </w:style>
  <w:style w:type="character" w:customStyle="1" w:styleId="Heading2Char">
    <w:name w:val="Heading 2 Char"/>
    <w:basedOn w:val="DefaultParagraphFont"/>
    <w:link w:val="Heading2"/>
    <w:uiPriority w:val="9"/>
    <w:rsid w:val="000E2BB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101</Words>
  <Characters>580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Evans</dc:creator>
  <cp:lastModifiedBy>Emma McDougall</cp:lastModifiedBy>
  <cp:revision>12</cp:revision>
  <dcterms:created xsi:type="dcterms:W3CDTF">2023-02-16T11:36:00Z</dcterms:created>
  <dcterms:modified xsi:type="dcterms:W3CDTF">2023-02-16T11:48:00Z</dcterms:modified>
</cp:coreProperties>
</file>