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EA113" w14:textId="77777777" w:rsidR="00005618" w:rsidRPr="00C25B00" w:rsidRDefault="00005618" w:rsidP="00C25B00">
      <w:pPr>
        <w:pBdr>
          <w:top w:val="dashDotStroked" w:sz="24" w:space="1" w:color="auto"/>
          <w:left w:val="dashDotStroked" w:sz="24" w:space="4" w:color="auto"/>
          <w:bottom w:val="dashDotStroked" w:sz="24" w:space="0" w:color="auto"/>
          <w:right w:val="dashDotStroked" w:sz="24" w:space="4" w:color="auto"/>
        </w:pBdr>
        <w:shd w:val="pct10" w:color="auto" w:fill="auto"/>
        <w:jc w:val="center"/>
        <w:rPr>
          <w:rFonts w:ascii="Verdana" w:eastAsia="Batang" w:hAnsi="Verdana"/>
          <w:b/>
          <w:bCs/>
          <w:color w:val="0070C0"/>
          <w:sz w:val="10"/>
          <w:szCs w:val="10"/>
        </w:rPr>
      </w:pPr>
    </w:p>
    <w:p w14:paraId="55264C10" w14:textId="77777777" w:rsidR="00005618" w:rsidRPr="00BB541A" w:rsidRDefault="00005618" w:rsidP="00C25B00">
      <w:pPr>
        <w:pBdr>
          <w:top w:val="dashDotStroked" w:sz="24" w:space="1" w:color="auto"/>
          <w:left w:val="dashDotStroked" w:sz="24" w:space="4" w:color="auto"/>
          <w:bottom w:val="dashDotStroked" w:sz="24" w:space="0" w:color="auto"/>
          <w:right w:val="dashDotStroked" w:sz="24" w:space="4" w:color="auto"/>
        </w:pBdr>
        <w:shd w:val="pct10" w:color="auto" w:fill="auto"/>
        <w:jc w:val="center"/>
        <w:rPr>
          <w:rFonts w:ascii="Arial" w:eastAsia="Batang" w:hAnsi="Arial" w:cs="Arial"/>
          <w:b/>
          <w:bCs/>
          <w:color w:val="0000FF"/>
          <w:sz w:val="26"/>
          <w:szCs w:val="26"/>
        </w:rPr>
      </w:pPr>
      <w:r w:rsidRPr="00BB541A">
        <w:rPr>
          <w:rFonts w:ascii="Arial" w:eastAsia="Batang" w:hAnsi="Arial" w:cs="Arial"/>
          <w:b/>
          <w:bCs/>
          <w:color w:val="0000FF"/>
          <w:sz w:val="26"/>
          <w:szCs w:val="26"/>
        </w:rPr>
        <w:t>MBChB Course</w:t>
      </w:r>
    </w:p>
    <w:p w14:paraId="3940ECD0" w14:textId="77777777" w:rsidR="00005618" w:rsidRPr="00BB541A" w:rsidRDefault="00005618" w:rsidP="00C25B00">
      <w:pPr>
        <w:pBdr>
          <w:top w:val="dashDotStroked" w:sz="24" w:space="1" w:color="auto"/>
          <w:left w:val="dashDotStroked" w:sz="24" w:space="4" w:color="auto"/>
          <w:bottom w:val="dashDotStroked" w:sz="24" w:space="0" w:color="auto"/>
          <w:right w:val="dashDotStroked" w:sz="24" w:space="4" w:color="auto"/>
        </w:pBdr>
        <w:shd w:val="pct10" w:color="auto" w:fill="auto"/>
        <w:jc w:val="center"/>
        <w:rPr>
          <w:rFonts w:ascii="Arial" w:eastAsia="Batang" w:hAnsi="Arial" w:cs="Arial"/>
          <w:b/>
          <w:bCs/>
          <w:sz w:val="26"/>
          <w:szCs w:val="26"/>
        </w:rPr>
      </w:pPr>
    </w:p>
    <w:p w14:paraId="0AC9A9BA" w14:textId="77777777" w:rsidR="00005618" w:rsidRPr="00BB541A" w:rsidRDefault="00005618" w:rsidP="00C25B00">
      <w:pPr>
        <w:pBdr>
          <w:top w:val="dashDotStroked" w:sz="24" w:space="1" w:color="auto"/>
          <w:left w:val="dashDotStroked" w:sz="24" w:space="4" w:color="auto"/>
          <w:bottom w:val="dashDotStroked" w:sz="24" w:space="0" w:color="auto"/>
          <w:right w:val="dashDotStroked" w:sz="24" w:space="4" w:color="auto"/>
        </w:pBdr>
        <w:shd w:val="pct10" w:color="auto" w:fill="auto"/>
        <w:jc w:val="center"/>
        <w:rPr>
          <w:rFonts w:ascii="Arial" w:eastAsia="Batang" w:hAnsi="Arial" w:cs="Arial"/>
          <w:b/>
          <w:bCs/>
          <w:color w:val="0000FF"/>
          <w:sz w:val="26"/>
          <w:szCs w:val="26"/>
        </w:rPr>
      </w:pPr>
      <w:r w:rsidRPr="00BB541A">
        <w:rPr>
          <w:rFonts w:ascii="Arial" w:eastAsia="Batang" w:hAnsi="Arial" w:cs="Arial"/>
          <w:b/>
          <w:bCs/>
          <w:color w:val="0000FF"/>
          <w:sz w:val="26"/>
          <w:szCs w:val="26"/>
        </w:rPr>
        <w:t>Student Selected Components (SSCs)</w:t>
      </w:r>
    </w:p>
    <w:p w14:paraId="758106F4" w14:textId="77777777" w:rsidR="00005618" w:rsidRPr="00BB541A" w:rsidRDefault="00005618" w:rsidP="00C25B00">
      <w:pPr>
        <w:pBdr>
          <w:top w:val="dashDotStroked" w:sz="24" w:space="1" w:color="auto"/>
          <w:left w:val="dashDotStroked" w:sz="24" w:space="4" w:color="auto"/>
          <w:bottom w:val="dashDotStroked" w:sz="24" w:space="0" w:color="auto"/>
          <w:right w:val="dashDotStroked" w:sz="24" w:space="4" w:color="auto"/>
        </w:pBdr>
        <w:shd w:val="pct10" w:color="auto" w:fill="auto"/>
        <w:jc w:val="center"/>
        <w:rPr>
          <w:rFonts w:ascii="Arial" w:eastAsia="Batang" w:hAnsi="Arial" w:cs="Arial"/>
          <w:b/>
          <w:bCs/>
          <w:color w:val="0000FF"/>
          <w:sz w:val="26"/>
          <w:szCs w:val="26"/>
        </w:rPr>
      </w:pPr>
    </w:p>
    <w:p w14:paraId="71F4BC4B" w14:textId="77777777" w:rsidR="00005618" w:rsidRDefault="001659FA" w:rsidP="00C25B00">
      <w:pPr>
        <w:pBdr>
          <w:top w:val="dashDotStroked" w:sz="24" w:space="1" w:color="auto"/>
          <w:left w:val="dashDotStroked" w:sz="24" w:space="4" w:color="auto"/>
          <w:bottom w:val="dashDotStroked" w:sz="24" w:space="0" w:color="auto"/>
          <w:right w:val="dashDotStroked" w:sz="24" w:space="4" w:color="auto"/>
        </w:pBdr>
        <w:shd w:val="pct10" w:color="auto" w:fill="auto"/>
        <w:jc w:val="center"/>
        <w:rPr>
          <w:rFonts w:ascii="Arial" w:eastAsia="Batang" w:hAnsi="Arial" w:cs="Arial"/>
          <w:b/>
          <w:bCs/>
          <w:color w:val="0000FF"/>
          <w:sz w:val="26"/>
          <w:szCs w:val="26"/>
        </w:rPr>
      </w:pPr>
      <w:r w:rsidRPr="008054E6">
        <w:rPr>
          <w:rFonts w:ascii="Arial" w:eastAsia="Batang" w:hAnsi="Arial" w:cs="Arial"/>
          <w:b/>
          <w:bCs/>
          <w:color w:val="0000FF"/>
          <w:sz w:val="26"/>
          <w:szCs w:val="26"/>
        </w:rPr>
        <w:t>Student</w:t>
      </w:r>
      <w:r w:rsidRPr="00BB541A">
        <w:rPr>
          <w:rFonts w:ascii="Arial" w:eastAsia="Batang" w:hAnsi="Arial" w:cs="Arial"/>
          <w:b/>
          <w:bCs/>
          <w:color w:val="0000FF"/>
          <w:sz w:val="26"/>
          <w:szCs w:val="26"/>
        </w:rPr>
        <w:t xml:space="preserve"> Guide</w:t>
      </w:r>
    </w:p>
    <w:p w14:paraId="54E87A9D" w14:textId="77777777" w:rsidR="00A855B2" w:rsidRPr="008054E6" w:rsidRDefault="00A855B2" w:rsidP="001F622B">
      <w:pPr>
        <w:rPr>
          <w:rFonts w:ascii="Arial" w:eastAsia="Batang" w:hAnsi="Arial" w:cs="Arial"/>
          <w:b/>
          <w:bCs/>
          <w:color w:val="0000FF"/>
          <w:sz w:val="22"/>
          <w:szCs w:val="22"/>
        </w:rPr>
      </w:pPr>
    </w:p>
    <w:p w14:paraId="75B4AC21" w14:textId="77777777" w:rsidR="00865255" w:rsidRPr="008054E6" w:rsidRDefault="005263F1" w:rsidP="00865255">
      <w:pPr>
        <w:pStyle w:val="Heading8"/>
        <w:rPr>
          <w:rFonts w:ascii="Arial" w:hAnsi="Arial" w:cs="Arial"/>
          <w:color w:val="002060"/>
          <w:sz w:val="24"/>
          <w:szCs w:val="24"/>
          <w:lang w:val="en-GB" w:eastAsia="en-GB"/>
        </w:rPr>
      </w:pPr>
      <w:r w:rsidRPr="00B254AE">
        <w:rPr>
          <w:rFonts w:ascii="Arial" w:eastAsia="Batang" w:hAnsi="Arial" w:cs="Arial"/>
          <w:color w:val="00B050"/>
          <w:sz w:val="24"/>
          <w:szCs w:val="24"/>
        </w:rPr>
        <w:t>1.</w:t>
      </w:r>
      <w:r w:rsidRPr="00B254AE">
        <w:rPr>
          <w:rFonts w:ascii="Arial" w:eastAsia="Batang" w:hAnsi="Arial" w:cs="Arial"/>
          <w:color w:val="0000FF"/>
          <w:sz w:val="24"/>
          <w:szCs w:val="24"/>
        </w:rPr>
        <w:t xml:space="preserve"> </w:t>
      </w:r>
      <w:r w:rsidR="00A603FE" w:rsidRPr="00B254AE">
        <w:rPr>
          <w:rFonts w:ascii="Arial" w:eastAsia="Batang" w:hAnsi="Arial" w:cs="Arial"/>
          <w:color w:val="0000FF"/>
          <w:sz w:val="24"/>
          <w:szCs w:val="24"/>
        </w:rPr>
        <w:t>SSC Aims and Objectives</w:t>
      </w:r>
      <w:r w:rsidR="001F622B" w:rsidRPr="008054E6">
        <w:rPr>
          <w:rFonts w:ascii="Arial" w:eastAsia="Batang" w:hAnsi="Arial" w:cs="Arial"/>
          <w:color w:val="002060"/>
          <w:sz w:val="24"/>
          <w:szCs w:val="24"/>
        </w:rPr>
        <w:t xml:space="preserve"> </w:t>
      </w:r>
    </w:p>
    <w:p w14:paraId="2F3C58B0" w14:textId="77777777" w:rsidR="00084C53" w:rsidRDefault="00865255" w:rsidP="00865255">
      <w:pPr>
        <w:jc w:val="both"/>
        <w:rPr>
          <w:rFonts w:ascii="Arial" w:hAnsi="Arial" w:cs="Arial"/>
          <w:sz w:val="22"/>
          <w:szCs w:val="22"/>
          <w:lang w:val="en"/>
        </w:rPr>
      </w:pPr>
      <w:r w:rsidRPr="009A3C0B">
        <w:rPr>
          <w:rFonts w:ascii="Arial" w:hAnsi="Arial" w:cs="Arial"/>
          <w:bCs/>
          <w:sz w:val="22"/>
          <w:szCs w:val="22"/>
          <w:lang w:val="en"/>
        </w:rPr>
        <w:t>Student Selected Components</w:t>
      </w:r>
      <w:r w:rsidR="00584016">
        <w:rPr>
          <w:rFonts w:ascii="Arial" w:hAnsi="Arial" w:cs="Arial"/>
          <w:sz w:val="22"/>
          <w:szCs w:val="22"/>
          <w:lang w:val="en"/>
        </w:rPr>
        <w:t xml:space="preserve"> (SSCs) </w:t>
      </w:r>
      <w:r w:rsidR="00084C53">
        <w:rPr>
          <w:rFonts w:ascii="Arial" w:hAnsi="Arial" w:cs="Arial"/>
          <w:sz w:val="22"/>
          <w:szCs w:val="22"/>
          <w:lang w:val="en"/>
        </w:rPr>
        <w:t>complement the MBChB degree programme by offering students the opportunity to choose subjects</w:t>
      </w:r>
      <w:r w:rsidR="00F44B62">
        <w:rPr>
          <w:rFonts w:ascii="Arial" w:hAnsi="Arial" w:cs="Arial"/>
          <w:sz w:val="22"/>
          <w:szCs w:val="22"/>
          <w:lang w:val="en"/>
        </w:rPr>
        <w:t xml:space="preserve"> </w:t>
      </w:r>
      <w:r w:rsidR="00DA6868">
        <w:rPr>
          <w:rFonts w:ascii="Arial" w:hAnsi="Arial" w:cs="Arial"/>
          <w:sz w:val="22"/>
          <w:szCs w:val="22"/>
          <w:lang w:val="en"/>
        </w:rPr>
        <w:t>which they</w:t>
      </w:r>
      <w:r w:rsidR="00084C53">
        <w:rPr>
          <w:rFonts w:ascii="Arial" w:hAnsi="Arial" w:cs="Arial"/>
          <w:sz w:val="22"/>
          <w:szCs w:val="22"/>
          <w:lang w:val="en"/>
        </w:rPr>
        <w:t xml:space="preserve"> wish to study in depth. This fulfils the GMC requirements, </w:t>
      </w:r>
      <w:r w:rsidR="00084C53" w:rsidRPr="009A3C0B">
        <w:rPr>
          <w:rFonts w:ascii="Arial" w:hAnsi="Arial" w:cs="Arial"/>
          <w:sz w:val="22"/>
          <w:szCs w:val="22"/>
          <w:lang w:val="en"/>
        </w:rPr>
        <w:t>in the 2009 edition of Tomorrow's Doctors</w:t>
      </w:r>
      <w:r w:rsidR="00084C53">
        <w:rPr>
          <w:rFonts w:ascii="Arial" w:hAnsi="Arial" w:cs="Arial"/>
          <w:sz w:val="22"/>
          <w:szCs w:val="22"/>
          <w:lang w:val="en"/>
        </w:rPr>
        <w:t xml:space="preserve">, </w:t>
      </w:r>
      <w:r w:rsidR="006F581C">
        <w:rPr>
          <w:rFonts w:ascii="Arial" w:hAnsi="Arial" w:cs="Arial"/>
          <w:sz w:val="22"/>
          <w:szCs w:val="22"/>
          <w:lang w:val="en"/>
        </w:rPr>
        <w:t xml:space="preserve">which states that a minimum of 10% of the curriculum should be made available for student choice. </w:t>
      </w:r>
    </w:p>
    <w:p w14:paraId="39232497" w14:textId="77777777" w:rsidR="00084C53" w:rsidRDefault="00084C53" w:rsidP="00865255">
      <w:pPr>
        <w:jc w:val="both"/>
        <w:rPr>
          <w:rFonts w:ascii="Arial" w:hAnsi="Arial" w:cs="Arial"/>
          <w:sz w:val="22"/>
          <w:szCs w:val="22"/>
          <w:lang w:val="en"/>
        </w:rPr>
      </w:pPr>
    </w:p>
    <w:p w14:paraId="143F87BB" w14:textId="77777777" w:rsidR="00865255" w:rsidRPr="009A3C0B" w:rsidRDefault="00084C53" w:rsidP="00084C53">
      <w:pPr>
        <w:jc w:val="both"/>
        <w:rPr>
          <w:rFonts w:ascii="Arial" w:hAnsi="Arial" w:cs="Arial"/>
          <w:sz w:val="22"/>
          <w:szCs w:val="22"/>
        </w:rPr>
      </w:pPr>
      <w:r>
        <w:rPr>
          <w:rFonts w:ascii="Arial" w:hAnsi="Arial" w:cs="Arial"/>
          <w:sz w:val="22"/>
          <w:szCs w:val="22"/>
          <w:lang w:val="en"/>
        </w:rPr>
        <w:t xml:space="preserve">It is for each UK </w:t>
      </w:r>
      <w:r w:rsidR="00240487">
        <w:rPr>
          <w:rFonts w:ascii="Arial" w:hAnsi="Arial" w:cs="Arial"/>
          <w:sz w:val="22"/>
          <w:szCs w:val="22"/>
          <w:lang w:val="en"/>
        </w:rPr>
        <w:t>M</w:t>
      </w:r>
      <w:r>
        <w:rPr>
          <w:rFonts w:ascii="Arial" w:hAnsi="Arial" w:cs="Arial"/>
          <w:sz w:val="22"/>
          <w:szCs w:val="22"/>
          <w:lang w:val="en"/>
        </w:rPr>
        <w:t xml:space="preserve">edical </w:t>
      </w:r>
      <w:r w:rsidR="00240487">
        <w:rPr>
          <w:rFonts w:ascii="Arial" w:hAnsi="Arial" w:cs="Arial"/>
          <w:sz w:val="22"/>
          <w:szCs w:val="22"/>
          <w:lang w:val="en"/>
        </w:rPr>
        <w:t>S</w:t>
      </w:r>
      <w:r>
        <w:rPr>
          <w:rFonts w:ascii="Arial" w:hAnsi="Arial" w:cs="Arial"/>
          <w:sz w:val="22"/>
          <w:szCs w:val="22"/>
          <w:lang w:val="en"/>
        </w:rPr>
        <w:t xml:space="preserve">chool to design its own SSC programme to suit its own </w:t>
      </w:r>
      <w:r w:rsidR="00240487">
        <w:rPr>
          <w:rFonts w:ascii="Arial" w:hAnsi="Arial" w:cs="Arial"/>
          <w:sz w:val="22"/>
          <w:szCs w:val="22"/>
          <w:lang w:val="en"/>
        </w:rPr>
        <w:t>local c</w:t>
      </w:r>
      <w:r>
        <w:rPr>
          <w:rFonts w:ascii="Arial" w:hAnsi="Arial" w:cs="Arial"/>
          <w:sz w:val="22"/>
          <w:szCs w:val="22"/>
          <w:lang w:val="en"/>
        </w:rPr>
        <w:t xml:space="preserve">ircumstances. </w:t>
      </w:r>
      <w:r w:rsidR="00240487">
        <w:rPr>
          <w:rFonts w:ascii="Arial" w:hAnsi="Arial" w:cs="Arial"/>
          <w:sz w:val="22"/>
          <w:szCs w:val="22"/>
          <w:lang w:val="en"/>
        </w:rPr>
        <w:t>At</w:t>
      </w:r>
      <w:r>
        <w:rPr>
          <w:rFonts w:ascii="Arial" w:hAnsi="Arial" w:cs="Arial"/>
          <w:sz w:val="22"/>
          <w:szCs w:val="22"/>
          <w:lang w:val="en"/>
        </w:rPr>
        <w:t xml:space="preserve"> the </w:t>
      </w:r>
      <w:r w:rsidR="00865255" w:rsidRPr="009A3C0B">
        <w:rPr>
          <w:rFonts w:ascii="Arial" w:hAnsi="Arial" w:cs="Arial"/>
          <w:sz w:val="22"/>
          <w:szCs w:val="22"/>
        </w:rPr>
        <w:t xml:space="preserve">University of Glasgow </w:t>
      </w:r>
      <w:r>
        <w:rPr>
          <w:rFonts w:ascii="Arial" w:hAnsi="Arial" w:cs="Arial"/>
          <w:sz w:val="22"/>
          <w:szCs w:val="22"/>
        </w:rPr>
        <w:t xml:space="preserve">this takes the form of </w:t>
      </w:r>
      <w:r w:rsidR="00DA6868" w:rsidRPr="009A3C0B">
        <w:rPr>
          <w:rFonts w:ascii="Arial" w:hAnsi="Arial" w:cs="Arial"/>
          <w:sz w:val="22"/>
          <w:szCs w:val="22"/>
        </w:rPr>
        <w:t>5-week</w:t>
      </w:r>
      <w:r w:rsidR="00067F52">
        <w:rPr>
          <w:rFonts w:ascii="Arial" w:hAnsi="Arial" w:cs="Arial"/>
          <w:sz w:val="22"/>
          <w:szCs w:val="22"/>
        </w:rPr>
        <w:t xml:space="preserve"> </w:t>
      </w:r>
      <w:r w:rsidR="00865255" w:rsidRPr="009A3C0B">
        <w:rPr>
          <w:rFonts w:ascii="Arial" w:hAnsi="Arial" w:cs="Arial"/>
          <w:sz w:val="22"/>
          <w:szCs w:val="22"/>
        </w:rPr>
        <w:t xml:space="preserve">dedicated blocks selected by students from a </w:t>
      </w:r>
      <w:r w:rsidR="00BA7F62">
        <w:rPr>
          <w:rFonts w:ascii="Arial" w:hAnsi="Arial" w:cs="Arial"/>
          <w:sz w:val="22"/>
          <w:szCs w:val="22"/>
        </w:rPr>
        <w:t xml:space="preserve">wide </w:t>
      </w:r>
      <w:r w:rsidR="00865255" w:rsidRPr="009A3C0B">
        <w:rPr>
          <w:rFonts w:ascii="Arial" w:hAnsi="Arial" w:cs="Arial"/>
          <w:sz w:val="22"/>
          <w:szCs w:val="22"/>
        </w:rPr>
        <w:t xml:space="preserve">range of </w:t>
      </w:r>
      <w:r w:rsidR="00965801">
        <w:rPr>
          <w:rFonts w:ascii="Arial" w:hAnsi="Arial" w:cs="Arial"/>
          <w:sz w:val="22"/>
          <w:szCs w:val="22"/>
        </w:rPr>
        <w:t xml:space="preserve">menu </w:t>
      </w:r>
      <w:r>
        <w:rPr>
          <w:rFonts w:ascii="Arial" w:hAnsi="Arial" w:cs="Arial"/>
          <w:sz w:val="22"/>
          <w:szCs w:val="22"/>
        </w:rPr>
        <w:t>options and is</w:t>
      </w:r>
      <w:r w:rsidR="00865255" w:rsidRPr="009A3C0B">
        <w:rPr>
          <w:rFonts w:ascii="Arial" w:hAnsi="Arial" w:cs="Arial"/>
          <w:sz w:val="22"/>
          <w:szCs w:val="22"/>
        </w:rPr>
        <w:t xml:space="preserve"> undertaken </w:t>
      </w:r>
      <w:r>
        <w:rPr>
          <w:rFonts w:ascii="Arial" w:hAnsi="Arial" w:cs="Arial"/>
          <w:sz w:val="22"/>
          <w:szCs w:val="22"/>
        </w:rPr>
        <w:t xml:space="preserve">once in each of </w:t>
      </w:r>
      <w:r w:rsidR="00865255" w:rsidRPr="009A3C0B">
        <w:rPr>
          <w:rFonts w:ascii="Arial" w:hAnsi="Arial" w:cs="Arial"/>
          <w:sz w:val="22"/>
          <w:szCs w:val="22"/>
        </w:rPr>
        <w:t>yea</w:t>
      </w:r>
      <w:r>
        <w:rPr>
          <w:rFonts w:ascii="Arial" w:hAnsi="Arial" w:cs="Arial"/>
          <w:sz w:val="22"/>
          <w:szCs w:val="22"/>
        </w:rPr>
        <w:t>r</w:t>
      </w:r>
      <w:r w:rsidR="0027304E">
        <w:rPr>
          <w:rFonts w:ascii="Arial" w:hAnsi="Arial" w:cs="Arial"/>
          <w:sz w:val="22"/>
          <w:szCs w:val="22"/>
        </w:rPr>
        <w:t xml:space="preserve"> 2, 3 and 4 of the </w:t>
      </w:r>
      <w:r w:rsidR="003314D5">
        <w:rPr>
          <w:rFonts w:ascii="Arial" w:hAnsi="Arial" w:cs="Arial"/>
          <w:sz w:val="22"/>
          <w:szCs w:val="22"/>
        </w:rPr>
        <w:t>curricula</w:t>
      </w:r>
      <w:r w:rsidR="00965801">
        <w:rPr>
          <w:rFonts w:ascii="Arial" w:hAnsi="Arial" w:cs="Arial"/>
          <w:sz w:val="22"/>
          <w:szCs w:val="22"/>
        </w:rPr>
        <w:t>. I</w:t>
      </w:r>
      <w:r w:rsidR="00BA7F62">
        <w:rPr>
          <w:rFonts w:ascii="Arial" w:hAnsi="Arial" w:cs="Arial"/>
          <w:sz w:val="22"/>
          <w:szCs w:val="22"/>
        </w:rPr>
        <w:t xml:space="preserve">n </w:t>
      </w:r>
      <w:r w:rsidR="00240487">
        <w:rPr>
          <w:rFonts w:ascii="Arial" w:hAnsi="Arial" w:cs="Arial"/>
          <w:sz w:val="22"/>
          <w:szCs w:val="22"/>
        </w:rPr>
        <w:t>y</w:t>
      </w:r>
      <w:r w:rsidR="00865255" w:rsidRPr="009A3C0B">
        <w:rPr>
          <w:rFonts w:ascii="Arial" w:hAnsi="Arial" w:cs="Arial"/>
          <w:sz w:val="22"/>
          <w:szCs w:val="22"/>
        </w:rPr>
        <w:t>ear</w:t>
      </w:r>
      <w:r w:rsidR="00965801">
        <w:rPr>
          <w:rFonts w:ascii="Arial" w:hAnsi="Arial" w:cs="Arial"/>
          <w:sz w:val="22"/>
          <w:szCs w:val="22"/>
        </w:rPr>
        <w:t>s</w:t>
      </w:r>
      <w:r w:rsidR="00865255" w:rsidRPr="009A3C0B">
        <w:rPr>
          <w:rFonts w:ascii="Arial" w:hAnsi="Arial" w:cs="Arial"/>
          <w:sz w:val="22"/>
          <w:szCs w:val="22"/>
        </w:rPr>
        <w:t xml:space="preserve"> 3</w:t>
      </w:r>
      <w:r w:rsidR="00BA7F62">
        <w:rPr>
          <w:rFonts w:ascii="Arial" w:hAnsi="Arial" w:cs="Arial"/>
          <w:sz w:val="22"/>
          <w:szCs w:val="22"/>
        </w:rPr>
        <w:t xml:space="preserve"> and 4</w:t>
      </w:r>
      <w:r w:rsidR="00240487">
        <w:rPr>
          <w:rFonts w:ascii="Arial" w:hAnsi="Arial" w:cs="Arial"/>
          <w:sz w:val="22"/>
          <w:szCs w:val="22"/>
        </w:rPr>
        <w:t>,</w:t>
      </w:r>
      <w:r w:rsidR="00965801">
        <w:rPr>
          <w:rFonts w:ascii="Arial" w:hAnsi="Arial" w:cs="Arial"/>
          <w:sz w:val="22"/>
          <w:szCs w:val="22"/>
        </w:rPr>
        <w:t xml:space="preserve"> </w:t>
      </w:r>
      <w:r w:rsidR="00865255" w:rsidRPr="009A3C0B">
        <w:rPr>
          <w:rFonts w:ascii="Arial" w:hAnsi="Arial" w:cs="Arial"/>
          <w:sz w:val="22"/>
          <w:szCs w:val="22"/>
        </w:rPr>
        <w:t>students are also provide</w:t>
      </w:r>
      <w:r w:rsidR="00317FB9">
        <w:rPr>
          <w:rFonts w:ascii="Arial" w:hAnsi="Arial" w:cs="Arial"/>
          <w:sz w:val="22"/>
          <w:szCs w:val="22"/>
        </w:rPr>
        <w:t>d</w:t>
      </w:r>
      <w:r w:rsidR="00865255" w:rsidRPr="009A3C0B">
        <w:rPr>
          <w:rFonts w:ascii="Arial" w:hAnsi="Arial" w:cs="Arial"/>
          <w:sz w:val="22"/>
          <w:szCs w:val="22"/>
        </w:rPr>
        <w:t xml:space="preserve"> with the </w:t>
      </w:r>
      <w:r w:rsidR="00DA6868">
        <w:rPr>
          <w:rFonts w:ascii="Arial" w:hAnsi="Arial" w:cs="Arial"/>
          <w:sz w:val="22"/>
          <w:szCs w:val="22"/>
        </w:rPr>
        <w:t xml:space="preserve">additional </w:t>
      </w:r>
      <w:r w:rsidR="00865255" w:rsidRPr="009A3C0B">
        <w:rPr>
          <w:rFonts w:ascii="Arial" w:hAnsi="Arial" w:cs="Arial"/>
          <w:sz w:val="22"/>
          <w:szCs w:val="22"/>
        </w:rPr>
        <w:t xml:space="preserve">opportunity to </w:t>
      </w:r>
      <w:r w:rsidR="00440738" w:rsidRPr="009A3C0B">
        <w:rPr>
          <w:rFonts w:ascii="Arial" w:hAnsi="Arial" w:cs="Arial"/>
          <w:sz w:val="22"/>
          <w:szCs w:val="22"/>
        </w:rPr>
        <w:t>develop</w:t>
      </w:r>
      <w:r w:rsidR="00865255" w:rsidRPr="009A3C0B">
        <w:rPr>
          <w:rFonts w:ascii="Arial" w:hAnsi="Arial" w:cs="Arial"/>
          <w:sz w:val="22"/>
          <w:szCs w:val="22"/>
        </w:rPr>
        <w:t xml:space="preserve"> their own SSC</w:t>
      </w:r>
      <w:r w:rsidR="00AA4810">
        <w:rPr>
          <w:rFonts w:ascii="Arial" w:hAnsi="Arial" w:cs="Arial"/>
          <w:sz w:val="22"/>
          <w:szCs w:val="22"/>
        </w:rPr>
        <w:t xml:space="preserve"> (</w:t>
      </w:r>
      <w:r w:rsidR="009262A1">
        <w:rPr>
          <w:rFonts w:ascii="Arial" w:hAnsi="Arial" w:cs="Arial"/>
          <w:sz w:val="22"/>
          <w:szCs w:val="22"/>
        </w:rPr>
        <w:t>i.e.,</w:t>
      </w:r>
      <w:r w:rsidR="00AA4810">
        <w:rPr>
          <w:rFonts w:ascii="Arial" w:hAnsi="Arial" w:cs="Arial"/>
          <w:sz w:val="22"/>
          <w:szCs w:val="22"/>
        </w:rPr>
        <w:t xml:space="preserve"> s</w:t>
      </w:r>
      <w:r w:rsidR="00965801">
        <w:rPr>
          <w:rFonts w:ascii="Arial" w:hAnsi="Arial" w:cs="Arial"/>
          <w:sz w:val="22"/>
          <w:szCs w:val="22"/>
        </w:rPr>
        <w:t>elf-propose</w:t>
      </w:r>
      <w:r w:rsidR="00865255" w:rsidRPr="009A3C0B">
        <w:rPr>
          <w:rFonts w:ascii="Arial" w:hAnsi="Arial" w:cs="Arial"/>
          <w:sz w:val="22"/>
          <w:szCs w:val="22"/>
        </w:rPr>
        <w:t xml:space="preserve">). SSCs are delivered </w:t>
      </w:r>
      <w:r w:rsidR="00F44B62">
        <w:rPr>
          <w:rFonts w:ascii="Arial" w:hAnsi="Arial" w:cs="Arial"/>
          <w:sz w:val="22"/>
          <w:szCs w:val="22"/>
        </w:rPr>
        <w:t xml:space="preserve">using </w:t>
      </w:r>
      <w:r w:rsidR="00865255" w:rsidRPr="009A3C0B">
        <w:rPr>
          <w:rFonts w:ascii="Arial" w:hAnsi="Arial" w:cs="Arial"/>
          <w:sz w:val="22"/>
          <w:szCs w:val="22"/>
        </w:rPr>
        <w:t>a variety of teaching formats and cover topics such as research projects, the study of core curriculum-related topics in more depth, and topics outside medicine including humanities and languages.</w:t>
      </w:r>
    </w:p>
    <w:p w14:paraId="6446C05C" w14:textId="77777777" w:rsidR="00865255" w:rsidRPr="009A3C0B" w:rsidRDefault="00865255" w:rsidP="00865255">
      <w:pPr>
        <w:jc w:val="both"/>
        <w:rPr>
          <w:rFonts w:ascii="Arial" w:hAnsi="Arial" w:cs="Arial"/>
          <w:sz w:val="22"/>
          <w:szCs w:val="22"/>
          <w:lang w:val="en"/>
        </w:rPr>
      </w:pPr>
    </w:p>
    <w:p w14:paraId="094E88CE" w14:textId="77777777" w:rsidR="00865255" w:rsidRPr="009A3C0B" w:rsidRDefault="00865255" w:rsidP="00865255">
      <w:pPr>
        <w:jc w:val="both"/>
        <w:rPr>
          <w:rFonts w:ascii="Arial" w:hAnsi="Arial" w:cs="Arial"/>
          <w:sz w:val="22"/>
          <w:szCs w:val="22"/>
        </w:rPr>
      </w:pPr>
      <w:r w:rsidRPr="009A3C0B">
        <w:rPr>
          <w:rFonts w:ascii="Arial" w:hAnsi="Arial" w:cs="Arial"/>
          <w:sz w:val="22"/>
          <w:szCs w:val="22"/>
          <w:lang w:val="en"/>
        </w:rPr>
        <w:t xml:space="preserve">Although programmes vary between Medical Schools, the major aims and objectives remain broadly </w:t>
      </w:r>
      <w:r w:rsidRPr="00584016">
        <w:rPr>
          <w:rFonts w:ascii="Arial" w:hAnsi="Arial" w:cs="Arial"/>
          <w:sz w:val="22"/>
          <w:szCs w:val="22"/>
          <w:lang w:val="en"/>
        </w:rPr>
        <w:t>similar</w:t>
      </w:r>
      <w:r w:rsidRPr="00584016">
        <w:rPr>
          <w:rStyle w:val="Emphasis"/>
          <w:rFonts w:ascii="Arial" w:hAnsi="Arial" w:cs="Arial"/>
          <w:bCs/>
          <w:color w:val="333333"/>
          <w:sz w:val="22"/>
          <w:szCs w:val="22"/>
          <w:lang w:val="en"/>
        </w:rPr>
        <w:t xml:space="preserve"> </w:t>
      </w:r>
      <w:r w:rsidRPr="00584016">
        <w:rPr>
          <w:rStyle w:val="Emphasis"/>
          <w:rFonts w:ascii="Arial" w:hAnsi="Arial" w:cs="Arial"/>
          <w:bCs/>
          <w:i w:val="0"/>
          <w:color w:val="333333"/>
          <w:sz w:val="22"/>
          <w:szCs w:val="22"/>
          <w:lang w:val="en"/>
        </w:rPr>
        <w:t>and</w:t>
      </w:r>
      <w:r w:rsidRPr="00584016">
        <w:rPr>
          <w:rStyle w:val="Emphasis"/>
          <w:rFonts w:ascii="Arial" w:hAnsi="Arial" w:cs="Arial"/>
          <w:b/>
          <w:bCs/>
          <w:color w:val="333333"/>
          <w:sz w:val="22"/>
          <w:szCs w:val="22"/>
          <w:lang w:val="en"/>
        </w:rPr>
        <w:t xml:space="preserve"> </w:t>
      </w:r>
      <w:r w:rsidRPr="00584016">
        <w:rPr>
          <w:rFonts w:ascii="Arial" w:hAnsi="Arial" w:cs="Arial"/>
          <w:sz w:val="22"/>
          <w:szCs w:val="22"/>
          <w:lang w:val="en"/>
        </w:rPr>
        <w:t>in 2003, the</w:t>
      </w:r>
      <w:r w:rsidRPr="009A3C0B">
        <w:rPr>
          <w:rFonts w:ascii="Arial" w:hAnsi="Arial" w:cs="Arial"/>
          <w:sz w:val="22"/>
          <w:szCs w:val="22"/>
          <w:lang w:val="en"/>
        </w:rPr>
        <w:t xml:space="preserve"> GMC </w:t>
      </w:r>
      <w:r w:rsidRPr="009A3C0B">
        <w:rPr>
          <w:rFonts w:ascii="Arial" w:hAnsi="Arial" w:cs="Arial"/>
          <w:sz w:val="22"/>
          <w:szCs w:val="22"/>
        </w:rPr>
        <w:t>provided the following guidance as to what particular skills students should have the opportunity to develop.</w:t>
      </w:r>
    </w:p>
    <w:p w14:paraId="24E2F239" w14:textId="77777777" w:rsidR="00865255" w:rsidRPr="009A3C0B" w:rsidRDefault="00865255" w:rsidP="00865255">
      <w:pPr>
        <w:ind w:left="714"/>
        <w:jc w:val="both"/>
        <w:rPr>
          <w:rFonts w:ascii="Arial" w:hAnsi="Arial" w:cs="Arial"/>
          <w:sz w:val="22"/>
          <w:szCs w:val="22"/>
        </w:rPr>
      </w:pPr>
    </w:p>
    <w:p w14:paraId="31732EB4" w14:textId="77777777" w:rsidR="00865255" w:rsidRPr="009A3C0B" w:rsidRDefault="00865255" w:rsidP="00865255">
      <w:pPr>
        <w:numPr>
          <w:ilvl w:val="0"/>
          <w:numId w:val="2"/>
        </w:numPr>
        <w:ind w:left="1071" w:hanging="357"/>
        <w:jc w:val="both"/>
        <w:rPr>
          <w:rFonts w:ascii="Arial" w:hAnsi="Arial" w:cs="Arial"/>
          <w:sz w:val="22"/>
          <w:szCs w:val="22"/>
        </w:rPr>
      </w:pPr>
      <w:r w:rsidRPr="009A3C0B">
        <w:rPr>
          <w:rFonts w:ascii="Arial" w:hAnsi="Arial" w:cs="Arial"/>
          <w:sz w:val="22"/>
          <w:szCs w:val="22"/>
        </w:rPr>
        <w:t>Learn about and begin to develop and use research skills.</w:t>
      </w:r>
    </w:p>
    <w:p w14:paraId="2AD3797F" w14:textId="77777777" w:rsidR="00865255" w:rsidRPr="009A3C0B" w:rsidRDefault="00865255" w:rsidP="00865255">
      <w:pPr>
        <w:numPr>
          <w:ilvl w:val="0"/>
          <w:numId w:val="2"/>
        </w:numPr>
        <w:ind w:left="1071" w:hanging="357"/>
        <w:jc w:val="both"/>
        <w:rPr>
          <w:rFonts w:ascii="Arial" w:hAnsi="Arial" w:cs="Arial"/>
          <w:sz w:val="22"/>
          <w:szCs w:val="22"/>
        </w:rPr>
      </w:pPr>
      <w:r w:rsidRPr="009A3C0B">
        <w:rPr>
          <w:rFonts w:ascii="Arial" w:hAnsi="Arial" w:cs="Arial"/>
          <w:sz w:val="22"/>
          <w:szCs w:val="22"/>
        </w:rPr>
        <w:t>Have greater control over their own learning and develop their self-directed learning skills.</w:t>
      </w:r>
    </w:p>
    <w:p w14:paraId="0DE8C944" w14:textId="77777777" w:rsidR="00865255" w:rsidRPr="009A3C0B" w:rsidRDefault="00865255" w:rsidP="00865255">
      <w:pPr>
        <w:numPr>
          <w:ilvl w:val="0"/>
          <w:numId w:val="2"/>
        </w:numPr>
        <w:ind w:left="1071" w:hanging="357"/>
        <w:jc w:val="both"/>
        <w:rPr>
          <w:rFonts w:ascii="Arial" w:hAnsi="Arial" w:cs="Arial"/>
          <w:sz w:val="22"/>
          <w:szCs w:val="22"/>
        </w:rPr>
      </w:pPr>
      <w:r w:rsidRPr="009A3C0B">
        <w:rPr>
          <w:rFonts w:ascii="Arial" w:hAnsi="Arial" w:cs="Arial"/>
          <w:sz w:val="22"/>
          <w:szCs w:val="22"/>
        </w:rPr>
        <w:t>Study, in depth, topics of particular interest outside the core curriculum.</w:t>
      </w:r>
    </w:p>
    <w:p w14:paraId="367DFE29" w14:textId="77777777" w:rsidR="00865255" w:rsidRPr="009A3C0B" w:rsidRDefault="00865255" w:rsidP="00865255">
      <w:pPr>
        <w:numPr>
          <w:ilvl w:val="0"/>
          <w:numId w:val="2"/>
        </w:numPr>
        <w:ind w:left="1071" w:hanging="357"/>
        <w:jc w:val="both"/>
        <w:rPr>
          <w:rFonts w:ascii="Arial" w:hAnsi="Arial" w:cs="Arial"/>
          <w:sz w:val="22"/>
          <w:szCs w:val="22"/>
        </w:rPr>
      </w:pPr>
      <w:r w:rsidRPr="009A3C0B">
        <w:rPr>
          <w:rFonts w:ascii="Arial" w:hAnsi="Arial" w:cs="Arial"/>
          <w:sz w:val="22"/>
          <w:szCs w:val="22"/>
        </w:rPr>
        <w:t>Develop greater confidence in their own skills and abilities.</w:t>
      </w:r>
    </w:p>
    <w:p w14:paraId="1A8C372D" w14:textId="77777777" w:rsidR="00865255" w:rsidRPr="009A3C0B" w:rsidRDefault="00865255" w:rsidP="00865255">
      <w:pPr>
        <w:numPr>
          <w:ilvl w:val="0"/>
          <w:numId w:val="2"/>
        </w:numPr>
        <w:ind w:left="1071" w:hanging="357"/>
        <w:jc w:val="both"/>
        <w:rPr>
          <w:rFonts w:ascii="Arial" w:hAnsi="Arial" w:cs="Arial"/>
          <w:sz w:val="22"/>
          <w:szCs w:val="22"/>
        </w:rPr>
      </w:pPr>
      <w:r w:rsidRPr="009A3C0B">
        <w:rPr>
          <w:rFonts w:ascii="Arial" w:hAnsi="Arial" w:cs="Arial"/>
          <w:sz w:val="22"/>
          <w:szCs w:val="22"/>
        </w:rPr>
        <w:t>Present the results of their work verbally, visually or in writing.</w:t>
      </w:r>
    </w:p>
    <w:p w14:paraId="102D6961" w14:textId="77777777" w:rsidR="00865255" w:rsidRPr="009A3C0B" w:rsidRDefault="00865255" w:rsidP="00865255">
      <w:pPr>
        <w:pStyle w:val="ListParagraph"/>
        <w:numPr>
          <w:ilvl w:val="0"/>
          <w:numId w:val="3"/>
        </w:numPr>
        <w:tabs>
          <w:tab w:val="left" w:pos="360"/>
        </w:tabs>
        <w:ind w:left="1074"/>
        <w:jc w:val="both"/>
        <w:rPr>
          <w:rFonts w:ascii="Arial" w:hAnsi="Arial" w:cs="Arial"/>
          <w:sz w:val="22"/>
          <w:szCs w:val="22"/>
        </w:rPr>
      </w:pPr>
      <w:r w:rsidRPr="009A3C0B">
        <w:rPr>
          <w:rFonts w:ascii="Arial" w:hAnsi="Arial" w:cs="Arial"/>
          <w:sz w:val="22"/>
          <w:szCs w:val="22"/>
        </w:rPr>
        <w:t>Consider potential career paths.</w:t>
      </w:r>
    </w:p>
    <w:p w14:paraId="39307246" w14:textId="77777777" w:rsidR="00865255" w:rsidRPr="009A3C0B" w:rsidRDefault="00865255" w:rsidP="00865255">
      <w:pPr>
        <w:jc w:val="both"/>
        <w:rPr>
          <w:rFonts w:ascii="Arial" w:hAnsi="Arial" w:cs="Arial"/>
          <w:sz w:val="22"/>
          <w:szCs w:val="22"/>
          <w:lang w:val="en"/>
        </w:rPr>
      </w:pPr>
    </w:p>
    <w:p w14:paraId="129CBE93" w14:textId="77777777" w:rsidR="00865255" w:rsidRPr="00584016" w:rsidRDefault="00BC39E6" w:rsidP="00D2086D">
      <w:pPr>
        <w:jc w:val="both"/>
        <w:rPr>
          <w:rFonts w:ascii="Arial" w:hAnsi="Arial" w:cs="Arial"/>
          <w:sz w:val="22"/>
          <w:szCs w:val="22"/>
          <w:lang w:val="en"/>
        </w:rPr>
      </w:pPr>
      <w:r>
        <w:rPr>
          <w:rFonts w:ascii="Arial" w:hAnsi="Arial" w:cs="Arial"/>
          <w:sz w:val="22"/>
          <w:szCs w:val="22"/>
          <w:lang w:val="en"/>
        </w:rPr>
        <w:t>The importance of SSCs is further supported in the GMC</w:t>
      </w:r>
      <w:r w:rsidR="00737FEA">
        <w:rPr>
          <w:rFonts w:ascii="Arial" w:hAnsi="Arial" w:cs="Arial"/>
          <w:sz w:val="22"/>
          <w:szCs w:val="22"/>
          <w:lang w:val="en"/>
        </w:rPr>
        <w:t>’</w:t>
      </w:r>
      <w:r>
        <w:rPr>
          <w:rFonts w:ascii="Arial" w:hAnsi="Arial" w:cs="Arial"/>
          <w:sz w:val="22"/>
          <w:szCs w:val="22"/>
          <w:lang w:val="en"/>
        </w:rPr>
        <w:t xml:space="preserve">s </w:t>
      </w:r>
      <w:r w:rsidR="00737FEA">
        <w:rPr>
          <w:rFonts w:ascii="Arial" w:hAnsi="Arial" w:cs="Arial"/>
          <w:sz w:val="22"/>
          <w:szCs w:val="22"/>
          <w:lang w:val="en"/>
        </w:rPr>
        <w:t>“Outcome for Graduates”</w:t>
      </w:r>
      <w:r w:rsidR="00D2086D">
        <w:rPr>
          <w:rFonts w:ascii="Arial" w:hAnsi="Arial" w:cs="Arial"/>
          <w:sz w:val="22"/>
          <w:szCs w:val="22"/>
          <w:lang w:val="en"/>
        </w:rPr>
        <w:t xml:space="preserve"> </w:t>
      </w:r>
      <w:r w:rsidR="00174491">
        <w:rPr>
          <w:rFonts w:ascii="Arial" w:hAnsi="Arial" w:cs="Arial"/>
          <w:sz w:val="22"/>
          <w:szCs w:val="22"/>
          <w:lang w:val="en"/>
        </w:rPr>
        <w:t xml:space="preserve">publication </w:t>
      </w:r>
      <w:r w:rsidR="00D2086D">
        <w:rPr>
          <w:rFonts w:ascii="Arial" w:hAnsi="Arial" w:cs="Arial"/>
          <w:sz w:val="22"/>
          <w:szCs w:val="22"/>
          <w:lang w:val="en"/>
        </w:rPr>
        <w:t>(</w:t>
      </w:r>
      <w:r w:rsidR="00737FEA">
        <w:rPr>
          <w:rFonts w:ascii="Arial" w:hAnsi="Arial" w:cs="Arial"/>
          <w:sz w:val="22"/>
          <w:szCs w:val="22"/>
          <w:lang w:val="en"/>
        </w:rPr>
        <w:t>2018</w:t>
      </w:r>
      <w:r w:rsidR="00D2086D">
        <w:rPr>
          <w:rFonts w:ascii="Arial" w:hAnsi="Arial" w:cs="Arial"/>
          <w:sz w:val="22"/>
          <w:szCs w:val="22"/>
          <w:lang w:val="en"/>
        </w:rPr>
        <w:t>)</w:t>
      </w:r>
      <w:r w:rsidR="00737FEA">
        <w:rPr>
          <w:rFonts w:ascii="Arial" w:hAnsi="Arial" w:cs="Arial"/>
          <w:sz w:val="22"/>
          <w:szCs w:val="22"/>
          <w:lang w:val="en"/>
        </w:rPr>
        <w:t xml:space="preserve">. </w:t>
      </w:r>
      <w:r w:rsidR="004D6CBF">
        <w:rPr>
          <w:rFonts w:ascii="Arial" w:hAnsi="Arial" w:cs="Arial"/>
          <w:sz w:val="22"/>
          <w:szCs w:val="22"/>
          <w:lang w:val="en"/>
        </w:rPr>
        <w:t xml:space="preserve">SSCs </w:t>
      </w:r>
      <w:r w:rsidR="00865255" w:rsidRPr="00584016">
        <w:rPr>
          <w:rFonts w:ascii="Arial" w:hAnsi="Arial" w:cs="Arial"/>
          <w:sz w:val="22"/>
          <w:szCs w:val="22"/>
          <w:lang w:val="en"/>
        </w:rPr>
        <w:t xml:space="preserve">also help </w:t>
      </w:r>
      <w:r w:rsidR="001669E9" w:rsidRPr="00584016">
        <w:rPr>
          <w:rFonts w:ascii="Arial" w:hAnsi="Arial" w:cs="Arial"/>
          <w:sz w:val="22"/>
          <w:szCs w:val="22"/>
          <w:lang w:val="en"/>
        </w:rPr>
        <w:t xml:space="preserve">in </w:t>
      </w:r>
      <w:r w:rsidR="00865255" w:rsidRPr="00584016">
        <w:rPr>
          <w:rFonts w:ascii="Arial" w:hAnsi="Arial" w:cs="Arial"/>
          <w:sz w:val="22"/>
          <w:szCs w:val="22"/>
          <w:lang w:val="en"/>
        </w:rPr>
        <w:t>addressing the GMC graduate domain “Doctor as a Scholar and Scientist”.</w:t>
      </w:r>
    </w:p>
    <w:p w14:paraId="2247CA65" w14:textId="77777777" w:rsidR="001F69CE" w:rsidRPr="008054E6" w:rsidRDefault="001F69CE" w:rsidP="001F69CE">
      <w:pPr>
        <w:jc w:val="both"/>
        <w:rPr>
          <w:rFonts w:ascii="Arial" w:hAnsi="Arial" w:cs="Arial"/>
          <w:color w:val="0000FF"/>
          <w:sz w:val="22"/>
          <w:szCs w:val="22"/>
          <w:lang w:val="en"/>
        </w:rPr>
      </w:pPr>
    </w:p>
    <w:p w14:paraId="372C58FD" w14:textId="77777777" w:rsidR="004306BD" w:rsidRPr="008054E6" w:rsidRDefault="005263F1" w:rsidP="00913438">
      <w:pPr>
        <w:pStyle w:val="Heading8"/>
        <w:rPr>
          <w:rFonts w:ascii="Arial" w:hAnsi="Arial" w:cs="Arial"/>
          <w:b w:val="0"/>
          <w:color w:val="0000FF"/>
          <w:sz w:val="24"/>
          <w:szCs w:val="24"/>
          <w:u w:val="single"/>
          <w:lang w:val="en" w:eastAsia="en-GB"/>
        </w:rPr>
      </w:pPr>
      <w:r w:rsidRPr="00D2086D">
        <w:rPr>
          <w:rFonts w:ascii="Arial" w:eastAsia="Batang" w:hAnsi="Arial" w:cs="Arial"/>
          <w:color w:val="0000FF"/>
          <w:sz w:val="24"/>
          <w:szCs w:val="24"/>
        </w:rPr>
        <w:t xml:space="preserve">2. </w:t>
      </w:r>
      <w:r w:rsidR="00DA70E9" w:rsidRPr="00D2086D">
        <w:rPr>
          <w:rFonts w:ascii="Arial" w:eastAsia="Batang" w:hAnsi="Arial" w:cs="Arial"/>
          <w:color w:val="0000FF"/>
          <w:sz w:val="24"/>
          <w:szCs w:val="24"/>
        </w:rPr>
        <w:t>SSC</w:t>
      </w:r>
      <w:r w:rsidR="00DA70E9" w:rsidRPr="00D2086D">
        <w:rPr>
          <w:rFonts w:ascii="Arial" w:eastAsia="Batang" w:hAnsi="Arial" w:cs="Arial"/>
          <w:color w:val="0000FF"/>
          <w:sz w:val="24"/>
          <w:szCs w:val="24"/>
          <w:lang w:val="en-GB"/>
        </w:rPr>
        <w:t xml:space="preserve"> Format</w:t>
      </w:r>
      <w:r w:rsidR="003715AC" w:rsidRPr="00D2086D">
        <w:rPr>
          <w:rFonts w:ascii="Arial" w:eastAsia="Batang" w:hAnsi="Arial" w:cs="Arial"/>
          <w:color w:val="0000FF"/>
          <w:sz w:val="24"/>
          <w:szCs w:val="24"/>
        </w:rPr>
        <w:t xml:space="preserve"> </w:t>
      </w:r>
      <w:r w:rsidR="00DA70E9" w:rsidRPr="00D2086D">
        <w:rPr>
          <w:rFonts w:ascii="Arial" w:eastAsia="Batang" w:hAnsi="Arial" w:cs="Arial"/>
          <w:color w:val="0000FF"/>
          <w:sz w:val="24"/>
          <w:szCs w:val="24"/>
          <w:lang w:val="en-GB"/>
        </w:rPr>
        <w:t>and Content</w:t>
      </w:r>
      <w:r w:rsidR="00DA70E9" w:rsidRPr="008054E6">
        <w:rPr>
          <w:rFonts w:ascii="Arial" w:eastAsia="Batang" w:hAnsi="Arial" w:cs="Arial"/>
          <w:color w:val="0000FF"/>
          <w:sz w:val="24"/>
          <w:szCs w:val="24"/>
          <w:lang w:val="en-GB"/>
        </w:rPr>
        <w:t xml:space="preserve"> </w:t>
      </w:r>
    </w:p>
    <w:p w14:paraId="3B5EA2A6" w14:textId="77777777" w:rsidR="00886DFD" w:rsidRDefault="004306BD" w:rsidP="00886DFD">
      <w:pPr>
        <w:jc w:val="both"/>
        <w:rPr>
          <w:rFonts w:ascii="Arial" w:hAnsi="Arial" w:cs="Arial"/>
          <w:color w:val="333333"/>
          <w:sz w:val="22"/>
          <w:szCs w:val="22"/>
          <w:lang w:val="en" w:eastAsia="en-GB"/>
        </w:rPr>
      </w:pPr>
      <w:r w:rsidRPr="00AF790F">
        <w:rPr>
          <w:rFonts w:ascii="Arial" w:hAnsi="Arial" w:cs="Arial"/>
          <w:sz w:val="22"/>
          <w:szCs w:val="22"/>
        </w:rPr>
        <w:t>Supervisors</w:t>
      </w:r>
      <w:r w:rsidR="00D31177">
        <w:rPr>
          <w:rFonts w:ascii="Arial" w:hAnsi="Arial" w:cs="Arial"/>
          <w:sz w:val="22"/>
          <w:szCs w:val="22"/>
        </w:rPr>
        <w:t>, who are normally academic staff and members of NHS staff with honorary status or equivalent,</w:t>
      </w:r>
      <w:r w:rsidRPr="00AF790F">
        <w:rPr>
          <w:rFonts w:ascii="Arial" w:hAnsi="Arial" w:cs="Arial"/>
          <w:sz w:val="22"/>
          <w:szCs w:val="22"/>
        </w:rPr>
        <w:t xml:space="preserve"> decide on the format and content of their SSC, with guidance from the SSC team if required. </w:t>
      </w:r>
      <w:r w:rsidR="00D31177">
        <w:rPr>
          <w:rFonts w:ascii="Arial" w:hAnsi="Arial" w:cs="Arial"/>
          <w:sz w:val="22"/>
          <w:szCs w:val="22"/>
        </w:rPr>
        <w:t>S</w:t>
      </w:r>
      <w:r w:rsidR="001410F9">
        <w:rPr>
          <w:rFonts w:ascii="Arial" w:hAnsi="Arial" w:cs="Arial"/>
          <w:sz w:val="22"/>
          <w:szCs w:val="22"/>
        </w:rPr>
        <w:t>upervisor</w:t>
      </w:r>
      <w:r w:rsidR="00D31177">
        <w:rPr>
          <w:rFonts w:ascii="Arial" w:hAnsi="Arial" w:cs="Arial"/>
          <w:sz w:val="22"/>
          <w:szCs w:val="22"/>
        </w:rPr>
        <w:t xml:space="preserve"> generated modules are offered to students in an online </w:t>
      </w:r>
      <w:r w:rsidR="00F02AEA">
        <w:rPr>
          <w:rFonts w:ascii="Arial" w:hAnsi="Arial" w:cs="Arial"/>
          <w:sz w:val="22"/>
          <w:szCs w:val="22"/>
        </w:rPr>
        <w:t>‘</w:t>
      </w:r>
      <w:r w:rsidR="00D31177">
        <w:rPr>
          <w:rFonts w:ascii="Arial" w:hAnsi="Arial" w:cs="Arial"/>
          <w:sz w:val="22"/>
          <w:szCs w:val="22"/>
        </w:rPr>
        <w:t>menu</w:t>
      </w:r>
      <w:r w:rsidR="00F02AEA">
        <w:rPr>
          <w:rFonts w:ascii="Arial" w:hAnsi="Arial" w:cs="Arial"/>
          <w:sz w:val="22"/>
          <w:szCs w:val="22"/>
        </w:rPr>
        <w:t>’</w:t>
      </w:r>
      <w:r w:rsidR="00D31177">
        <w:rPr>
          <w:rFonts w:ascii="Arial" w:hAnsi="Arial" w:cs="Arial"/>
          <w:sz w:val="22"/>
          <w:szCs w:val="22"/>
        </w:rPr>
        <w:t xml:space="preserve"> </w:t>
      </w:r>
      <w:r w:rsidR="00F44B62">
        <w:rPr>
          <w:rFonts w:ascii="Arial" w:hAnsi="Arial" w:cs="Arial"/>
          <w:sz w:val="22"/>
          <w:szCs w:val="22"/>
        </w:rPr>
        <w:t xml:space="preserve">from which </w:t>
      </w:r>
      <w:r w:rsidRPr="00AF790F">
        <w:rPr>
          <w:rFonts w:ascii="Arial" w:hAnsi="Arial" w:cs="Arial"/>
          <w:color w:val="333333"/>
          <w:sz w:val="22"/>
          <w:szCs w:val="22"/>
          <w:lang w:val="en" w:eastAsia="en-GB"/>
        </w:rPr>
        <w:t>students mak</w:t>
      </w:r>
      <w:r w:rsidR="00F44B62">
        <w:rPr>
          <w:rFonts w:ascii="Arial" w:hAnsi="Arial" w:cs="Arial"/>
          <w:color w:val="333333"/>
          <w:sz w:val="22"/>
          <w:szCs w:val="22"/>
          <w:lang w:val="en" w:eastAsia="en-GB"/>
        </w:rPr>
        <w:t>e</w:t>
      </w:r>
      <w:r w:rsidRPr="00AF790F">
        <w:rPr>
          <w:rFonts w:ascii="Arial" w:hAnsi="Arial" w:cs="Arial"/>
          <w:color w:val="333333"/>
          <w:sz w:val="22"/>
          <w:szCs w:val="22"/>
          <w:lang w:val="en" w:eastAsia="en-GB"/>
        </w:rPr>
        <w:t xml:space="preserve"> their </w:t>
      </w:r>
      <w:r w:rsidR="00F44B62">
        <w:rPr>
          <w:rFonts w:ascii="Arial" w:hAnsi="Arial" w:cs="Arial"/>
          <w:color w:val="333333"/>
          <w:sz w:val="22"/>
          <w:szCs w:val="22"/>
          <w:lang w:val="en" w:eastAsia="en-GB"/>
        </w:rPr>
        <w:t xml:space="preserve">top 6 </w:t>
      </w:r>
      <w:r w:rsidRPr="00AF790F">
        <w:rPr>
          <w:rFonts w:ascii="Arial" w:hAnsi="Arial" w:cs="Arial"/>
          <w:color w:val="333333"/>
          <w:sz w:val="22"/>
          <w:szCs w:val="22"/>
          <w:lang w:val="en" w:eastAsia="en-GB"/>
        </w:rPr>
        <w:t>choic</w:t>
      </w:r>
      <w:r w:rsidR="00913438" w:rsidRPr="00AF790F">
        <w:rPr>
          <w:rFonts w:ascii="Arial" w:hAnsi="Arial" w:cs="Arial"/>
          <w:color w:val="333333"/>
          <w:sz w:val="22"/>
          <w:szCs w:val="22"/>
          <w:lang w:val="en" w:eastAsia="en-GB"/>
        </w:rPr>
        <w:t>e</w:t>
      </w:r>
      <w:r w:rsidR="00F44B62">
        <w:rPr>
          <w:rFonts w:ascii="Arial" w:hAnsi="Arial" w:cs="Arial"/>
          <w:color w:val="333333"/>
          <w:sz w:val="22"/>
          <w:szCs w:val="22"/>
          <w:lang w:val="en" w:eastAsia="en-GB"/>
        </w:rPr>
        <w:t>s</w:t>
      </w:r>
      <w:r w:rsidR="00913438" w:rsidRPr="00AF790F">
        <w:rPr>
          <w:rFonts w:ascii="Arial" w:hAnsi="Arial" w:cs="Arial"/>
          <w:color w:val="333333"/>
          <w:sz w:val="22"/>
          <w:szCs w:val="22"/>
          <w:lang w:val="en" w:eastAsia="en-GB"/>
        </w:rPr>
        <w:t xml:space="preserve">. </w:t>
      </w:r>
      <w:r w:rsidR="00CC6312">
        <w:rPr>
          <w:rFonts w:ascii="Arial" w:hAnsi="Arial" w:cs="Arial"/>
          <w:color w:val="333333"/>
          <w:sz w:val="22"/>
          <w:szCs w:val="22"/>
          <w:lang w:val="en" w:eastAsia="en-GB"/>
        </w:rPr>
        <w:t>Previous p</w:t>
      </w:r>
      <w:r w:rsidR="00AF790F" w:rsidRPr="00AF790F">
        <w:rPr>
          <w:rFonts w:ascii="Arial" w:hAnsi="Arial" w:cs="Arial"/>
          <w:color w:val="333333"/>
          <w:sz w:val="22"/>
          <w:szCs w:val="22"/>
          <w:lang w:val="en" w:eastAsia="en-GB"/>
        </w:rPr>
        <w:t xml:space="preserve">roject titles can be viewed here </w:t>
      </w:r>
    </w:p>
    <w:p w14:paraId="389291BF" w14:textId="77777777" w:rsidR="004306BD" w:rsidRDefault="00886DFD" w:rsidP="00F44B62">
      <w:pPr>
        <w:jc w:val="both"/>
        <w:rPr>
          <w:rFonts w:ascii="Arial" w:hAnsi="Arial" w:cs="Arial"/>
          <w:sz w:val="22"/>
          <w:szCs w:val="22"/>
          <w:lang w:val="en" w:eastAsia="en-GB"/>
        </w:rPr>
      </w:pPr>
      <w:r>
        <w:rPr>
          <w:rFonts w:ascii="Arial" w:hAnsi="Arial" w:cs="Arial"/>
          <w:color w:val="333333"/>
          <w:sz w:val="22"/>
          <w:szCs w:val="22"/>
          <w:lang w:val="en" w:eastAsia="en-GB"/>
        </w:rPr>
        <w:t>(</w:t>
      </w:r>
      <w:hyperlink r:id="rId7" w:history="1">
        <w:r w:rsidR="00355D9E">
          <w:rPr>
            <w:rStyle w:val="Hyperlink"/>
            <w:rFonts w:ascii="Arial" w:hAnsi="Arial" w:cs="Arial"/>
            <w:sz w:val="22"/>
            <w:szCs w:val="22"/>
            <w:lang w:val="en" w:eastAsia="en-GB"/>
          </w:rPr>
          <w:t>Menu Module Titles</w:t>
        </w:r>
      </w:hyperlink>
      <w:r>
        <w:rPr>
          <w:rFonts w:ascii="Arial" w:hAnsi="Arial" w:cs="Arial"/>
          <w:color w:val="333333"/>
          <w:sz w:val="22"/>
          <w:szCs w:val="22"/>
          <w:lang w:val="en" w:eastAsia="en-GB"/>
        </w:rPr>
        <w:t xml:space="preserve">). </w:t>
      </w:r>
      <w:r w:rsidR="00913438" w:rsidRPr="00AF790F">
        <w:rPr>
          <w:rFonts w:ascii="Arial" w:hAnsi="Arial" w:cs="Arial"/>
          <w:color w:val="333333"/>
          <w:sz w:val="22"/>
          <w:szCs w:val="22"/>
          <w:lang w:val="en" w:eastAsia="en-GB"/>
        </w:rPr>
        <w:t xml:space="preserve">The following </w:t>
      </w:r>
      <w:r w:rsidR="00737FEA" w:rsidRPr="00AF790F">
        <w:rPr>
          <w:rFonts w:ascii="Arial" w:hAnsi="Arial" w:cs="Arial"/>
          <w:color w:val="333333"/>
          <w:sz w:val="22"/>
          <w:szCs w:val="22"/>
          <w:lang w:val="en" w:eastAsia="en-GB"/>
        </w:rPr>
        <w:t>descriptions</w:t>
      </w:r>
      <w:r w:rsidR="00596C75" w:rsidRPr="00AF790F">
        <w:rPr>
          <w:rFonts w:ascii="Arial" w:hAnsi="Arial" w:cs="Arial"/>
          <w:color w:val="333333"/>
          <w:sz w:val="22"/>
          <w:szCs w:val="22"/>
          <w:lang w:val="en" w:eastAsia="en-GB"/>
        </w:rPr>
        <w:t xml:space="preserve"> outline</w:t>
      </w:r>
      <w:r w:rsidR="004306BD" w:rsidRPr="00AF790F">
        <w:rPr>
          <w:rFonts w:ascii="Arial" w:hAnsi="Arial" w:cs="Arial"/>
          <w:color w:val="333333"/>
          <w:sz w:val="22"/>
          <w:szCs w:val="22"/>
          <w:lang w:val="en" w:eastAsia="en-GB"/>
        </w:rPr>
        <w:t xml:space="preserve"> some of the different </w:t>
      </w:r>
      <w:r w:rsidR="004306BD" w:rsidRPr="00AF790F">
        <w:rPr>
          <w:rFonts w:ascii="Arial" w:hAnsi="Arial" w:cs="Arial"/>
          <w:sz w:val="22"/>
          <w:szCs w:val="22"/>
          <w:lang w:val="en" w:eastAsia="en-GB"/>
        </w:rPr>
        <w:t>types of SSC</w:t>
      </w:r>
      <w:r w:rsidR="001669E9" w:rsidRPr="00AF790F">
        <w:rPr>
          <w:rFonts w:ascii="Arial" w:hAnsi="Arial" w:cs="Arial"/>
          <w:sz w:val="22"/>
          <w:szCs w:val="22"/>
          <w:lang w:val="en" w:eastAsia="en-GB"/>
        </w:rPr>
        <w:t>s</w:t>
      </w:r>
      <w:r w:rsidR="004306BD" w:rsidRPr="00AF790F">
        <w:rPr>
          <w:rFonts w:ascii="Arial" w:hAnsi="Arial" w:cs="Arial"/>
          <w:sz w:val="22"/>
          <w:szCs w:val="22"/>
          <w:lang w:val="en" w:eastAsia="en-GB"/>
        </w:rPr>
        <w:t xml:space="preserve"> which students may encounter throughout the programme</w:t>
      </w:r>
      <w:r w:rsidR="00DA18A0" w:rsidRPr="00AF790F">
        <w:rPr>
          <w:rFonts w:ascii="Arial" w:hAnsi="Arial" w:cs="Arial"/>
          <w:sz w:val="22"/>
          <w:szCs w:val="22"/>
          <w:lang w:val="en" w:eastAsia="en-GB"/>
        </w:rPr>
        <w:t>. T</w:t>
      </w:r>
      <w:r w:rsidR="004306BD" w:rsidRPr="00AF790F">
        <w:rPr>
          <w:rFonts w:ascii="Arial" w:hAnsi="Arial" w:cs="Arial"/>
          <w:sz w:val="22"/>
          <w:szCs w:val="22"/>
          <w:lang w:val="en" w:eastAsia="en-GB"/>
        </w:rPr>
        <w:t>he list is not exhaustive and some SSCs may involve more than one format type</w:t>
      </w:r>
      <w:r w:rsidR="003314D5">
        <w:rPr>
          <w:rFonts w:ascii="Arial" w:hAnsi="Arial" w:cs="Arial"/>
          <w:sz w:val="22"/>
          <w:szCs w:val="22"/>
          <w:lang w:val="en" w:eastAsia="en-GB"/>
        </w:rPr>
        <w:t>:</w:t>
      </w:r>
    </w:p>
    <w:p w14:paraId="69EE2540" w14:textId="77777777" w:rsidR="003314D5" w:rsidRPr="00F44B62" w:rsidRDefault="003314D5" w:rsidP="00F44B62">
      <w:pPr>
        <w:jc w:val="both"/>
        <w:rPr>
          <w:rFonts w:ascii="Arial" w:hAnsi="Arial" w:cs="Arial"/>
          <w:sz w:val="22"/>
          <w:szCs w:val="22"/>
        </w:rPr>
      </w:pPr>
    </w:p>
    <w:p w14:paraId="7017F26C" w14:textId="77777777" w:rsidR="00A243D5" w:rsidRDefault="00AF790F" w:rsidP="00A243D5">
      <w:pPr>
        <w:numPr>
          <w:ilvl w:val="0"/>
          <w:numId w:val="4"/>
        </w:numPr>
        <w:ind w:left="358" w:hangingChars="162" w:hanging="358"/>
        <w:jc w:val="both"/>
        <w:rPr>
          <w:rFonts w:ascii="Arial" w:hAnsi="Arial" w:cs="Arial"/>
          <w:sz w:val="22"/>
          <w:szCs w:val="22"/>
          <w:lang w:val="en" w:eastAsia="en-GB"/>
        </w:rPr>
      </w:pPr>
      <w:r w:rsidRPr="00892BB4">
        <w:rPr>
          <w:rFonts w:ascii="Arial" w:hAnsi="Arial" w:cs="Arial"/>
          <w:b/>
          <w:bCs/>
          <w:iCs/>
          <w:sz w:val="22"/>
          <w:szCs w:val="22"/>
        </w:rPr>
        <w:t>Clinical Placement-based SSCs</w:t>
      </w:r>
      <w:r w:rsidRPr="00892BB4">
        <w:rPr>
          <w:rFonts w:ascii="Arial" w:hAnsi="Arial" w:cs="Arial"/>
          <w:bCs/>
          <w:iCs/>
          <w:sz w:val="22"/>
          <w:szCs w:val="22"/>
        </w:rPr>
        <w:t xml:space="preserve"> – </w:t>
      </w:r>
      <w:r>
        <w:rPr>
          <w:rFonts w:ascii="Arial" w:hAnsi="Arial" w:cs="Arial"/>
          <w:bCs/>
          <w:iCs/>
          <w:sz w:val="22"/>
          <w:szCs w:val="22"/>
        </w:rPr>
        <w:t>T</w:t>
      </w:r>
      <w:r w:rsidRPr="00892BB4">
        <w:rPr>
          <w:rFonts w:ascii="Arial" w:hAnsi="Arial" w:cs="Arial"/>
          <w:sz w:val="22"/>
          <w:szCs w:val="22"/>
        </w:rPr>
        <w:t>his could encompass the scientific basis underlying the causes(s), diagnosis and treatment of various diseases/conditions and could be integrated with practical aspects of disease management. Practical sessions may also include interactive clinical rounds with consultants and registrars.</w:t>
      </w:r>
      <w:r>
        <w:rPr>
          <w:rFonts w:ascii="Arial" w:hAnsi="Arial" w:cs="Arial"/>
          <w:sz w:val="22"/>
          <w:szCs w:val="22"/>
        </w:rPr>
        <w:t xml:space="preserve">  </w:t>
      </w:r>
      <w:r w:rsidRPr="00892BB4">
        <w:rPr>
          <w:rFonts w:ascii="Arial" w:eastAsia="Batang" w:hAnsi="Arial" w:cs="Arial"/>
          <w:sz w:val="22"/>
          <w:szCs w:val="22"/>
        </w:rPr>
        <w:t>Clinical modules often involve combinations of a project with clinical activities such as interviewing and examining patients, attending theatre, outpatients or ward rounds.</w:t>
      </w:r>
    </w:p>
    <w:p w14:paraId="61BC01D5" w14:textId="77777777" w:rsidR="001659FA" w:rsidRPr="001659FA" w:rsidRDefault="00AF790F" w:rsidP="001659FA">
      <w:pPr>
        <w:numPr>
          <w:ilvl w:val="0"/>
          <w:numId w:val="4"/>
        </w:numPr>
        <w:ind w:left="358" w:hangingChars="162" w:hanging="358"/>
        <w:jc w:val="both"/>
        <w:rPr>
          <w:rFonts w:ascii="Arial" w:hAnsi="Arial" w:cs="Arial"/>
          <w:sz w:val="22"/>
          <w:szCs w:val="22"/>
          <w:lang w:val="en" w:eastAsia="en-GB"/>
        </w:rPr>
      </w:pPr>
      <w:r w:rsidRPr="00A243D5">
        <w:rPr>
          <w:rFonts w:ascii="Arial" w:hAnsi="Arial" w:cs="Arial"/>
          <w:b/>
          <w:sz w:val="22"/>
          <w:szCs w:val="22"/>
          <w:lang w:val="en" w:eastAsia="en-GB"/>
        </w:rPr>
        <w:t>Interpretative-based SSCs</w:t>
      </w:r>
      <w:r w:rsidRPr="00A243D5">
        <w:rPr>
          <w:rFonts w:ascii="Arial" w:hAnsi="Arial" w:cs="Arial"/>
          <w:sz w:val="22"/>
          <w:szCs w:val="22"/>
          <w:lang w:val="en" w:eastAsia="en-GB"/>
        </w:rPr>
        <w:t xml:space="preserve"> - </w:t>
      </w:r>
      <w:r w:rsidRPr="00A243D5">
        <w:rPr>
          <w:rFonts w:ascii="Arial" w:hAnsi="Arial" w:cs="Arial"/>
          <w:sz w:val="22"/>
          <w:szCs w:val="22"/>
        </w:rPr>
        <w:t xml:space="preserve">Many staff members have performed research that has not been evaluated. Therefore, </w:t>
      </w:r>
      <w:r w:rsidRPr="00A243D5">
        <w:rPr>
          <w:rFonts w:ascii="Arial" w:hAnsi="Arial" w:cs="Arial"/>
          <w:sz w:val="22"/>
          <w:szCs w:val="22"/>
          <w:lang w:val="en" w:eastAsia="en-GB"/>
        </w:rPr>
        <w:t xml:space="preserve">this could involve the student being given and asked to interpret quantitative or qualitative data. </w:t>
      </w:r>
      <w:r w:rsidR="001659FA" w:rsidRPr="00892BB4">
        <w:rPr>
          <w:rFonts w:ascii="Arial" w:hAnsi="Arial" w:cs="Arial"/>
          <w:sz w:val="22"/>
          <w:szCs w:val="22"/>
          <w:lang w:val="en" w:eastAsia="en-GB"/>
        </w:rPr>
        <w:t xml:space="preserve">An example of a study of the quantitative data could be carrying out </w:t>
      </w:r>
      <w:hyperlink r:id="rId8" w:history="1">
        <w:r w:rsidR="001659FA" w:rsidRPr="00892BB4">
          <w:rPr>
            <w:rFonts w:ascii="Arial" w:hAnsi="Arial" w:cs="Arial"/>
            <w:sz w:val="22"/>
            <w:szCs w:val="22"/>
            <w:lang w:val="en" w:eastAsia="en-GB"/>
          </w:rPr>
          <w:t>an audit</w:t>
        </w:r>
      </w:hyperlink>
      <w:r w:rsidR="001659FA" w:rsidRPr="00892BB4">
        <w:rPr>
          <w:rFonts w:ascii="Arial" w:hAnsi="Arial" w:cs="Arial"/>
          <w:sz w:val="22"/>
          <w:szCs w:val="22"/>
          <w:lang w:val="en" w:eastAsia="en-GB"/>
        </w:rPr>
        <w:t xml:space="preserve"> and for a qualitative study could involve a review of results of interviews or focus group material.</w:t>
      </w:r>
    </w:p>
    <w:p w14:paraId="049F381A" w14:textId="77777777" w:rsidR="00AF790F" w:rsidRPr="00892BB4" w:rsidRDefault="00AF790F" w:rsidP="00AF790F">
      <w:pPr>
        <w:numPr>
          <w:ilvl w:val="0"/>
          <w:numId w:val="4"/>
        </w:numPr>
        <w:ind w:left="358" w:hangingChars="162" w:hanging="358"/>
        <w:jc w:val="both"/>
        <w:rPr>
          <w:rFonts w:ascii="Arial" w:hAnsi="Arial" w:cs="Arial"/>
          <w:sz w:val="22"/>
          <w:szCs w:val="22"/>
          <w:lang w:val="en" w:eastAsia="en-GB"/>
        </w:rPr>
      </w:pPr>
      <w:r w:rsidRPr="00892BB4">
        <w:rPr>
          <w:rFonts w:ascii="Arial" w:hAnsi="Arial" w:cs="Arial"/>
          <w:b/>
          <w:sz w:val="22"/>
          <w:szCs w:val="22"/>
          <w:lang w:val="en" w:eastAsia="en-GB"/>
        </w:rPr>
        <w:lastRenderedPageBreak/>
        <w:t>Survey-based SSCs</w:t>
      </w:r>
      <w:r w:rsidRPr="00892BB4">
        <w:rPr>
          <w:rFonts w:ascii="Arial" w:hAnsi="Arial" w:cs="Arial"/>
          <w:sz w:val="22"/>
          <w:szCs w:val="22"/>
          <w:lang w:val="en" w:eastAsia="en-GB"/>
        </w:rPr>
        <w:t xml:space="preserve"> - This could involve undertaking a piece of primary research by developing a research proposal, data analysis and the writing up of the results.</w:t>
      </w:r>
    </w:p>
    <w:p w14:paraId="6B37EA40" w14:textId="77777777" w:rsidR="00AF790F" w:rsidRPr="00892BB4" w:rsidRDefault="00AF790F" w:rsidP="00AF790F">
      <w:pPr>
        <w:numPr>
          <w:ilvl w:val="0"/>
          <w:numId w:val="4"/>
        </w:numPr>
        <w:ind w:left="358" w:hangingChars="162" w:hanging="358"/>
        <w:jc w:val="both"/>
        <w:rPr>
          <w:rFonts w:ascii="Arial" w:hAnsi="Arial" w:cs="Arial"/>
          <w:sz w:val="22"/>
          <w:szCs w:val="22"/>
          <w:lang w:val="en" w:eastAsia="en-GB"/>
        </w:rPr>
      </w:pPr>
      <w:r w:rsidRPr="00892BB4">
        <w:rPr>
          <w:rFonts w:ascii="Arial" w:hAnsi="Arial" w:cs="Arial"/>
          <w:b/>
          <w:sz w:val="22"/>
          <w:szCs w:val="22"/>
          <w:lang w:val="en" w:eastAsia="en-GB"/>
        </w:rPr>
        <w:t>Laboratory-based SSCs</w:t>
      </w:r>
      <w:r w:rsidRPr="00892BB4">
        <w:rPr>
          <w:rFonts w:ascii="Arial" w:hAnsi="Arial" w:cs="Arial"/>
          <w:sz w:val="22"/>
          <w:szCs w:val="22"/>
          <w:lang w:val="en" w:eastAsia="en-GB"/>
        </w:rPr>
        <w:t xml:space="preserve"> - This could involve carrying out experiments or undertaking a structured review based on laborat</w:t>
      </w:r>
      <w:r>
        <w:rPr>
          <w:rFonts w:ascii="Arial" w:hAnsi="Arial" w:cs="Arial"/>
          <w:sz w:val="22"/>
          <w:szCs w:val="22"/>
          <w:lang w:val="en" w:eastAsia="en-GB"/>
        </w:rPr>
        <w:t xml:space="preserve">ory methodology or integrating </w:t>
      </w:r>
      <w:r w:rsidRPr="00892BB4">
        <w:rPr>
          <w:rFonts w:ascii="Arial" w:hAnsi="Arial" w:cs="Arial"/>
          <w:sz w:val="22"/>
          <w:szCs w:val="22"/>
          <w:lang w:val="en" w:eastAsia="en-GB"/>
        </w:rPr>
        <w:t>prac</w:t>
      </w:r>
      <w:r>
        <w:rPr>
          <w:rFonts w:ascii="Arial" w:hAnsi="Arial" w:cs="Arial"/>
          <w:sz w:val="22"/>
          <w:szCs w:val="22"/>
          <w:lang w:val="en" w:eastAsia="en-GB"/>
        </w:rPr>
        <w:t>tical laboratory elements along</w:t>
      </w:r>
      <w:r w:rsidRPr="00892BB4">
        <w:rPr>
          <w:rFonts w:ascii="Arial" w:hAnsi="Arial" w:cs="Arial"/>
          <w:sz w:val="22"/>
          <w:szCs w:val="22"/>
          <w:lang w:val="en" w:eastAsia="en-GB"/>
        </w:rPr>
        <w:t>side a structured review. Many students considering doing an intercalated degree consider this option.</w:t>
      </w:r>
    </w:p>
    <w:p w14:paraId="5B228AEA" w14:textId="77777777" w:rsidR="004B5A69" w:rsidRDefault="004306BD" w:rsidP="004B5A69">
      <w:pPr>
        <w:pStyle w:val="ListParagraph"/>
        <w:numPr>
          <w:ilvl w:val="0"/>
          <w:numId w:val="4"/>
        </w:numPr>
        <w:autoSpaceDE w:val="0"/>
        <w:autoSpaceDN w:val="0"/>
        <w:adjustRightInd w:val="0"/>
        <w:ind w:left="358" w:hangingChars="162" w:hanging="358"/>
        <w:jc w:val="both"/>
        <w:rPr>
          <w:rFonts w:ascii="Arial" w:hAnsi="Arial" w:cs="Arial"/>
          <w:sz w:val="22"/>
          <w:szCs w:val="22"/>
        </w:rPr>
      </w:pPr>
      <w:r w:rsidRPr="00892BB4">
        <w:rPr>
          <w:rFonts w:ascii="Arial" w:hAnsi="Arial" w:cs="Arial"/>
          <w:b/>
          <w:bCs/>
          <w:iCs/>
          <w:sz w:val="22"/>
          <w:szCs w:val="22"/>
        </w:rPr>
        <w:t>Taught</w:t>
      </w:r>
      <w:r w:rsidR="00B34379">
        <w:rPr>
          <w:rFonts w:ascii="Arial" w:hAnsi="Arial" w:cs="Arial"/>
          <w:b/>
          <w:bCs/>
          <w:iCs/>
          <w:sz w:val="22"/>
          <w:szCs w:val="22"/>
        </w:rPr>
        <w:t>/c</w:t>
      </w:r>
      <w:r w:rsidR="00913438" w:rsidRPr="00892BB4">
        <w:rPr>
          <w:rFonts w:ascii="Arial" w:hAnsi="Arial" w:cs="Arial"/>
          <w:b/>
          <w:bCs/>
          <w:iCs/>
          <w:sz w:val="22"/>
          <w:szCs w:val="22"/>
        </w:rPr>
        <w:t>lassroom-based</w:t>
      </w:r>
      <w:r w:rsidRPr="00892BB4">
        <w:rPr>
          <w:rFonts w:ascii="Arial" w:hAnsi="Arial" w:cs="Arial"/>
          <w:b/>
          <w:bCs/>
          <w:iCs/>
          <w:sz w:val="22"/>
          <w:szCs w:val="22"/>
        </w:rPr>
        <w:t xml:space="preserve"> modules</w:t>
      </w:r>
      <w:r w:rsidRPr="00892BB4">
        <w:rPr>
          <w:rFonts w:ascii="Arial" w:hAnsi="Arial" w:cs="Arial"/>
          <w:bCs/>
          <w:iCs/>
          <w:sz w:val="22"/>
          <w:szCs w:val="22"/>
        </w:rPr>
        <w:t xml:space="preserve"> - </w:t>
      </w:r>
      <w:r w:rsidR="00584016" w:rsidRPr="00892BB4">
        <w:rPr>
          <w:rFonts w:ascii="Arial" w:hAnsi="Arial" w:cs="Arial"/>
          <w:bCs/>
          <w:iCs/>
          <w:sz w:val="22"/>
          <w:szCs w:val="22"/>
        </w:rPr>
        <w:t>T</w:t>
      </w:r>
      <w:r w:rsidRPr="00892BB4">
        <w:rPr>
          <w:rFonts w:ascii="Arial" w:hAnsi="Arial" w:cs="Arial"/>
          <w:sz w:val="22"/>
          <w:szCs w:val="22"/>
        </w:rPr>
        <w:t xml:space="preserve">hese modules </w:t>
      </w:r>
      <w:r w:rsidR="00584016" w:rsidRPr="00892BB4">
        <w:rPr>
          <w:rFonts w:ascii="Arial" w:hAnsi="Arial" w:cs="Arial"/>
          <w:sz w:val="22"/>
          <w:szCs w:val="22"/>
        </w:rPr>
        <w:t>require students</w:t>
      </w:r>
      <w:r w:rsidRPr="00892BB4">
        <w:rPr>
          <w:rFonts w:ascii="Arial" w:hAnsi="Arial" w:cs="Arial"/>
          <w:sz w:val="22"/>
          <w:szCs w:val="22"/>
        </w:rPr>
        <w:t xml:space="preserve"> to attend lectures, tutorials </w:t>
      </w:r>
      <w:r w:rsidR="00DA70E9" w:rsidRPr="00892BB4">
        <w:rPr>
          <w:rFonts w:ascii="Arial" w:hAnsi="Arial" w:cs="Arial"/>
          <w:sz w:val="22"/>
          <w:szCs w:val="22"/>
        </w:rPr>
        <w:t>and/</w:t>
      </w:r>
      <w:r w:rsidRPr="00892BB4">
        <w:rPr>
          <w:rFonts w:ascii="Arial" w:hAnsi="Arial" w:cs="Arial"/>
          <w:sz w:val="22"/>
          <w:szCs w:val="22"/>
        </w:rPr>
        <w:t xml:space="preserve">or practical classes each week. Students may also be required to do some preparation in advance of these </w:t>
      </w:r>
      <w:r w:rsidR="00E73FC1" w:rsidRPr="00892BB4">
        <w:rPr>
          <w:rFonts w:ascii="Arial" w:hAnsi="Arial" w:cs="Arial"/>
          <w:sz w:val="22"/>
          <w:szCs w:val="22"/>
        </w:rPr>
        <w:t>classes,</w:t>
      </w:r>
      <w:r w:rsidRPr="00892BB4">
        <w:rPr>
          <w:rFonts w:ascii="Arial" w:hAnsi="Arial" w:cs="Arial"/>
          <w:sz w:val="22"/>
          <w:szCs w:val="22"/>
        </w:rPr>
        <w:t xml:space="preserve"> for example, some reading for discussion at a tutorial, preparation of oral presentations etc.</w:t>
      </w:r>
      <w:r w:rsidR="003314D5">
        <w:rPr>
          <w:rFonts w:ascii="Arial" w:hAnsi="Arial" w:cs="Arial"/>
          <w:sz w:val="22"/>
          <w:szCs w:val="22"/>
        </w:rPr>
        <w:t xml:space="preserve"> </w:t>
      </w:r>
      <w:r w:rsidR="003314D5" w:rsidRPr="000402BB">
        <w:rPr>
          <w:rFonts w:ascii="Arial" w:hAnsi="Arial" w:cs="Arial"/>
          <w:sz w:val="22"/>
          <w:szCs w:val="22"/>
        </w:rPr>
        <w:t>Year 2 SSCs mainly follow this format.</w:t>
      </w:r>
    </w:p>
    <w:p w14:paraId="573821FA" w14:textId="77777777" w:rsidR="00965801" w:rsidRPr="00B254AE" w:rsidRDefault="00965801" w:rsidP="00965801">
      <w:pPr>
        <w:pStyle w:val="ListParagraph"/>
        <w:autoSpaceDE w:val="0"/>
        <w:autoSpaceDN w:val="0"/>
        <w:adjustRightInd w:val="0"/>
        <w:ind w:left="0"/>
        <w:jc w:val="both"/>
        <w:rPr>
          <w:rFonts w:ascii="Arial" w:hAnsi="Arial" w:cs="Arial"/>
          <w:b/>
          <w:color w:val="0070C0"/>
          <w:sz w:val="20"/>
          <w:szCs w:val="20"/>
          <w:shd w:val="pct15" w:color="auto" w:fill="FFFFFF"/>
          <w:lang w:val="en" w:eastAsia="en-GB"/>
        </w:rPr>
      </w:pPr>
    </w:p>
    <w:p w14:paraId="1F7C4E09" w14:textId="77777777" w:rsidR="00965801" w:rsidRPr="00D2086D" w:rsidRDefault="00965801" w:rsidP="00B5459F">
      <w:pPr>
        <w:pStyle w:val="Heading8"/>
        <w:jc w:val="both"/>
        <w:rPr>
          <w:rFonts w:ascii="Arial" w:hAnsi="Arial" w:cs="Arial"/>
          <w:color w:val="0070C0"/>
          <w:sz w:val="24"/>
          <w:szCs w:val="24"/>
          <w:lang w:val="en" w:eastAsia="en-GB"/>
        </w:rPr>
      </w:pPr>
      <w:r w:rsidRPr="00D2086D">
        <w:rPr>
          <w:rFonts w:ascii="Arial" w:eastAsia="Batang" w:hAnsi="Arial" w:cs="Arial"/>
          <w:color w:val="0070C0"/>
          <w:sz w:val="24"/>
          <w:szCs w:val="24"/>
          <w:lang w:val="en-GB"/>
        </w:rPr>
        <w:t>3</w:t>
      </w:r>
      <w:r w:rsidRPr="00D2086D">
        <w:rPr>
          <w:rFonts w:ascii="Arial" w:eastAsia="Batang" w:hAnsi="Arial" w:cs="Arial"/>
          <w:color w:val="0070C0"/>
          <w:sz w:val="24"/>
          <w:szCs w:val="24"/>
        </w:rPr>
        <w:t xml:space="preserve">. </w:t>
      </w:r>
      <w:r w:rsidRPr="00D2086D">
        <w:rPr>
          <w:rFonts w:ascii="Arial" w:hAnsi="Arial" w:cs="Arial"/>
          <w:color w:val="0070C0"/>
          <w:sz w:val="24"/>
          <w:szCs w:val="24"/>
          <w:lang w:val="en" w:eastAsia="en-GB"/>
        </w:rPr>
        <w:t xml:space="preserve">Self-Proposed </w:t>
      </w:r>
      <w:r w:rsidR="004306BD" w:rsidRPr="00D2086D">
        <w:rPr>
          <w:rFonts w:ascii="Arial" w:hAnsi="Arial" w:cs="Arial"/>
          <w:color w:val="0070C0"/>
          <w:sz w:val="24"/>
          <w:szCs w:val="24"/>
          <w:lang w:val="en" w:eastAsia="en-GB"/>
        </w:rPr>
        <w:t>SSCs</w:t>
      </w:r>
      <w:r w:rsidR="00DA0BA1" w:rsidRPr="00D2086D">
        <w:rPr>
          <w:rFonts w:ascii="Arial" w:hAnsi="Arial" w:cs="Arial"/>
          <w:color w:val="0070C0"/>
          <w:sz w:val="24"/>
          <w:szCs w:val="24"/>
          <w:lang w:val="en" w:eastAsia="en-GB"/>
        </w:rPr>
        <w:t xml:space="preserve"> </w:t>
      </w:r>
      <w:r w:rsidR="00F641DD" w:rsidRPr="00D2086D">
        <w:rPr>
          <w:rFonts w:ascii="Arial" w:hAnsi="Arial" w:cs="Arial"/>
          <w:color w:val="0070C0"/>
          <w:sz w:val="24"/>
          <w:szCs w:val="24"/>
          <w:lang w:val="en" w:eastAsia="en-GB"/>
        </w:rPr>
        <w:t>(SPSSCs)</w:t>
      </w:r>
    </w:p>
    <w:p w14:paraId="7ECA7D6B" w14:textId="77777777" w:rsidR="009C1B17" w:rsidRPr="008E2320" w:rsidRDefault="004306BD" w:rsidP="008A7A92">
      <w:pPr>
        <w:pStyle w:val="Heading8"/>
        <w:spacing w:after="100" w:afterAutospacing="1"/>
        <w:jc w:val="both"/>
        <w:rPr>
          <w:rFonts w:ascii="Arial" w:hAnsi="Arial" w:cs="Arial"/>
          <w:b w:val="0"/>
          <w:sz w:val="22"/>
          <w:szCs w:val="22"/>
          <w:lang w:val="en-GB"/>
        </w:rPr>
      </w:pPr>
      <w:r w:rsidRPr="00B5459F">
        <w:rPr>
          <w:rFonts w:ascii="Arial" w:hAnsi="Arial" w:cs="Arial"/>
          <w:b w:val="0"/>
          <w:sz w:val="22"/>
          <w:szCs w:val="22"/>
        </w:rPr>
        <w:t xml:space="preserve">Students entering </w:t>
      </w:r>
      <w:r w:rsidR="00F02AEA">
        <w:rPr>
          <w:rFonts w:ascii="Arial" w:hAnsi="Arial" w:cs="Arial"/>
          <w:b w:val="0"/>
          <w:sz w:val="22"/>
          <w:szCs w:val="22"/>
          <w:lang w:val="en-GB"/>
        </w:rPr>
        <w:t>y</w:t>
      </w:r>
      <w:r w:rsidRPr="00B5459F">
        <w:rPr>
          <w:rFonts w:ascii="Arial" w:hAnsi="Arial" w:cs="Arial"/>
          <w:b w:val="0"/>
          <w:sz w:val="22"/>
          <w:szCs w:val="22"/>
        </w:rPr>
        <w:t>ears 3 and 4</w:t>
      </w:r>
      <w:r w:rsidR="002D4894" w:rsidRPr="00B5459F">
        <w:rPr>
          <w:rFonts w:ascii="Arial" w:hAnsi="Arial" w:cs="Arial"/>
          <w:b w:val="0"/>
          <w:sz w:val="22"/>
          <w:szCs w:val="22"/>
          <w:lang w:val="en-GB"/>
        </w:rPr>
        <w:t>, unlike year 2 (menu only),</w:t>
      </w:r>
      <w:r w:rsidRPr="00B5459F">
        <w:rPr>
          <w:rFonts w:ascii="Arial" w:hAnsi="Arial" w:cs="Arial"/>
          <w:b w:val="0"/>
          <w:sz w:val="22"/>
          <w:szCs w:val="22"/>
        </w:rPr>
        <w:t xml:space="preserve"> may design their own </w:t>
      </w:r>
      <w:r w:rsidR="002D4894" w:rsidRPr="00B5459F">
        <w:rPr>
          <w:rFonts w:ascii="Arial" w:hAnsi="Arial" w:cs="Arial"/>
          <w:b w:val="0"/>
          <w:sz w:val="22"/>
          <w:szCs w:val="22"/>
          <w:lang w:val="en-GB"/>
        </w:rPr>
        <w:t>SSC</w:t>
      </w:r>
      <w:r w:rsidR="00F141D1" w:rsidRPr="00B5459F">
        <w:rPr>
          <w:rFonts w:ascii="Arial" w:hAnsi="Arial" w:cs="Arial"/>
          <w:b w:val="0"/>
          <w:sz w:val="22"/>
          <w:szCs w:val="22"/>
          <w:lang w:val="en-GB"/>
        </w:rPr>
        <w:t xml:space="preserve"> as well as</w:t>
      </w:r>
      <w:r w:rsidR="002D4894" w:rsidRPr="00B5459F">
        <w:rPr>
          <w:rFonts w:ascii="Arial" w:hAnsi="Arial" w:cs="Arial"/>
          <w:b w:val="0"/>
          <w:sz w:val="22"/>
          <w:szCs w:val="22"/>
          <w:lang w:val="en-GB"/>
        </w:rPr>
        <w:t xml:space="preserve"> also </w:t>
      </w:r>
      <w:r w:rsidR="00F141D1" w:rsidRPr="00B5459F">
        <w:rPr>
          <w:rFonts w:ascii="Arial" w:hAnsi="Arial" w:cs="Arial"/>
          <w:b w:val="0"/>
          <w:sz w:val="22"/>
          <w:szCs w:val="22"/>
          <w:lang w:val="en-GB"/>
        </w:rPr>
        <w:t>being able to choose from the menu</w:t>
      </w:r>
      <w:r w:rsidRPr="00B5459F">
        <w:rPr>
          <w:rFonts w:ascii="Arial" w:hAnsi="Arial" w:cs="Arial"/>
          <w:b w:val="0"/>
          <w:sz w:val="22"/>
          <w:szCs w:val="22"/>
        </w:rPr>
        <w:t xml:space="preserve">. </w:t>
      </w:r>
      <w:r w:rsidR="00F4142C" w:rsidRPr="00B5459F">
        <w:rPr>
          <w:rStyle w:val="s10"/>
          <w:rFonts w:ascii="Arial" w:hAnsi="Arial" w:cs="Arial"/>
          <w:b w:val="0"/>
          <w:sz w:val="22"/>
          <w:szCs w:val="22"/>
        </w:rPr>
        <w:t>For this, students are required t</w:t>
      </w:r>
      <w:r w:rsidR="00BC2F51" w:rsidRPr="00B5459F">
        <w:rPr>
          <w:rStyle w:val="s10"/>
          <w:rFonts w:ascii="Arial" w:hAnsi="Arial" w:cs="Arial"/>
          <w:b w:val="0"/>
          <w:sz w:val="22"/>
          <w:szCs w:val="22"/>
        </w:rPr>
        <w:t xml:space="preserve">o identify the subject area and </w:t>
      </w:r>
      <w:r w:rsidR="00F4142C" w:rsidRPr="00B5459F">
        <w:rPr>
          <w:rStyle w:val="s10"/>
          <w:rFonts w:ascii="Arial" w:hAnsi="Arial" w:cs="Arial"/>
          <w:b w:val="0"/>
          <w:sz w:val="22"/>
          <w:szCs w:val="22"/>
        </w:rPr>
        <w:t>to directly contact an appropriate superviso</w:t>
      </w:r>
      <w:r w:rsidR="00BC2F51" w:rsidRPr="00B5459F">
        <w:rPr>
          <w:rStyle w:val="s10"/>
          <w:rFonts w:ascii="Arial" w:hAnsi="Arial" w:cs="Arial"/>
          <w:b w:val="0"/>
          <w:sz w:val="22"/>
          <w:szCs w:val="22"/>
        </w:rPr>
        <w:t xml:space="preserve">r. </w:t>
      </w:r>
      <w:r w:rsidR="00F4142C" w:rsidRPr="00B5459F">
        <w:rPr>
          <w:rStyle w:val="s10"/>
          <w:rFonts w:ascii="Arial" w:hAnsi="Arial" w:cs="Arial"/>
          <w:b w:val="0"/>
          <w:sz w:val="22"/>
          <w:szCs w:val="22"/>
        </w:rPr>
        <w:t xml:space="preserve">Thereafter it will be necessary for a </w:t>
      </w:r>
      <w:r w:rsidR="00F02AEA">
        <w:rPr>
          <w:rStyle w:val="s10"/>
          <w:rFonts w:ascii="Arial" w:hAnsi="Arial" w:cs="Arial"/>
          <w:b w:val="0"/>
          <w:sz w:val="22"/>
          <w:szCs w:val="22"/>
          <w:lang w:val="en-GB"/>
        </w:rPr>
        <w:t>‘</w:t>
      </w:r>
      <w:r w:rsidR="00F4142C" w:rsidRPr="00B5459F">
        <w:rPr>
          <w:rStyle w:val="s10"/>
          <w:rFonts w:ascii="Arial" w:hAnsi="Arial" w:cs="Arial"/>
          <w:b w:val="0"/>
          <w:sz w:val="22"/>
          <w:szCs w:val="22"/>
        </w:rPr>
        <w:t>Learning Contract</w:t>
      </w:r>
      <w:r w:rsidR="00F02AEA">
        <w:rPr>
          <w:rStyle w:val="s10"/>
          <w:rFonts w:ascii="Arial" w:hAnsi="Arial" w:cs="Arial"/>
          <w:b w:val="0"/>
          <w:sz w:val="22"/>
          <w:szCs w:val="22"/>
          <w:lang w:val="en-GB"/>
        </w:rPr>
        <w:t>’</w:t>
      </w:r>
      <w:r w:rsidR="00F4142C" w:rsidRPr="00B5459F">
        <w:rPr>
          <w:rStyle w:val="s10"/>
          <w:rFonts w:ascii="Arial" w:hAnsi="Arial" w:cs="Arial"/>
          <w:b w:val="0"/>
          <w:sz w:val="22"/>
          <w:szCs w:val="22"/>
        </w:rPr>
        <w:t xml:space="preserve"> to be agreed between the student and</w:t>
      </w:r>
      <w:r w:rsidR="009C603A">
        <w:rPr>
          <w:rStyle w:val="s10"/>
          <w:rFonts w:ascii="Arial" w:hAnsi="Arial" w:cs="Arial"/>
          <w:b w:val="0"/>
          <w:sz w:val="22"/>
          <w:szCs w:val="22"/>
          <w:lang w:val="en-GB"/>
        </w:rPr>
        <w:t xml:space="preserve"> </w:t>
      </w:r>
      <w:r w:rsidR="00F4142C" w:rsidRPr="00B5459F">
        <w:rPr>
          <w:rStyle w:val="s10"/>
          <w:rFonts w:ascii="Arial" w:hAnsi="Arial" w:cs="Arial"/>
          <w:b w:val="0"/>
          <w:sz w:val="22"/>
          <w:szCs w:val="22"/>
        </w:rPr>
        <w:t>the supervisor.</w:t>
      </w:r>
      <w:bookmarkStart w:id="0" w:name="_Hlk23777568"/>
      <w:r w:rsidR="00067F52">
        <w:rPr>
          <w:rStyle w:val="s10"/>
          <w:rFonts w:ascii="Arial" w:hAnsi="Arial" w:cs="Arial"/>
          <w:b w:val="0"/>
          <w:sz w:val="22"/>
          <w:szCs w:val="22"/>
          <w:lang w:val="en-GB"/>
        </w:rPr>
        <w:t xml:space="preserve"> </w:t>
      </w:r>
      <w:r w:rsidR="00F4142C" w:rsidRPr="00B5459F">
        <w:rPr>
          <w:rStyle w:val="s10"/>
          <w:rFonts w:ascii="Arial" w:hAnsi="Arial" w:cs="Arial"/>
          <w:b w:val="0"/>
          <w:sz w:val="22"/>
          <w:szCs w:val="22"/>
        </w:rPr>
        <w:t>The student</w:t>
      </w:r>
      <w:r w:rsidR="00067F52">
        <w:rPr>
          <w:rStyle w:val="s10"/>
          <w:rFonts w:ascii="Arial" w:hAnsi="Arial" w:cs="Arial"/>
          <w:b w:val="0"/>
          <w:sz w:val="22"/>
          <w:szCs w:val="22"/>
          <w:lang w:val="en-GB"/>
        </w:rPr>
        <w:t xml:space="preserve"> </w:t>
      </w:r>
      <w:r w:rsidR="00F4142C" w:rsidRPr="00B5459F">
        <w:rPr>
          <w:rStyle w:val="s10"/>
          <w:rFonts w:ascii="Arial" w:hAnsi="Arial" w:cs="Arial"/>
          <w:b w:val="0"/>
          <w:sz w:val="22"/>
          <w:szCs w:val="22"/>
        </w:rPr>
        <w:t>would normally approach staff and develop the module</w:t>
      </w:r>
      <w:r w:rsidR="00067F52">
        <w:rPr>
          <w:rStyle w:val="s10"/>
          <w:rFonts w:ascii="Arial" w:hAnsi="Arial" w:cs="Arial"/>
          <w:b w:val="0"/>
          <w:sz w:val="22"/>
          <w:szCs w:val="22"/>
          <w:lang w:val="en-GB"/>
        </w:rPr>
        <w:t xml:space="preserve"> </w:t>
      </w:r>
      <w:r w:rsidR="00F4142C" w:rsidRPr="00B5459F">
        <w:rPr>
          <w:rStyle w:val="s10"/>
          <w:rFonts w:ascii="Arial" w:hAnsi="Arial" w:cs="Arial"/>
          <w:b w:val="0"/>
          <w:sz w:val="22"/>
          <w:szCs w:val="22"/>
        </w:rPr>
        <w:t>in collaboration with the proposed supervisor (sometimes other students will ask to join the module).</w:t>
      </w:r>
      <w:r w:rsidR="00067F52">
        <w:rPr>
          <w:rStyle w:val="s10"/>
          <w:rFonts w:ascii="Arial" w:hAnsi="Arial" w:cs="Arial"/>
          <w:b w:val="0"/>
          <w:sz w:val="22"/>
          <w:szCs w:val="22"/>
          <w:lang w:val="en-GB"/>
        </w:rPr>
        <w:t xml:space="preserve"> </w:t>
      </w:r>
      <w:r w:rsidR="00F4142C" w:rsidRPr="00B5459F">
        <w:rPr>
          <w:rStyle w:val="s10"/>
          <w:rFonts w:ascii="Arial" w:hAnsi="Arial" w:cs="Arial"/>
          <w:b w:val="0"/>
          <w:sz w:val="22"/>
          <w:szCs w:val="22"/>
        </w:rPr>
        <w:t>Whether these other students are accepted is entirely up to the supervisor who will determine student numbers based on available resources.</w:t>
      </w:r>
      <w:bookmarkEnd w:id="0"/>
      <w:r w:rsidR="00067F52">
        <w:rPr>
          <w:rStyle w:val="s10"/>
          <w:rFonts w:ascii="Arial" w:hAnsi="Arial" w:cs="Arial"/>
          <w:b w:val="0"/>
          <w:sz w:val="22"/>
          <w:szCs w:val="22"/>
          <w:lang w:val="en-GB"/>
        </w:rPr>
        <w:t xml:space="preserve"> </w:t>
      </w:r>
      <w:r w:rsidR="00F4142C" w:rsidRPr="00B5459F">
        <w:rPr>
          <w:rStyle w:val="s10"/>
          <w:rFonts w:ascii="Arial" w:hAnsi="Arial" w:cs="Arial"/>
          <w:b w:val="0"/>
          <w:sz w:val="22"/>
          <w:szCs w:val="22"/>
        </w:rPr>
        <w:t>The crucial elements of the learning contract are the</w:t>
      </w:r>
      <w:r w:rsidR="00067F52">
        <w:rPr>
          <w:rStyle w:val="s10"/>
          <w:rFonts w:ascii="Arial" w:hAnsi="Arial" w:cs="Arial"/>
          <w:b w:val="0"/>
          <w:sz w:val="22"/>
          <w:szCs w:val="22"/>
          <w:lang w:val="en-GB"/>
        </w:rPr>
        <w:t xml:space="preserve"> </w:t>
      </w:r>
      <w:r w:rsidR="00F44B62">
        <w:rPr>
          <w:rStyle w:val="s10"/>
          <w:rFonts w:ascii="Arial" w:hAnsi="Arial" w:cs="Arial"/>
          <w:b w:val="0"/>
          <w:sz w:val="22"/>
          <w:szCs w:val="22"/>
          <w:lang w:val="en-GB"/>
        </w:rPr>
        <w:t xml:space="preserve">intended learning outcomes and the </w:t>
      </w:r>
      <w:r w:rsidR="00F4142C" w:rsidRPr="00B5459F">
        <w:rPr>
          <w:rStyle w:val="s10"/>
          <w:rFonts w:ascii="Arial" w:hAnsi="Arial" w:cs="Arial"/>
          <w:b w:val="0"/>
          <w:sz w:val="22"/>
          <w:szCs w:val="22"/>
        </w:rPr>
        <w:t>assessment</w:t>
      </w:r>
      <w:r w:rsidR="009C603A">
        <w:rPr>
          <w:rStyle w:val="s10"/>
          <w:rFonts w:ascii="Arial" w:hAnsi="Arial" w:cs="Arial"/>
          <w:b w:val="0"/>
          <w:sz w:val="22"/>
          <w:szCs w:val="22"/>
          <w:lang w:val="en-GB"/>
        </w:rPr>
        <w:t xml:space="preserve"> </w:t>
      </w:r>
      <w:r w:rsidR="00F44B62">
        <w:rPr>
          <w:rStyle w:val="s10"/>
          <w:rFonts w:ascii="Arial" w:hAnsi="Arial" w:cs="Arial"/>
          <w:b w:val="0"/>
          <w:sz w:val="22"/>
          <w:szCs w:val="22"/>
          <w:lang w:val="en-GB"/>
        </w:rPr>
        <w:t>modalities</w:t>
      </w:r>
      <w:r w:rsidR="00067F52">
        <w:rPr>
          <w:rStyle w:val="s10"/>
          <w:rFonts w:ascii="Arial" w:hAnsi="Arial" w:cs="Arial"/>
          <w:b w:val="0"/>
          <w:sz w:val="22"/>
          <w:szCs w:val="22"/>
          <w:lang w:val="en-GB"/>
        </w:rPr>
        <w:t xml:space="preserve"> </w:t>
      </w:r>
      <w:r w:rsidR="00F4142C" w:rsidRPr="00B5459F">
        <w:rPr>
          <w:rStyle w:val="s10"/>
          <w:rFonts w:ascii="Arial" w:hAnsi="Arial" w:cs="Arial"/>
          <w:b w:val="0"/>
          <w:sz w:val="22"/>
          <w:szCs w:val="22"/>
        </w:rPr>
        <w:t>Whether these are achieved by the end of the module can be used to gauge student performance, assuming that they have not been set too high at the outset.</w:t>
      </w:r>
      <w:r w:rsidR="00067F52">
        <w:rPr>
          <w:rStyle w:val="s10"/>
          <w:rFonts w:ascii="Arial" w:hAnsi="Arial" w:cs="Arial"/>
          <w:b w:val="0"/>
          <w:sz w:val="22"/>
          <w:szCs w:val="22"/>
          <w:lang w:val="en-GB"/>
        </w:rPr>
        <w:t xml:space="preserve"> </w:t>
      </w:r>
      <w:r w:rsidR="00F4142C" w:rsidRPr="00B5459F">
        <w:rPr>
          <w:rStyle w:val="s10"/>
          <w:rFonts w:ascii="Arial" w:hAnsi="Arial" w:cs="Arial"/>
          <w:b w:val="0"/>
          <w:sz w:val="22"/>
          <w:szCs w:val="22"/>
        </w:rPr>
        <w:t>The contract can be re-negotiated in such circumstances</w:t>
      </w:r>
      <w:bookmarkStart w:id="1" w:name="_Hlk23777423"/>
      <w:r w:rsidR="009C603A">
        <w:rPr>
          <w:rStyle w:val="s10"/>
          <w:rFonts w:ascii="Arial" w:hAnsi="Arial" w:cs="Arial"/>
          <w:b w:val="0"/>
          <w:sz w:val="22"/>
          <w:szCs w:val="22"/>
          <w:lang w:val="en-GB"/>
        </w:rPr>
        <w:t xml:space="preserve"> </w:t>
      </w:r>
      <w:r w:rsidR="00F4142C" w:rsidRPr="00B5459F">
        <w:rPr>
          <w:rStyle w:val="s10"/>
          <w:rFonts w:ascii="Arial" w:hAnsi="Arial" w:cs="Arial"/>
          <w:b w:val="0"/>
          <w:sz w:val="22"/>
          <w:szCs w:val="22"/>
        </w:rPr>
        <w:t xml:space="preserve">(SSC </w:t>
      </w:r>
      <w:r w:rsidR="00BC647A">
        <w:rPr>
          <w:rStyle w:val="s10"/>
          <w:rFonts w:ascii="Arial" w:hAnsi="Arial" w:cs="Arial"/>
          <w:b w:val="0"/>
          <w:sz w:val="22"/>
          <w:szCs w:val="22"/>
          <w:lang w:val="en-GB"/>
        </w:rPr>
        <w:t>O</w:t>
      </w:r>
      <w:r w:rsidR="00F4142C" w:rsidRPr="00B5459F">
        <w:rPr>
          <w:rStyle w:val="s10"/>
          <w:rFonts w:ascii="Arial" w:hAnsi="Arial" w:cs="Arial"/>
          <w:b w:val="0"/>
          <w:sz w:val="22"/>
          <w:szCs w:val="22"/>
        </w:rPr>
        <w:t xml:space="preserve">ffice to be advised of any changes to the original </w:t>
      </w:r>
      <w:r w:rsidR="00502C06">
        <w:rPr>
          <w:rStyle w:val="s10"/>
          <w:rFonts w:ascii="Arial" w:hAnsi="Arial" w:cs="Arial"/>
          <w:b w:val="0"/>
          <w:sz w:val="22"/>
          <w:szCs w:val="22"/>
          <w:lang w:val="en-GB"/>
        </w:rPr>
        <w:t>l</w:t>
      </w:r>
      <w:r w:rsidR="00F4142C" w:rsidRPr="00B5459F">
        <w:rPr>
          <w:rStyle w:val="s10"/>
          <w:rFonts w:ascii="Arial" w:hAnsi="Arial" w:cs="Arial"/>
          <w:b w:val="0"/>
          <w:sz w:val="22"/>
          <w:szCs w:val="22"/>
        </w:rPr>
        <w:t xml:space="preserve">earning </w:t>
      </w:r>
      <w:r w:rsidR="00067F52" w:rsidRPr="00B5459F">
        <w:rPr>
          <w:rStyle w:val="s10"/>
          <w:rFonts w:ascii="Arial" w:hAnsi="Arial" w:cs="Arial"/>
          <w:b w:val="0"/>
          <w:sz w:val="22"/>
          <w:szCs w:val="22"/>
        </w:rPr>
        <w:t>contract</w:t>
      </w:r>
      <w:r w:rsidR="00F4142C" w:rsidRPr="00B5459F">
        <w:rPr>
          <w:rStyle w:val="s10"/>
          <w:rFonts w:ascii="Arial" w:hAnsi="Arial" w:cs="Arial"/>
          <w:b w:val="0"/>
          <w:sz w:val="22"/>
          <w:szCs w:val="22"/>
        </w:rPr>
        <w:t>)</w:t>
      </w:r>
      <w:bookmarkEnd w:id="1"/>
      <w:r w:rsidR="00F4142C" w:rsidRPr="00B5459F">
        <w:rPr>
          <w:rStyle w:val="s10"/>
          <w:rFonts w:ascii="Arial" w:hAnsi="Arial" w:cs="Arial"/>
          <w:b w:val="0"/>
          <w:sz w:val="22"/>
          <w:szCs w:val="22"/>
        </w:rPr>
        <w:t>.</w:t>
      </w:r>
      <w:r w:rsidR="00BC2F51" w:rsidRPr="00B5459F">
        <w:rPr>
          <w:rStyle w:val="s10"/>
          <w:rFonts w:ascii="Arial" w:hAnsi="Arial" w:cs="Arial"/>
          <w:b w:val="0"/>
          <w:sz w:val="22"/>
          <w:szCs w:val="22"/>
        </w:rPr>
        <w:t xml:space="preserve"> </w:t>
      </w:r>
      <w:bookmarkStart w:id="2" w:name="_Hlk23777493"/>
      <w:r w:rsidR="00BC2F51" w:rsidRPr="00B5459F">
        <w:rPr>
          <w:rFonts w:ascii="Arial" w:hAnsi="Arial" w:cs="Arial"/>
          <w:b w:val="0"/>
          <w:sz w:val="22"/>
          <w:szCs w:val="22"/>
          <w:lang w:val="en-GB"/>
        </w:rPr>
        <w:t xml:space="preserve">More </w:t>
      </w:r>
      <w:r w:rsidR="00BC2F51" w:rsidRPr="00B5459F">
        <w:rPr>
          <w:rFonts w:ascii="Arial" w:hAnsi="Arial" w:cs="Arial"/>
          <w:b w:val="0"/>
          <w:sz w:val="22"/>
          <w:szCs w:val="22"/>
        </w:rPr>
        <w:t xml:space="preserve">detailed </w:t>
      </w:r>
      <w:r w:rsidR="00BC2F51" w:rsidRPr="00B5459F">
        <w:rPr>
          <w:rFonts w:ascii="Arial" w:hAnsi="Arial" w:cs="Arial"/>
          <w:b w:val="0"/>
          <w:sz w:val="22"/>
          <w:szCs w:val="22"/>
          <w:lang w:val="en-GB"/>
        </w:rPr>
        <w:t xml:space="preserve">information </w:t>
      </w:r>
      <w:r w:rsidR="00BC2F51" w:rsidRPr="00B5459F">
        <w:rPr>
          <w:rFonts w:ascii="Arial" w:hAnsi="Arial" w:cs="Arial"/>
          <w:b w:val="0"/>
          <w:sz w:val="22"/>
          <w:szCs w:val="22"/>
        </w:rPr>
        <w:t xml:space="preserve">about </w:t>
      </w:r>
      <w:r w:rsidR="001410F9" w:rsidRPr="00B5459F">
        <w:rPr>
          <w:rFonts w:ascii="Arial" w:hAnsi="Arial" w:cs="Arial"/>
          <w:b w:val="0"/>
          <w:sz w:val="22"/>
          <w:szCs w:val="22"/>
        </w:rPr>
        <w:t>SPSSCs, including</w:t>
      </w:r>
      <w:r w:rsidR="00BC2F51" w:rsidRPr="00B5459F">
        <w:rPr>
          <w:rFonts w:ascii="Arial" w:hAnsi="Arial" w:cs="Arial"/>
          <w:b w:val="0"/>
          <w:sz w:val="22"/>
          <w:szCs w:val="22"/>
        </w:rPr>
        <w:t xml:space="preserve"> an SP exemplar </w:t>
      </w:r>
      <w:r w:rsidR="00BC2F51" w:rsidRPr="00B5459F">
        <w:rPr>
          <w:rFonts w:ascii="Arial" w:hAnsi="Arial" w:cs="Arial"/>
          <w:b w:val="0"/>
          <w:sz w:val="22"/>
          <w:szCs w:val="22"/>
          <w:lang w:val="en-GB"/>
        </w:rPr>
        <w:t>can be found at the following link</w:t>
      </w:r>
      <w:r w:rsidR="000D68D1">
        <w:rPr>
          <w:rFonts w:ascii="Arial" w:hAnsi="Arial" w:cs="Arial"/>
          <w:b w:val="0"/>
          <w:sz w:val="22"/>
          <w:szCs w:val="22"/>
          <w:lang w:val="en-GB"/>
        </w:rPr>
        <w:t>s</w:t>
      </w:r>
      <w:r w:rsidR="00BC2F51" w:rsidRPr="00B5459F">
        <w:rPr>
          <w:rFonts w:ascii="Arial" w:hAnsi="Arial" w:cs="Arial"/>
          <w:b w:val="0"/>
          <w:sz w:val="22"/>
          <w:szCs w:val="22"/>
          <w:lang w:val="en-GB"/>
        </w:rPr>
        <w:t xml:space="preserve">: </w:t>
      </w:r>
      <w:bookmarkEnd w:id="2"/>
      <w:r w:rsidR="008A7A92">
        <w:rPr>
          <w:rFonts w:ascii="Arial" w:hAnsi="Arial" w:cs="Arial"/>
          <w:b w:val="0"/>
          <w:sz w:val="22"/>
          <w:szCs w:val="22"/>
          <w:lang w:val="en-GB"/>
        </w:rPr>
        <w:fldChar w:fldCharType="begin"/>
      </w:r>
      <w:r w:rsidR="0017678E">
        <w:rPr>
          <w:rFonts w:ascii="Arial" w:hAnsi="Arial" w:cs="Arial"/>
          <w:b w:val="0"/>
          <w:sz w:val="22"/>
          <w:szCs w:val="22"/>
          <w:lang w:val="en-GB"/>
        </w:rPr>
        <w:instrText>HYPERLINK "https://www.gla.ac.uk/media/Media_674090_smxx.docx"</w:instrText>
      </w:r>
      <w:r w:rsidR="008A7A92">
        <w:rPr>
          <w:rFonts w:ascii="Arial" w:hAnsi="Arial" w:cs="Arial"/>
          <w:b w:val="0"/>
          <w:sz w:val="22"/>
          <w:szCs w:val="22"/>
          <w:lang w:val="en-GB"/>
        </w:rPr>
      </w:r>
      <w:r w:rsidR="008A7A92">
        <w:rPr>
          <w:rFonts w:ascii="Arial" w:hAnsi="Arial" w:cs="Arial"/>
          <w:b w:val="0"/>
          <w:sz w:val="22"/>
          <w:szCs w:val="22"/>
          <w:lang w:val="en-GB"/>
        </w:rPr>
        <w:fldChar w:fldCharType="separate"/>
      </w:r>
      <w:r w:rsidR="0017678E">
        <w:rPr>
          <w:rStyle w:val="Hyperlink"/>
          <w:rFonts w:ascii="Arial" w:hAnsi="Arial" w:cs="Arial"/>
          <w:b w:val="0"/>
          <w:sz w:val="22"/>
          <w:szCs w:val="22"/>
          <w:lang w:val="en-GB"/>
        </w:rPr>
        <w:t>Self-Proposed Guidelines - 10 Steps with Exemplar</w:t>
      </w:r>
      <w:r w:rsidR="008A7A92">
        <w:rPr>
          <w:rFonts w:ascii="Arial" w:hAnsi="Arial" w:cs="Arial"/>
          <w:b w:val="0"/>
          <w:sz w:val="22"/>
          <w:szCs w:val="22"/>
          <w:lang w:val="en-GB"/>
        </w:rPr>
        <w:fldChar w:fldCharType="end"/>
      </w:r>
      <w:r w:rsidR="000D68D1">
        <w:rPr>
          <w:rFonts w:ascii="Arial" w:hAnsi="Arial" w:cs="Arial"/>
          <w:b w:val="0"/>
          <w:sz w:val="22"/>
          <w:szCs w:val="22"/>
          <w:lang w:val="en-GB"/>
        </w:rPr>
        <w:t xml:space="preserve"> </w:t>
      </w:r>
      <w:r w:rsidR="00737FEA">
        <w:rPr>
          <w:rFonts w:ascii="Arial" w:hAnsi="Arial" w:cs="Arial"/>
          <w:b w:val="0"/>
          <w:sz w:val="22"/>
          <w:szCs w:val="22"/>
          <w:lang w:val="en-GB"/>
        </w:rPr>
        <w:t xml:space="preserve">and </w:t>
      </w:r>
      <w:hyperlink r:id="rId9" w:history="1">
        <w:r w:rsidR="00245598">
          <w:rPr>
            <w:rStyle w:val="Hyperlink"/>
            <w:rFonts w:ascii="Arial" w:hAnsi="Arial" w:cs="Arial"/>
            <w:b w:val="0"/>
            <w:sz w:val="22"/>
            <w:szCs w:val="22"/>
            <w:lang w:val="en-GB"/>
          </w:rPr>
          <w:t>Self-Proposed Exemplar</w:t>
        </w:r>
      </w:hyperlink>
      <w:r w:rsidR="008A7A92">
        <w:rPr>
          <w:rFonts w:ascii="Arial" w:hAnsi="Arial" w:cs="Arial"/>
          <w:b w:val="0"/>
          <w:sz w:val="22"/>
          <w:szCs w:val="22"/>
          <w:lang w:val="en-GB"/>
        </w:rPr>
        <w:t xml:space="preserve"> </w:t>
      </w:r>
      <w:r w:rsidR="00A80EA5" w:rsidRPr="00A80EA5">
        <w:rPr>
          <w:rFonts w:ascii="Arial" w:hAnsi="Arial" w:cs="Arial"/>
          <w:b w:val="0"/>
          <w:bCs w:val="0"/>
          <w:sz w:val="22"/>
          <w:szCs w:val="22"/>
        </w:rPr>
        <w:t>Please note</w:t>
      </w:r>
      <w:r w:rsidR="00A80EA5" w:rsidRPr="00A80EA5">
        <w:rPr>
          <w:rFonts w:ascii="Arial" w:hAnsi="Arial" w:cs="Arial"/>
          <w:b w:val="0"/>
          <w:bCs w:val="0"/>
          <w:sz w:val="22"/>
          <w:szCs w:val="22"/>
          <w:lang w:val="en-GB"/>
        </w:rPr>
        <w:t>,</w:t>
      </w:r>
      <w:r w:rsidR="00A80EA5" w:rsidRPr="00A80EA5">
        <w:rPr>
          <w:rFonts w:ascii="Arial" w:hAnsi="Arial" w:cs="Arial"/>
          <w:b w:val="0"/>
          <w:bCs w:val="0"/>
          <w:sz w:val="22"/>
          <w:szCs w:val="22"/>
        </w:rPr>
        <w:t xml:space="preserve"> </w:t>
      </w:r>
      <w:bookmarkStart w:id="3" w:name="_Hlk81983497"/>
      <w:r w:rsidR="00A80EA5" w:rsidRPr="00A80EA5">
        <w:rPr>
          <w:rFonts w:ascii="Arial" w:hAnsi="Arial" w:cs="Arial"/>
          <w:b w:val="0"/>
          <w:bCs w:val="0"/>
          <w:sz w:val="22"/>
          <w:szCs w:val="22"/>
        </w:rPr>
        <w:t>that SPSSCs are your responsibility to set up and this includes funding, organisation and communication with your supervisor, although guidance about the process can be obtained from the SSC Office. It is also worth noting</w:t>
      </w:r>
      <w:r w:rsidR="004B2D6C">
        <w:rPr>
          <w:rFonts w:ascii="Arial" w:hAnsi="Arial" w:cs="Arial"/>
          <w:b w:val="0"/>
          <w:bCs w:val="0"/>
          <w:sz w:val="22"/>
          <w:szCs w:val="22"/>
          <w:lang w:val="en-GB"/>
        </w:rPr>
        <w:t>,</w:t>
      </w:r>
      <w:r w:rsidR="00A80EA5" w:rsidRPr="00A80EA5">
        <w:rPr>
          <w:rFonts w:ascii="Arial" w:hAnsi="Arial" w:cs="Arial"/>
          <w:b w:val="0"/>
          <w:bCs w:val="0"/>
          <w:sz w:val="22"/>
          <w:szCs w:val="22"/>
        </w:rPr>
        <w:t xml:space="preserve"> that it is up to you to sort out adequate travel insurance or indemnification arrangements, if travelling out with the UK. Students should also check whether a visa is required for the period of your stay.</w:t>
      </w:r>
    </w:p>
    <w:p w14:paraId="393A5D05" w14:textId="77777777" w:rsidR="00A80EA5" w:rsidRDefault="00A80EA5" w:rsidP="00A80EA5">
      <w:pPr>
        <w:pStyle w:val="Heading8"/>
        <w:jc w:val="both"/>
        <w:rPr>
          <w:szCs w:val="22"/>
        </w:rPr>
      </w:pPr>
      <w:r w:rsidRPr="00810EE7">
        <w:rPr>
          <w:rFonts w:ascii="Arial" w:hAnsi="Arial" w:cs="Arial"/>
          <w:bCs w:val="0"/>
          <w:sz w:val="22"/>
          <w:szCs w:val="22"/>
        </w:rPr>
        <w:t>Students are not permitted to self-propose a module which is already included as a menu choice as this is unfair to other students.</w:t>
      </w:r>
      <w:r>
        <w:rPr>
          <w:szCs w:val="22"/>
        </w:rPr>
        <w:t xml:space="preserve"> </w:t>
      </w:r>
    </w:p>
    <w:p w14:paraId="0F0F5911" w14:textId="77777777" w:rsidR="00A80EA5" w:rsidRPr="00A80EA5" w:rsidRDefault="00A80EA5" w:rsidP="009C1B17">
      <w:pPr>
        <w:rPr>
          <w:lang w:val="x-none"/>
        </w:rPr>
      </w:pPr>
    </w:p>
    <w:bookmarkEnd w:id="3"/>
    <w:p w14:paraId="5AD8A941" w14:textId="77777777" w:rsidR="005E514A" w:rsidRPr="008054E6" w:rsidRDefault="0023547A" w:rsidP="005E514A">
      <w:pPr>
        <w:pStyle w:val="PlainText"/>
        <w:rPr>
          <w:rFonts w:ascii="Arial" w:eastAsia="Batang" w:hAnsi="Arial" w:cs="Arial"/>
          <w:b/>
          <w:color w:val="0000FF"/>
          <w:sz w:val="24"/>
          <w:szCs w:val="24"/>
        </w:rPr>
      </w:pPr>
      <w:r w:rsidRPr="00D2086D">
        <w:rPr>
          <w:rFonts w:ascii="Arial" w:eastAsia="Batang" w:hAnsi="Arial" w:cs="Arial"/>
          <w:b/>
          <w:color w:val="0000FF"/>
          <w:sz w:val="24"/>
          <w:szCs w:val="24"/>
          <w:lang w:val="en-GB"/>
        </w:rPr>
        <w:t>4</w:t>
      </w:r>
      <w:r w:rsidR="00DA0BA1" w:rsidRPr="00D2086D">
        <w:rPr>
          <w:rFonts w:ascii="Arial" w:eastAsia="Batang" w:hAnsi="Arial" w:cs="Arial"/>
          <w:b/>
          <w:color w:val="0000FF"/>
          <w:sz w:val="24"/>
          <w:szCs w:val="24"/>
          <w:lang w:val="en-GB"/>
        </w:rPr>
        <w:t>.</w:t>
      </w:r>
      <w:r w:rsidR="005600B8" w:rsidRPr="00D2086D">
        <w:rPr>
          <w:rFonts w:ascii="Arial" w:eastAsia="Batang" w:hAnsi="Arial" w:cs="Arial"/>
          <w:b/>
          <w:color w:val="0000FF"/>
          <w:sz w:val="24"/>
          <w:szCs w:val="24"/>
        </w:rPr>
        <w:t xml:space="preserve"> </w:t>
      </w:r>
      <w:r w:rsidR="005E514A" w:rsidRPr="00D2086D">
        <w:rPr>
          <w:rFonts w:ascii="Arial" w:hAnsi="Arial" w:cs="Arial"/>
          <w:b/>
          <w:color w:val="0000FF"/>
          <w:sz w:val="24"/>
          <w:szCs w:val="24"/>
          <w:lang w:val="en-US"/>
        </w:rPr>
        <w:t>Attendance/Absence Reporting Regulations and Student Welfare Advice</w:t>
      </w:r>
    </w:p>
    <w:p w14:paraId="44E218C6" w14:textId="77777777" w:rsidR="004B7780" w:rsidRPr="00C25B00" w:rsidRDefault="005E514A" w:rsidP="00BC39E6">
      <w:pPr>
        <w:jc w:val="both"/>
        <w:rPr>
          <w:rFonts w:ascii="Arial" w:hAnsi="Arial" w:cs="Arial"/>
          <w:sz w:val="22"/>
          <w:szCs w:val="22"/>
        </w:rPr>
      </w:pPr>
      <w:r w:rsidRPr="006B5CFC">
        <w:rPr>
          <w:rStyle w:val="bodytext1"/>
          <w:rFonts w:ascii="Arial" w:hAnsi="Arial" w:cs="Arial"/>
          <w:sz w:val="22"/>
          <w:szCs w:val="22"/>
        </w:rPr>
        <w:t xml:space="preserve">Attendance in all the SSC blocks </w:t>
      </w:r>
      <w:bookmarkStart w:id="4" w:name="_Hlk23777673"/>
      <w:r w:rsidR="00D2086D">
        <w:rPr>
          <w:rStyle w:val="bodytext1"/>
          <w:rFonts w:ascii="Arial" w:hAnsi="Arial" w:cs="Arial"/>
          <w:sz w:val="22"/>
          <w:szCs w:val="22"/>
        </w:rPr>
        <w:t>are</w:t>
      </w:r>
      <w:r w:rsidRPr="006B5CFC">
        <w:rPr>
          <w:rStyle w:val="bodytext1"/>
          <w:rFonts w:ascii="Arial" w:hAnsi="Arial" w:cs="Arial"/>
          <w:sz w:val="22"/>
          <w:szCs w:val="22"/>
        </w:rPr>
        <w:t xml:space="preserve"> compulsory</w:t>
      </w:r>
      <w:r w:rsidR="00BC39E6">
        <w:rPr>
          <w:rStyle w:val="bodytext1"/>
          <w:rFonts w:ascii="Arial" w:hAnsi="Arial" w:cs="Arial"/>
          <w:sz w:val="22"/>
          <w:szCs w:val="22"/>
        </w:rPr>
        <w:t>,</w:t>
      </w:r>
      <w:r w:rsidR="000D635A">
        <w:rPr>
          <w:rStyle w:val="bodytext1"/>
          <w:rFonts w:ascii="Arial" w:hAnsi="Arial" w:cs="Arial"/>
          <w:sz w:val="22"/>
          <w:szCs w:val="22"/>
        </w:rPr>
        <w:t xml:space="preserve"> </w:t>
      </w:r>
      <w:r w:rsidR="00BC39E6">
        <w:rPr>
          <w:rStyle w:val="bodytext1"/>
          <w:rFonts w:ascii="Arial" w:hAnsi="Arial" w:cs="Arial"/>
          <w:sz w:val="22"/>
          <w:szCs w:val="22"/>
        </w:rPr>
        <w:t xml:space="preserve">and </w:t>
      </w:r>
      <w:r w:rsidR="000D635A">
        <w:rPr>
          <w:rStyle w:val="bodytext1"/>
          <w:rFonts w:ascii="Arial" w:hAnsi="Arial" w:cs="Arial"/>
          <w:sz w:val="22"/>
          <w:szCs w:val="22"/>
        </w:rPr>
        <w:t xml:space="preserve">students </w:t>
      </w:r>
      <w:r w:rsidR="00BC39E6">
        <w:rPr>
          <w:rStyle w:val="bodytext1"/>
          <w:rFonts w:ascii="Arial" w:hAnsi="Arial" w:cs="Arial"/>
          <w:sz w:val="22"/>
          <w:szCs w:val="22"/>
        </w:rPr>
        <w:t xml:space="preserve">are </w:t>
      </w:r>
      <w:r w:rsidR="000D635A">
        <w:rPr>
          <w:rStyle w:val="bodytext1"/>
          <w:rFonts w:ascii="Arial" w:hAnsi="Arial" w:cs="Arial"/>
          <w:sz w:val="22"/>
          <w:szCs w:val="22"/>
        </w:rPr>
        <w:t xml:space="preserve">required to pass </w:t>
      </w:r>
      <w:r w:rsidR="00BC39E6">
        <w:rPr>
          <w:rStyle w:val="bodytext1"/>
          <w:rFonts w:ascii="Arial" w:hAnsi="Arial" w:cs="Arial"/>
          <w:sz w:val="22"/>
          <w:szCs w:val="22"/>
        </w:rPr>
        <w:t xml:space="preserve">the SSC </w:t>
      </w:r>
      <w:r w:rsidR="000D635A">
        <w:rPr>
          <w:rStyle w:val="bodytext1"/>
          <w:rFonts w:ascii="Arial" w:hAnsi="Arial" w:cs="Arial"/>
          <w:sz w:val="22"/>
          <w:szCs w:val="22"/>
        </w:rPr>
        <w:t xml:space="preserve">in order to progress to the next academic year. </w:t>
      </w:r>
      <w:bookmarkEnd w:id="4"/>
      <w:r w:rsidRPr="006B5CFC">
        <w:rPr>
          <w:rStyle w:val="bodytext1"/>
          <w:rFonts w:ascii="Arial" w:hAnsi="Arial" w:cs="Arial"/>
          <w:sz w:val="22"/>
          <w:szCs w:val="22"/>
        </w:rPr>
        <w:t xml:space="preserve">If there is any medical or other problem that will interfere with attendance, </w:t>
      </w:r>
      <w:r w:rsidR="000D635A">
        <w:rPr>
          <w:rStyle w:val="bodytext1"/>
          <w:rFonts w:ascii="Arial" w:hAnsi="Arial" w:cs="Arial"/>
          <w:sz w:val="22"/>
          <w:szCs w:val="22"/>
        </w:rPr>
        <w:t xml:space="preserve">students </w:t>
      </w:r>
      <w:r w:rsidR="000D635A" w:rsidRPr="000D635A">
        <w:rPr>
          <w:rStyle w:val="bodytext1"/>
          <w:rFonts w:ascii="Arial" w:hAnsi="Arial" w:cs="Arial"/>
          <w:b/>
          <w:bCs/>
          <w:sz w:val="22"/>
          <w:szCs w:val="22"/>
        </w:rPr>
        <w:t>must</w:t>
      </w:r>
      <w:r w:rsidR="000D635A">
        <w:rPr>
          <w:rStyle w:val="bodytext1"/>
          <w:rFonts w:ascii="Arial" w:hAnsi="Arial" w:cs="Arial"/>
          <w:sz w:val="22"/>
          <w:szCs w:val="22"/>
        </w:rPr>
        <w:t xml:space="preserve"> inform </w:t>
      </w:r>
      <w:r w:rsidRPr="006B5CFC">
        <w:rPr>
          <w:rStyle w:val="bodytext1"/>
          <w:rFonts w:ascii="Arial" w:hAnsi="Arial" w:cs="Arial"/>
          <w:sz w:val="22"/>
          <w:szCs w:val="22"/>
        </w:rPr>
        <w:t>th</w:t>
      </w:r>
      <w:r w:rsidR="00BC39E6">
        <w:rPr>
          <w:rStyle w:val="bodytext1"/>
          <w:rFonts w:ascii="Arial" w:hAnsi="Arial" w:cs="Arial"/>
          <w:sz w:val="22"/>
          <w:szCs w:val="22"/>
        </w:rPr>
        <w:t xml:space="preserve">eir </w:t>
      </w:r>
      <w:r w:rsidRPr="006B5CFC">
        <w:rPr>
          <w:rStyle w:val="bodytext1"/>
          <w:rFonts w:ascii="Arial" w:hAnsi="Arial" w:cs="Arial"/>
          <w:sz w:val="22"/>
          <w:szCs w:val="22"/>
        </w:rPr>
        <w:t xml:space="preserve">SSC Supervisor </w:t>
      </w:r>
      <w:r w:rsidR="000D635A" w:rsidRPr="000D635A">
        <w:rPr>
          <w:rStyle w:val="bodytext1"/>
          <w:rFonts w:ascii="Arial" w:hAnsi="Arial" w:cs="Arial"/>
          <w:b/>
          <w:bCs/>
          <w:sz w:val="22"/>
          <w:szCs w:val="22"/>
        </w:rPr>
        <w:t>and</w:t>
      </w:r>
      <w:r w:rsidR="000D635A">
        <w:rPr>
          <w:rStyle w:val="bodytext1"/>
          <w:rFonts w:ascii="Arial" w:hAnsi="Arial" w:cs="Arial"/>
          <w:sz w:val="22"/>
          <w:szCs w:val="22"/>
        </w:rPr>
        <w:t xml:space="preserve"> </w:t>
      </w:r>
      <w:r w:rsidRPr="006B5CFC">
        <w:rPr>
          <w:rStyle w:val="bodytext1"/>
          <w:rFonts w:ascii="Arial" w:hAnsi="Arial" w:cs="Arial"/>
          <w:sz w:val="22"/>
          <w:szCs w:val="22"/>
        </w:rPr>
        <w:t>SSC secretary (</w:t>
      </w:r>
      <w:hyperlink r:id="rId10" w:history="1">
        <w:r w:rsidRPr="006B5CFC">
          <w:rPr>
            <w:rStyle w:val="Hyperlink"/>
            <w:rFonts w:ascii="Arial" w:hAnsi="Arial" w:cs="Arial"/>
            <w:color w:val="auto"/>
            <w:sz w:val="22"/>
            <w:szCs w:val="22"/>
          </w:rPr>
          <w:t>med-sch-SSC@glasgow.ac.uk</w:t>
        </w:r>
      </w:hyperlink>
      <w:r w:rsidRPr="006B5CFC">
        <w:rPr>
          <w:rStyle w:val="bodytext1"/>
          <w:rFonts w:ascii="Arial" w:hAnsi="Arial" w:cs="Arial"/>
          <w:sz w:val="22"/>
          <w:szCs w:val="22"/>
        </w:rPr>
        <w:t>)</w:t>
      </w:r>
      <w:r w:rsidR="000D635A">
        <w:rPr>
          <w:rStyle w:val="bodytext1"/>
          <w:rFonts w:ascii="Arial" w:hAnsi="Arial" w:cs="Arial"/>
          <w:sz w:val="22"/>
          <w:szCs w:val="22"/>
        </w:rPr>
        <w:t xml:space="preserve"> </w:t>
      </w:r>
      <w:r w:rsidR="000D635A" w:rsidRPr="006B5CFC">
        <w:rPr>
          <w:rStyle w:val="bodytext1"/>
          <w:rFonts w:ascii="Arial" w:hAnsi="Arial" w:cs="Arial"/>
          <w:sz w:val="22"/>
          <w:szCs w:val="22"/>
        </w:rPr>
        <w:t>immediately</w:t>
      </w:r>
      <w:r w:rsidR="000D635A" w:rsidRPr="006B5CFC">
        <w:rPr>
          <w:rFonts w:ascii="Arial" w:hAnsi="Arial" w:cs="Arial"/>
          <w:sz w:val="22"/>
          <w:szCs w:val="22"/>
          <w:lang w:val="en-US"/>
        </w:rPr>
        <w:t xml:space="preserve"> </w:t>
      </w:r>
      <w:r w:rsidR="000D635A">
        <w:rPr>
          <w:rFonts w:ascii="Arial" w:hAnsi="Arial" w:cs="Arial"/>
          <w:sz w:val="22"/>
          <w:szCs w:val="22"/>
          <w:lang w:val="en-US"/>
        </w:rPr>
        <w:t xml:space="preserve">along with </w:t>
      </w:r>
      <w:r w:rsidRPr="006B5CFC">
        <w:rPr>
          <w:rFonts w:ascii="Arial" w:hAnsi="Arial" w:cs="Arial"/>
          <w:sz w:val="22"/>
          <w:szCs w:val="22"/>
          <w:lang w:val="en-US"/>
        </w:rPr>
        <w:t>record</w:t>
      </w:r>
      <w:r w:rsidR="000D635A">
        <w:rPr>
          <w:rFonts w:ascii="Arial" w:hAnsi="Arial" w:cs="Arial"/>
          <w:sz w:val="22"/>
          <w:szCs w:val="22"/>
          <w:lang w:val="en-US"/>
        </w:rPr>
        <w:t>ing</w:t>
      </w:r>
      <w:r w:rsidRPr="006B5CFC">
        <w:rPr>
          <w:rFonts w:ascii="Arial" w:hAnsi="Arial" w:cs="Arial"/>
          <w:sz w:val="22"/>
          <w:szCs w:val="22"/>
          <w:lang w:val="en-US"/>
        </w:rPr>
        <w:t xml:space="preserve"> on MyCampus. </w:t>
      </w:r>
      <w:r w:rsidRPr="006B5CFC">
        <w:rPr>
          <w:rFonts w:ascii="Arial" w:hAnsi="Arial" w:cs="Arial"/>
          <w:sz w:val="22"/>
          <w:szCs w:val="22"/>
        </w:rPr>
        <w:t>This is in line with University Regulations; you have already signed the Student Agreement which includes agreeing to attend all MBChB sessions and to follow absence procedures</w:t>
      </w:r>
      <w:r w:rsidR="00C25B00">
        <w:rPr>
          <w:rFonts w:ascii="Arial" w:hAnsi="Arial" w:cs="Arial"/>
          <w:sz w:val="22"/>
          <w:szCs w:val="22"/>
        </w:rPr>
        <w:t xml:space="preserve"> (link below)</w:t>
      </w:r>
      <w:r w:rsidRPr="006B5CFC">
        <w:rPr>
          <w:rFonts w:ascii="Arial" w:hAnsi="Arial" w:cs="Arial"/>
          <w:sz w:val="22"/>
          <w:szCs w:val="22"/>
        </w:rPr>
        <w:t xml:space="preserve"> if unable to attend</w:t>
      </w:r>
      <w:bookmarkStart w:id="5" w:name="_Hlk81558113"/>
      <w:r w:rsidR="00C25B00">
        <w:rPr>
          <w:rFonts w:ascii="Arial" w:hAnsi="Arial" w:cs="Arial"/>
          <w:sz w:val="22"/>
          <w:szCs w:val="22"/>
        </w:rPr>
        <w:t>:</w:t>
      </w:r>
      <w:r w:rsidR="00517E33">
        <w:rPr>
          <w:rFonts w:ascii="Arial" w:hAnsi="Arial" w:cs="Arial"/>
          <w:sz w:val="22"/>
          <w:szCs w:val="22"/>
        </w:rPr>
        <w:t xml:space="preserve"> </w:t>
      </w:r>
      <w:bookmarkEnd w:id="5"/>
      <w:r w:rsidR="00BC39E6" w:rsidRPr="00BC39E6">
        <w:rPr>
          <w:rFonts w:ascii="Arial" w:hAnsi="Arial" w:cs="Arial"/>
          <w:sz w:val="22"/>
          <w:szCs w:val="22"/>
          <w:u w:val="single"/>
        </w:rPr>
        <w:fldChar w:fldCharType="begin"/>
      </w:r>
      <w:r w:rsidR="0003319D">
        <w:rPr>
          <w:rFonts w:ascii="Arial" w:hAnsi="Arial" w:cs="Arial"/>
          <w:sz w:val="22"/>
          <w:szCs w:val="22"/>
          <w:u w:val="single"/>
        </w:rPr>
        <w:instrText>HYPERLINK "https://www.gla.ac.uk/myglasgow/apg/policies/studentsupport/studentabsencepolicy/studentguidance/"</w:instrText>
      </w:r>
      <w:r w:rsidR="00BC39E6" w:rsidRPr="00BC39E6">
        <w:rPr>
          <w:rFonts w:ascii="Arial" w:hAnsi="Arial" w:cs="Arial"/>
          <w:sz w:val="22"/>
          <w:szCs w:val="22"/>
          <w:u w:val="single"/>
        </w:rPr>
      </w:r>
      <w:r w:rsidR="00BC39E6" w:rsidRPr="00BC39E6">
        <w:rPr>
          <w:rFonts w:ascii="Arial" w:hAnsi="Arial" w:cs="Arial"/>
          <w:sz w:val="22"/>
          <w:szCs w:val="22"/>
          <w:u w:val="single"/>
        </w:rPr>
        <w:fldChar w:fldCharType="separate"/>
      </w:r>
      <w:r w:rsidR="0003319D">
        <w:rPr>
          <w:rStyle w:val="Hyperlink"/>
          <w:rFonts w:ascii="Arial" w:hAnsi="Arial" w:cs="Arial"/>
          <w:sz w:val="22"/>
          <w:szCs w:val="22"/>
        </w:rPr>
        <w:t>Student Absence Policy - Student Guidance</w:t>
      </w:r>
      <w:r w:rsidR="00BC39E6" w:rsidRPr="00BC39E6">
        <w:rPr>
          <w:rFonts w:ascii="Arial" w:hAnsi="Arial" w:cs="Arial"/>
          <w:sz w:val="22"/>
          <w:szCs w:val="22"/>
          <w:u w:val="single"/>
        </w:rPr>
        <w:fldChar w:fldCharType="end"/>
      </w:r>
    </w:p>
    <w:p w14:paraId="30DD4EEE" w14:textId="77777777" w:rsidR="00BC39E6" w:rsidRPr="006B5CFC" w:rsidRDefault="00BC39E6" w:rsidP="00BC39E6">
      <w:pPr>
        <w:jc w:val="both"/>
        <w:rPr>
          <w:rStyle w:val="Hyperlink"/>
          <w:rFonts w:ascii="Arial" w:hAnsi="Arial" w:cs="Arial"/>
          <w:color w:val="auto"/>
          <w:sz w:val="22"/>
          <w:szCs w:val="22"/>
        </w:rPr>
      </w:pPr>
    </w:p>
    <w:p w14:paraId="3529C2A0" w14:textId="77777777" w:rsidR="005E514A" w:rsidRPr="00BC1B3F" w:rsidRDefault="00BC1B3F" w:rsidP="005E514A">
      <w:pPr>
        <w:jc w:val="both"/>
        <w:rPr>
          <w:rFonts w:ascii="Arial" w:hAnsi="Arial" w:cs="Arial"/>
          <w:b/>
          <w:bCs/>
          <w:sz w:val="22"/>
          <w:szCs w:val="22"/>
        </w:rPr>
      </w:pPr>
      <w:bookmarkStart w:id="6" w:name="_Hlk23777780"/>
      <w:r w:rsidRPr="00BC1B3F">
        <w:rPr>
          <w:rFonts w:ascii="Arial" w:hAnsi="Arial" w:cs="Arial"/>
          <w:b/>
          <w:bCs/>
          <w:sz w:val="22"/>
          <w:szCs w:val="22"/>
        </w:rPr>
        <w:t>S</w:t>
      </w:r>
      <w:r w:rsidR="005E514A" w:rsidRPr="00BC1B3F">
        <w:rPr>
          <w:rFonts w:ascii="Arial" w:hAnsi="Arial" w:cs="Arial"/>
          <w:b/>
          <w:bCs/>
          <w:sz w:val="22"/>
          <w:szCs w:val="22"/>
        </w:rPr>
        <w:t xml:space="preserve">tudents who miss more than 5 days </w:t>
      </w:r>
      <w:r w:rsidRPr="00BC1B3F">
        <w:rPr>
          <w:rFonts w:ascii="Arial" w:hAnsi="Arial" w:cs="Arial"/>
          <w:b/>
          <w:bCs/>
          <w:sz w:val="22"/>
          <w:szCs w:val="22"/>
        </w:rPr>
        <w:t xml:space="preserve">(20%) </w:t>
      </w:r>
      <w:r w:rsidR="005E514A" w:rsidRPr="00BC1B3F">
        <w:rPr>
          <w:rFonts w:ascii="Arial" w:hAnsi="Arial" w:cs="Arial"/>
          <w:b/>
          <w:bCs/>
          <w:sz w:val="22"/>
          <w:szCs w:val="22"/>
        </w:rPr>
        <w:t>find it challenging to make up the time and are likely to fail the SSC.</w:t>
      </w:r>
    </w:p>
    <w:bookmarkEnd w:id="6"/>
    <w:p w14:paraId="1E1C3684" w14:textId="77777777" w:rsidR="005E514A" w:rsidRPr="006B5CFC" w:rsidRDefault="005E514A" w:rsidP="005E514A">
      <w:pPr>
        <w:pStyle w:val="PlainText"/>
        <w:rPr>
          <w:rStyle w:val="bodytext1"/>
          <w:rFonts w:ascii="Arial" w:hAnsi="Arial" w:cs="Arial"/>
          <w:sz w:val="22"/>
          <w:szCs w:val="22"/>
        </w:rPr>
      </w:pPr>
    </w:p>
    <w:p w14:paraId="3B6416E2" w14:textId="77777777" w:rsidR="006B5CFC" w:rsidRPr="006B5CFC" w:rsidRDefault="005E514A" w:rsidP="006B5CFC">
      <w:pPr>
        <w:rPr>
          <w:rFonts w:ascii="Arial" w:hAnsi="Arial" w:cs="Arial"/>
          <w:sz w:val="22"/>
          <w:szCs w:val="22"/>
          <w:lang w:val="en-US"/>
        </w:rPr>
      </w:pPr>
      <w:r w:rsidRPr="006B5CFC">
        <w:rPr>
          <w:rStyle w:val="bodytext1"/>
          <w:rFonts w:ascii="Arial" w:hAnsi="Arial" w:cs="Arial"/>
          <w:sz w:val="22"/>
          <w:szCs w:val="22"/>
        </w:rPr>
        <w:t xml:space="preserve">If absent for less than 5 days, then self-certification is required; if more, a relevant medical certificate or similar should be provided. </w:t>
      </w:r>
      <w:r w:rsidR="00C25B00">
        <w:rPr>
          <w:rFonts w:ascii="Arial" w:hAnsi="Arial" w:cs="Arial"/>
          <w:sz w:val="22"/>
          <w:szCs w:val="22"/>
          <w:lang w:val="en-US"/>
        </w:rPr>
        <w:t>P</w:t>
      </w:r>
      <w:r w:rsidRPr="006B5CFC">
        <w:rPr>
          <w:rFonts w:ascii="Arial" w:hAnsi="Arial" w:cs="Arial"/>
          <w:sz w:val="22"/>
          <w:szCs w:val="22"/>
          <w:lang w:val="en-US"/>
        </w:rPr>
        <w:t xml:space="preserve">atterns of absences are closely monitored by the Medical School and </w:t>
      </w:r>
      <w:r w:rsidR="00F44B62">
        <w:rPr>
          <w:rFonts w:ascii="Arial" w:hAnsi="Arial" w:cs="Arial"/>
          <w:sz w:val="22"/>
          <w:szCs w:val="22"/>
          <w:lang w:val="en-US"/>
        </w:rPr>
        <w:t xml:space="preserve">may raise </w:t>
      </w:r>
      <w:r w:rsidRPr="006B5CFC">
        <w:rPr>
          <w:rFonts w:ascii="Arial" w:hAnsi="Arial" w:cs="Arial"/>
          <w:sz w:val="22"/>
          <w:szCs w:val="22"/>
          <w:lang w:val="en-US"/>
        </w:rPr>
        <w:t>a concern in re</w:t>
      </w:r>
      <w:r w:rsidR="006B5CFC" w:rsidRPr="006B5CFC">
        <w:rPr>
          <w:rFonts w:ascii="Arial" w:hAnsi="Arial" w:cs="Arial"/>
          <w:sz w:val="22"/>
          <w:szCs w:val="22"/>
          <w:lang w:val="en-US"/>
        </w:rPr>
        <w:t xml:space="preserve">lation to </w:t>
      </w:r>
      <w:r w:rsidR="00BC1B3F">
        <w:rPr>
          <w:rFonts w:ascii="Arial" w:hAnsi="Arial" w:cs="Arial"/>
          <w:sz w:val="22"/>
          <w:szCs w:val="22"/>
          <w:lang w:val="en-US"/>
        </w:rPr>
        <w:t>F</w:t>
      </w:r>
      <w:r w:rsidR="006B5CFC" w:rsidRPr="006B5CFC">
        <w:rPr>
          <w:rFonts w:ascii="Arial" w:hAnsi="Arial" w:cs="Arial"/>
          <w:sz w:val="22"/>
          <w:szCs w:val="22"/>
          <w:lang w:val="en-US"/>
        </w:rPr>
        <w:t xml:space="preserve">itness to </w:t>
      </w:r>
      <w:r w:rsidR="00BC1B3F">
        <w:rPr>
          <w:rFonts w:ascii="Arial" w:hAnsi="Arial" w:cs="Arial"/>
          <w:sz w:val="22"/>
          <w:szCs w:val="22"/>
          <w:lang w:val="en-US"/>
        </w:rPr>
        <w:t>P</w:t>
      </w:r>
      <w:r w:rsidR="006B5CFC" w:rsidRPr="006B5CFC">
        <w:rPr>
          <w:rFonts w:ascii="Arial" w:hAnsi="Arial" w:cs="Arial"/>
          <w:sz w:val="22"/>
          <w:szCs w:val="22"/>
          <w:lang w:val="en-US"/>
        </w:rPr>
        <w:t xml:space="preserve">ractice. </w:t>
      </w:r>
    </w:p>
    <w:p w14:paraId="09CEA709" w14:textId="77777777" w:rsidR="006B5CFC" w:rsidRPr="006B5CFC" w:rsidRDefault="006B5CFC" w:rsidP="006B5CFC">
      <w:pPr>
        <w:rPr>
          <w:rFonts w:ascii="Arial" w:hAnsi="Arial" w:cs="Arial"/>
          <w:sz w:val="22"/>
          <w:szCs w:val="22"/>
          <w:lang w:val="en-US"/>
        </w:rPr>
      </w:pPr>
    </w:p>
    <w:p w14:paraId="57EAA9F5" w14:textId="77777777" w:rsidR="009560DA" w:rsidRDefault="005E514A" w:rsidP="005A2072">
      <w:pPr>
        <w:rPr>
          <w:rStyle w:val="Hyperlink"/>
          <w:rFonts w:ascii="Arial" w:hAnsi="Arial" w:cs="Arial"/>
          <w:color w:val="auto"/>
          <w:sz w:val="22"/>
          <w:szCs w:val="22"/>
          <w:u w:val="none"/>
        </w:rPr>
      </w:pPr>
      <w:r w:rsidRPr="006B5CFC">
        <w:rPr>
          <w:rFonts w:ascii="Arial" w:hAnsi="Arial" w:cs="Arial"/>
          <w:sz w:val="22"/>
          <w:szCs w:val="22"/>
          <w:lang w:val="en-US"/>
        </w:rPr>
        <w:t xml:space="preserve">Please do bear in mind, </w:t>
      </w:r>
      <w:r w:rsidR="00BC1B3F">
        <w:rPr>
          <w:rFonts w:ascii="Arial" w:hAnsi="Arial" w:cs="Arial"/>
          <w:sz w:val="22"/>
          <w:szCs w:val="22"/>
          <w:lang w:val="en-US"/>
        </w:rPr>
        <w:t xml:space="preserve">the </w:t>
      </w:r>
      <w:r w:rsidR="006B5CFC" w:rsidRPr="006B5CFC">
        <w:rPr>
          <w:rFonts w:ascii="Arial" w:hAnsi="Arial" w:cs="Arial"/>
          <w:sz w:val="22"/>
          <w:szCs w:val="22"/>
          <w:lang w:val="en-US"/>
        </w:rPr>
        <w:t xml:space="preserve">Medical School has </w:t>
      </w:r>
      <w:r w:rsidRPr="006B5CFC">
        <w:rPr>
          <w:rFonts w:ascii="Arial" w:hAnsi="Arial" w:cs="Arial"/>
          <w:sz w:val="22"/>
          <w:szCs w:val="22"/>
        </w:rPr>
        <w:t xml:space="preserve">an excellent </w:t>
      </w:r>
      <w:r w:rsidR="00BC1B3F">
        <w:rPr>
          <w:rFonts w:ascii="Arial" w:hAnsi="Arial" w:cs="Arial"/>
          <w:sz w:val="22"/>
          <w:szCs w:val="22"/>
        </w:rPr>
        <w:t>W</w:t>
      </w:r>
      <w:r w:rsidRPr="006B5CFC">
        <w:rPr>
          <w:rFonts w:ascii="Arial" w:hAnsi="Arial" w:cs="Arial"/>
          <w:sz w:val="22"/>
          <w:szCs w:val="22"/>
        </w:rPr>
        <w:t xml:space="preserve">elfare </w:t>
      </w:r>
      <w:r w:rsidR="00BC1B3F">
        <w:rPr>
          <w:rFonts w:ascii="Arial" w:hAnsi="Arial" w:cs="Arial"/>
          <w:sz w:val="22"/>
          <w:szCs w:val="22"/>
        </w:rPr>
        <w:t>T</w:t>
      </w:r>
      <w:r w:rsidRPr="006B5CFC">
        <w:rPr>
          <w:rFonts w:ascii="Arial" w:hAnsi="Arial" w:cs="Arial"/>
          <w:sz w:val="22"/>
          <w:szCs w:val="22"/>
        </w:rPr>
        <w:t>eam that can be contacted (</w:t>
      </w:r>
      <w:hyperlink r:id="rId11" w:history="1">
        <w:r w:rsidRPr="006B5CFC">
          <w:rPr>
            <w:rStyle w:val="Hyperlink"/>
            <w:rFonts w:ascii="Arial" w:hAnsi="Arial" w:cs="Arial"/>
            <w:color w:val="auto"/>
            <w:sz w:val="22"/>
            <w:szCs w:val="22"/>
          </w:rPr>
          <w:t>med-sch-welfare@glasgow.ac.uk</w:t>
        </w:r>
      </w:hyperlink>
      <w:r w:rsidRPr="006B5CFC">
        <w:rPr>
          <w:rFonts w:ascii="Arial" w:hAnsi="Arial" w:cs="Arial"/>
          <w:sz w:val="22"/>
          <w:szCs w:val="22"/>
        </w:rPr>
        <w:t xml:space="preserve">) </w:t>
      </w:r>
      <w:r w:rsidR="006B5CFC" w:rsidRPr="006B5CFC">
        <w:rPr>
          <w:rFonts w:ascii="Arial" w:hAnsi="Arial" w:cs="Arial"/>
          <w:sz w:val="22"/>
          <w:szCs w:val="22"/>
        </w:rPr>
        <w:t xml:space="preserve">if </w:t>
      </w:r>
      <w:r w:rsidRPr="006B5CFC">
        <w:rPr>
          <w:rFonts w:ascii="Arial" w:hAnsi="Arial" w:cs="Arial"/>
          <w:sz w:val="22"/>
          <w:szCs w:val="22"/>
        </w:rPr>
        <w:t xml:space="preserve">extra support </w:t>
      </w:r>
      <w:r w:rsidR="006B5CFC" w:rsidRPr="006B5CFC">
        <w:rPr>
          <w:rFonts w:ascii="Arial" w:hAnsi="Arial" w:cs="Arial"/>
          <w:sz w:val="22"/>
          <w:szCs w:val="22"/>
        </w:rPr>
        <w:t>is r</w:t>
      </w:r>
      <w:r w:rsidRPr="006B5CFC">
        <w:rPr>
          <w:rFonts w:ascii="Arial" w:hAnsi="Arial" w:cs="Arial"/>
          <w:sz w:val="22"/>
          <w:szCs w:val="22"/>
        </w:rPr>
        <w:t xml:space="preserve">equired. Student have also found the information on the MBChB wellbeing site </w:t>
      </w:r>
      <w:r w:rsidR="00A810C3">
        <w:rPr>
          <w:rFonts w:ascii="Arial" w:hAnsi="Arial" w:cs="Arial"/>
          <w:sz w:val="22"/>
          <w:szCs w:val="22"/>
        </w:rPr>
        <w:t xml:space="preserve">and the </w:t>
      </w:r>
      <w:r w:rsidR="00F44B62" w:rsidRPr="006B5CFC">
        <w:rPr>
          <w:rStyle w:val="Hyperlink"/>
          <w:rFonts w:ascii="Arial" w:hAnsi="Arial" w:cs="Arial"/>
          <w:color w:val="auto"/>
          <w:sz w:val="22"/>
          <w:szCs w:val="22"/>
          <w:u w:val="none"/>
        </w:rPr>
        <w:t xml:space="preserve">wellbeing poster </w:t>
      </w:r>
      <w:r w:rsidR="00C25B00">
        <w:rPr>
          <w:rStyle w:val="Hyperlink"/>
          <w:rFonts w:ascii="Arial" w:hAnsi="Arial" w:cs="Arial"/>
          <w:color w:val="auto"/>
          <w:sz w:val="22"/>
          <w:szCs w:val="22"/>
          <w:u w:val="none"/>
        </w:rPr>
        <w:t xml:space="preserve">(links below) </w:t>
      </w:r>
      <w:r w:rsidR="00F44B62" w:rsidRPr="006B5CFC">
        <w:rPr>
          <w:rStyle w:val="Hyperlink"/>
          <w:rFonts w:ascii="Arial" w:hAnsi="Arial" w:cs="Arial"/>
          <w:color w:val="auto"/>
          <w:sz w:val="22"/>
          <w:szCs w:val="22"/>
          <w:u w:val="none"/>
        </w:rPr>
        <w:t>useful</w:t>
      </w:r>
      <w:r w:rsidR="00F44B62">
        <w:rPr>
          <w:rStyle w:val="Hyperlink"/>
          <w:rFonts w:ascii="Arial" w:hAnsi="Arial" w:cs="Arial"/>
          <w:color w:val="auto"/>
          <w:sz w:val="22"/>
          <w:szCs w:val="22"/>
          <w:u w:val="none"/>
        </w:rPr>
        <w:t xml:space="preserve"> resources</w:t>
      </w:r>
      <w:r w:rsidR="00C25B00">
        <w:rPr>
          <w:rStyle w:val="Hyperlink"/>
          <w:rFonts w:ascii="Arial" w:hAnsi="Arial" w:cs="Arial"/>
          <w:color w:val="auto"/>
          <w:sz w:val="22"/>
          <w:szCs w:val="22"/>
          <w:u w:val="none"/>
        </w:rPr>
        <w:t>:</w:t>
      </w:r>
      <w:r w:rsidR="00F44B62" w:rsidRPr="006B5CFC">
        <w:rPr>
          <w:rStyle w:val="Hyperlink"/>
          <w:rFonts w:ascii="Arial" w:hAnsi="Arial" w:cs="Arial"/>
          <w:color w:val="auto"/>
          <w:sz w:val="22"/>
          <w:szCs w:val="22"/>
        </w:rPr>
        <w:t xml:space="preserve"> </w:t>
      </w:r>
      <w:hyperlink r:id="rId12" w:history="1">
        <w:r w:rsidR="00BB5DEA">
          <w:rPr>
            <w:rStyle w:val="Hyperlink"/>
            <w:rFonts w:ascii="Arial" w:hAnsi="Arial" w:cs="Arial"/>
            <w:sz w:val="22"/>
            <w:szCs w:val="22"/>
          </w:rPr>
          <w:t>MBChB Student Wellbeing</w:t>
        </w:r>
      </w:hyperlink>
      <w:r w:rsidR="005A2072" w:rsidRPr="005A2072">
        <w:rPr>
          <w:rStyle w:val="Hyperlink"/>
          <w:rFonts w:ascii="Arial" w:hAnsi="Arial" w:cs="Arial"/>
          <w:color w:val="auto"/>
          <w:sz w:val="22"/>
          <w:szCs w:val="22"/>
          <w:u w:val="none"/>
        </w:rPr>
        <w:t xml:space="preserve">  </w:t>
      </w:r>
      <w:r w:rsidR="00517E33">
        <w:rPr>
          <w:rStyle w:val="Hyperlink"/>
          <w:rFonts w:ascii="Arial" w:hAnsi="Arial" w:cs="Arial"/>
          <w:color w:val="auto"/>
          <w:sz w:val="22"/>
          <w:szCs w:val="22"/>
          <w:u w:val="none"/>
        </w:rPr>
        <w:t>and</w:t>
      </w:r>
      <w:r w:rsidR="005A2072">
        <w:rPr>
          <w:rStyle w:val="Hyperlink"/>
          <w:rFonts w:ascii="Arial" w:hAnsi="Arial" w:cs="Arial"/>
          <w:color w:val="auto"/>
          <w:sz w:val="22"/>
          <w:szCs w:val="22"/>
          <w:u w:val="none"/>
        </w:rPr>
        <w:t xml:space="preserve"> </w:t>
      </w:r>
      <w:hyperlink r:id="rId13" w:history="1">
        <w:r w:rsidR="00C772E6">
          <w:rPr>
            <w:rStyle w:val="Hyperlink"/>
            <w:rFonts w:ascii="Arial" w:hAnsi="Arial" w:cs="Arial"/>
            <w:sz w:val="22"/>
            <w:szCs w:val="22"/>
          </w:rPr>
          <w:t>Student Wellbeing Poster</w:t>
        </w:r>
      </w:hyperlink>
    </w:p>
    <w:p w14:paraId="608703DA" w14:textId="77777777" w:rsidR="00C772E6" w:rsidRPr="005A2072" w:rsidRDefault="00C772E6" w:rsidP="005A2072">
      <w:pPr>
        <w:rPr>
          <w:rFonts w:ascii="Arial" w:hAnsi="Arial" w:cs="Arial"/>
          <w:sz w:val="22"/>
          <w:szCs w:val="22"/>
          <w:u w:val="single"/>
        </w:rPr>
      </w:pPr>
    </w:p>
    <w:p w14:paraId="36ABB8F5" w14:textId="77777777" w:rsidR="00005618" w:rsidRPr="00A937DC" w:rsidRDefault="00CC6312" w:rsidP="009560DA">
      <w:pPr>
        <w:tabs>
          <w:tab w:val="left" w:pos="3640"/>
        </w:tabs>
        <w:jc w:val="both"/>
        <w:rPr>
          <w:color w:val="0070C0"/>
        </w:rPr>
      </w:pPr>
      <w:r>
        <w:rPr>
          <w:rFonts w:ascii="Arial" w:eastAsia="Batang" w:hAnsi="Arial" w:cs="Arial"/>
          <w:sz w:val="22"/>
          <w:szCs w:val="22"/>
        </w:rPr>
        <w:tab/>
      </w:r>
    </w:p>
    <w:p w14:paraId="74E36505" w14:textId="77777777" w:rsidR="00FD2C7E" w:rsidRPr="008054E6" w:rsidRDefault="0065193E" w:rsidP="00FD2C7E">
      <w:pPr>
        <w:pStyle w:val="Heading8"/>
        <w:rPr>
          <w:rFonts w:ascii="Arial" w:eastAsia="Batang" w:hAnsi="Arial" w:cs="Arial"/>
          <w:color w:val="0000FF"/>
          <w:sz w:val="24"/>
          <w:szCs w:val="24"/>
          <w:lang w:val="en-GB"/>
        </w:rPr>
      </w:pPr>
      <w:r w:rsidRPr="00D2086D">
        <w:rPr>
          <w:rFonts w:ascii="Arial" w:eastAsia="Batang" w:hAnsi="Arial" w:cs="Arial"/>
          <w:color w:val="0000FF"/>
          <w:sz w:val="24"/>
          <w:szCs w:val="24"/>
          <w:lang w:val="en-GB"/>
        </w:rPr>
        <w:lastRenderedPageBreak/>
        <w:t>5</w:t>
      </w:r>
      <w:r w:rsidR="005263F1" w:rsidRPr="00D2086D">
        <w:rPr>
          <w:rFonts w:ascii="Arial" w:eastAsia="Batang" w:hAnsi="Arial" w:cs="Arial"/>
          <w:color w:val="0000FF"/>
          <w:sz w:val="24"/>
          <w:szCs w:val="24"/>
        </w:rPr>
        <w:t xml:space="preserve">. </w:t>
      </w:r>
      <w:r w:rsidR="00187F55" w:rsidRPr="00D2086D">
        <w:rPr>
          <w:rFonts w:ascii="Arial" w:eastAsia="Batang" w:hAnsi="Arial" w:cs="Arial"/>
          <w:color w:val="0000FF"/>
          <w:sz w:val="24"/>
          <w:szCs w:val="24"/>
          <w:lang w:val="en-GB"/>
        </w:rPr>
        <w:t xml:space="preserve">SSC </w:t>
      </w:r>
      <w:r w:rsidR="001C4411" w:rsidRPr="00D2086D">
        <w:rPr>
          <w:rFonts w:ascii="Arial" w:eastAsia="Batang" w:hAnsi="Arial" w:cs="Arial"/>
          <w:color w:val="0000FF"/>
          <w:sz w:val="24"/>
          <w:szCs w:val="24"/>
          <w:lang w:val="en-GB"/>
        </w:rPr>
        <w:t xml:space="preserve">Menu </w:t>
      </w:r>
      <w:r w:rsidR="00FD2C7E" w:rsidRPr="00D2086D">
        <w:rPr>
          <w:rFonts w:ascii="Arial" w:eastAsia="Batang" w:hAnsi="Arial" w:cs="Arial"/>
          <w:color w:val="0000FF"/>
          <w:sz w:val="24"/>
          <w:szCs w:val="24"/>
        </w:rPr>
        <w:t>S</w:t>
      </w:r>
      <w:r w:rsidR="00187F55" w:rsidRPr="00D2086D">
        <w:rPr>
          <w:rFonts w:ascii="Arial" w:eastAsia="Batang" w:hAnsi="Arial" w:cs="Arial"/>
          <w:color w:val="0000FF"/>
          <w:sz w:val="24"/>
          <w:szCs w:val="24"/>
          <w:lang w:val="en-GB"/>
        </w:rPr>
        <w:t>election and Allocation</w:t>
      </w:r>
    </w:p>
    <w:p w14:paraId="52A75EBC" w14:textId="77777777" w:rsidR="00187F55" w:rsidRDefault="00F743C8" w:rsidP="00005618">
      <w:pPr>
        <w:jc w:val="both"/>
        <w:rPr>
          <w:rFonts w:ascii="Arial" w:eastAsia="Batang" w:hAnsi="Arial" w:cs="Arial"/>
          <w:sz w:val="22"/>
          <w:szCs w:val="22"/>
        </w:rPr>
      </w:pPr>
      <w:r>
        <w:rPr>
          <w:rFonts w:ascii="Arial" w:eastAsia="Batang" w:hAnsi="Arial" w:cs="Arial"/>
          <w:sz w:val="22"/>
          <w:szCs w:val="22"/>
        </w:rPr>
        <w:t>O</w:t>
      </w:r>
      <w:r w:rsidR="00517E33">
        <w:rPr>
          <w:rFonts w:ascii="Arial" w:eastAsia="Batang" w:hAnsi="Arial" w:cs="Arial"/>
          <w:sz w:val="22"/>
          <w:szCs w:val="22"/>
        </w:rPr>
        <w:t>ut</w:t>
      </w:r>
      <w:r>
        <w:rPr>
          <w:rFonts w:ascii="Arial" w:eastAsia="Batang" w:hAnsi="Arial" w:cs="Arial"/>
          <w:sz w:val="22"/>
          <w:szCs w:val="22"/>
        </w:rPr>
        <w:t>line</w:t>
      </w:r>
      <w:r w:rsidR="00517E33">
        <w:rPr>
          <w:rFonts w:ascii="Arial" w:eastAsia="Batang" w:hAnsi="Arial" w:cs="Arial"/>
          <w:sz w:val="22"/>
          <w:szCs w:val="22"/>
        </w:rPr>
        <w:t xml:space="preserve">s </w:t>
      </w:r>
      <w:r w:rsidR="00005618" w:rsidRPr="009A3C0B">
        <w:rPr>
          <w:rFonts w:ascii="Arial" w:eastAsia="Batang" w:hAnsi="Arial" w:cs="Arial"/>
          <w:sz w:val="22"/>
          <w:szCs w:val="22"/>
        </w:rPr>
        <w:t xml:space="preserve">for each </w:t>
      </w:r>
      <w:r w:rsidR="00005618" w:rsidRPr="00F743C8">
        <w:rPr>
          <w:rFonts w:ascii="Arial" w:eastAsia="Batang" w:hAnsi="Arial" w:cs="Arial"/>
          <w:sz w:val="22"/>
          <w:szCs w:val="22"/>
        </w:rPr>
        <w:t xml:space="preserve">SSC </w:t>
      </w:r>
      <w:r w:rsidR="00637BDD">
        <w:rPr>
          <w:rFonts w:ascii="Arial" w:eastAsia="Batang" w:hAnsi="Arial" w:cs="Arial"/>
          <w:sz w:val="22"/>
          <w:szCs w:val="22"/>
        </w:rPr>
        <w:t>within</w:t>
      </w:r>
      <w:r w:rsidRPr="00F743C8">
        <w:rPr>
          <w:rFonts w:ascii="Arial" w:eastAsia="Batang" w:hAnsi="Arial" w:cs="Arial"/>
          <w:sz w:val="22"/>
          <w:szCs w:val="22"/>
        </w:rPr>
        <w:t xml:space="preserve"> the menu modules </w:t>
      </w:r>
      <w:r w:rsidR="00005618" w:rsidRPr="00F743C8">
        <w:rPr>
          <w:rFonts w:ascii="Arial" w:eastAsia="Batang" w:hAnsi="Arial" w:cs="Arial"/>
          <w:sz w:val="22"/>
          <w:szCs w:val="22"/>
        </w:rPr>
        <w:t>are provided</w:t>
      </w:r>
      <w:r w:rsidR="00005618" w:rsidRPr="009A3C0B">
        <w:rPr>
          <w:rFonts w:ascii="Arial" w:eastAsia="Batang" w:hAnsi="Arial" w:cs="Arial"/>
          <w:sz w:val="22"/>
          <w:szCs w:val="22"/>
        </w:rPr>
        <w:t xml:space="preserve"> to allow students to make an informed choice</w:t>
      </w:r>
      <w:r>
        <w:rPr>
          <w:rFonts w:ascii="Arial" w:eastAsia="Batang" w:hAnsi="Arial" w:cs="Arial"/>
          <w:sz w:val="22"/>
          <w:szCs w:val="22"/>
        </w:rPr>
        <w:t xml:space="preserve"> about their selection</w:t>
      </w:r>
      <w:r w:rsidR="004B5A69">
        <w:rPr>
          <w:rFonts w:ascii="Arial" w:eastAsia="Batang" w:hAnsi="Arial" w:cs="Arial"/>
          <w:sz w:val="22"/>
          <w:szCs w:val="22"/>
        </w:rPr>
        <w:t xml:space="preserve">. </w:t>
      </w:r>
      <w:r w:rsidR="001C3DA5">
        <w:rPr>
          <w:rFonts w:ascii="Arial" w:eastAsia="Batang" w:hAnsi="Arial" w:cs="Arial"/>
          <w:sz w:val="22"/>
          <w:szCs w:val="22"/>
        </w:rPr>
        <w:t xml:space="preserve">If </w:t>
      </w:r>
      <w:r w:rsidR="00685DD5">
        <w:rPr>
          <w:rFonts w:ascii="Arial" w:eastAsia="Batang" w:hAnsi="Arial" w:cs="Arial"/>
          <w:sz w:val="22"/>
          <w:szCs w:val="22"/>
        </w:rPr>
        <w:t>students</w:t>
      </w:r>
      <w:r w:rsidR="00187F55">
        <w:rPr>
          <w:rFonts w:ascii="Arial" w:eastAsia="Batang" w:hAnsi="Arial" w:cs="Arial"/>
          <w:sz w:val="22"/>
          <w:szCs w:val="22"/>
        </w:rPr>
        <w:t xml:space="preserve"> wish further information on a par</w:t>
      </w:r>
      <w:r w:rsidR="001C4411">
        <w:rPr>
          <w:rFonts w:ascii="Arial" w:eastAsia="Batang" w:hAnsi="Arial" w:cs="Arial"/>
          <w:sz w:val="22"/>
          <w:szCs w:val="22"/>
        </w:rPr>
        <w:t xml:space="preserve">ticular SSC </w:t>
      </w:r>
      <w:r w:rsidR="00C5526E">
        <w:rPr>
          <w:rFonts w:ascii="Arial" w:eastAsia="Batang" w:hAnsi="Arial" w:cs="Arial"/>
          <w:sz w:val="22"/>
          <w:szCs w:val="22"/>
        </w:rPr>
        <w:t>outline,</w:t>
      </w:r>
      <w:r w:rsidR="001C4411">
        <w:rPr>
          <w:rFonts w:ascii="Arial" w:eastAsia="Batang" w:hAnsi="Arial" w:cs="Arial"/>
          <w:sz w:val="22"/>
          <w:szCs w:val="22"/>
        </w:rPr>
        <w:t xml:space="preserve"> the</w:t>
      </w:r>
      <w:r w:rsidR="00637BDD">
        <w:rPr>
          <w:rFonts w:ascii="Arial" w:eastAsia="Batang" w:hAnsi="Arial" w:cs="Arial"/>
          <w:sz w:val="22"/>
          <w:szCs w:val="22"/>
        </w:rPr>
        <w:t>n</w:t>
      </w:r>
      <w:r w:rsidR="001C4411">
        <w:rPr>
          <w:rFonts w:ascii="Arial" w:eastAsia="Batang" w:hAnsi="Arial" w:cs="Arial"/>
          <w:sz w:val="22"/>
          <w:szCs w:val="22"/>
        </w:rPr>
        <w:t xml:space="preserve"> to directly email t</w:t>
      </w:r>
      <w:r w:rsidR="00187F55">
        <w:rPr>
          <w:rFonts w:ascii="Arial" w:eastAsia="Batang" w:hAnsi="Arial" w:cs="Arial"/>
          <w:sz w:val="22"/>
          <w:szCs w:val="22"/>
        </w:rPr>
        <w:t xml:space="preserve">he supervisor </w:t>
      </w:r>
      <w:r w:rsidR="001C4411">
        <w:rPr>
          <w:rFonts w:ascii="Arial" w:eastAsia="Batang" w:hAnsi="Arial" w:cs="Arial"/>
          <w:sz w:val="22"/>
          <w:szCs w:val="22"/>
        </w:rPr>
        <w:t>is appropriate</w:t>
      </w:r>
      <w:r w:rsidR="0048643D">
        <w:rPr>
          <w:rFonts w:ascii="Arial" w:eastAsia="Batang" w:hAnsi="Arial" w:cs="Arial"/>
          <w:sz w:val="22"/>
          <w:szCs w:val="22"/>
        </w:rPr>
        <w:t>.</w:t>
      </w:r>
      <w:r w:rsidR="00315767">
        <w:rPr>
          <w:rFonts w:ascii="Arial" w:eastAsia="Batang" w:hAnsi="Arial" w:cs="Arial"/>
          <w:sz w:val="22"/>
          <w:szCs w:val="22"/>
        </w:rPr>
        <w:t xml:space="preserve">  </w:t>
      </w:r>
    </w:p>
    <w:p w14:paraId="79EA3E1E" w14:textId="77777777" w:rsidR="00187F55" w:rsidRPr="009A3C0B" w:rsidRDefault="00187F55" w:rsidP="00005618">
      <w:pPr>
        <w:jc w:val="both"/>
        <w:rPr>
          <w:rFonts w:ascii="Arial" w:eastAsia="Batang" w:hAnsi="Arial" w:cs="Arial"/>
          <w:sz w:val="22"/>
          <w:szCs w:val="22"/>
        </w:rPr>
      </w:pPr>
    </w:p>
    <w:p w14:paraId="2A5DED5A" w14:textId="77777777" w:rsidR="00005618" w:rsidRDefault="001C3DA5" w:rsidP="009A3C0B">
      <w:pPr>
        <w:pStyle w:val="NormalWeb"/>
        <w:autoSpaceDE w:val="0"/>
        <w:autoSpaceDN w:val="0"/>
        <w:spacing w:before="0" w:beforeAutospacing="0" w:after="0" w:afterAutospacing="0"/>
        <w:jc w:val="both"/>
        <w:rPr>
          <w:rFonts w:ascii="Arial" w:eastAsia="Batang" w:hAnsi="Arial" w:cs="Arial"/>
          <w:sz w:val="22"/>
          <w:szCs w:val="22"/>
        </w:rPr>
      </w:pPr>
      <w:r>
        <w:rPr>
          <w:rFonts w:ascii="Arial" w:eastAsia="Batang" w:hAnsi="Arial" w:cs="Arial"/>
          <w:sz w:val="22"/>
          <w:szCs w:val="22"/>
        </w:rPr>
        <w:t>F</w:t>
      </w:r>
      <w:r w:rsidRPr="009A3C0B">
        <w:rPr>
          <w:rFonts w:ascii="Arial" w:eastAsia="Batang" w:hAnsi="Arial" w:cs="Arial"/>
          <w:sz w:val="22"/>
          <w:szCs w:val="22"/>
        </w:rPr>
        <w:t xml:space="preserve">or allocation of SSC </w:t>
      </w:r>
      <w:r w:rsidR="00DA0BA1" w:rsidRPr="009A3C0B">
        <w:rPr>
          <w:rFonts w:ascii="Arial" w:eastAsia="Batang" w:hAnsi="Arial" w:cs="Arial"/>
          <w:sz w:val="22"/>
          <w:szCs w:val="22"/>
        </w:rPr>
        <w:t>places,</w:t>
      </w:r>
      <w:r>
        <w:rPr>
          <w:rFonts w:ascii="Arial" w:eastAsia="Batang" w:hAnsi="Arial" w:cs="Arial"/>
          <w:sz w:val="22"/>
          <w:szCs w:val="22"/>
        </w:rPr>
        <w:t xml:space="preserve"> a</w:t>
      </w:r>
      <w:r w:rsidR="004743B0" w:rsidRPr="009A3C0B">
        <w:rPr>
          <w:rFonts w:ascii="Arial" w:eastAsia="Batang" w:hAnsi="Arial" w:cs="Arial"/>
          <w:sz w:val="22"/>
          <w:szCs w:val="22"/>
        </w:rPr>
        <w:t xml:space="preserve"> computerised ranked-choice alloca</w:t>
      </w:r>
      <w:r>
        <w:rPr>
          <w:rFonts w:ascii="Arial" w:eastAsia="Batang" w:hAnsi="Arial" w:cs="Arial"/>
          <w:sz w:val="22"/>
          <w:szCs w:val="22"/>
        </w:rPr>
        <w:t xml:space="preserve">tion system is used. </w:t>
      </w:r>
      <w:r w:rsidR="004743B0" w:rsidRPr="009A3C0B">
        <w:rPr>
          <w:rFonts w:ascii="Arial" w:eastAsia="Batang" w:hAnsi="Arial" w:cs="Arial"/>
          <w:sz w:val="22"/>
          <w:szCs w:val="22"/>
        </w:rPr>
        <w:t xml:space="preserve">From the list of available SSCs, students are asked to rank their choice of 6 SSCs and submit these </w:t>
      </w:r>
      <w:r w:rsidR="00C5526E" w:rsidRPr="009A3C0B">
        <w:rPr>
          <w:rFonts w:ascii="Arial" w:eastAsia="Batang" w:hAnsi="Arial" w:cs="Arial"/>
          <w:sz w:val="22"/>
          <w:szCs w:val="22"/>
        </w:rPr>
        <w:t>online</w:t>
      </w:r>
      <w:r w:rsidR="004743B0" w:rsidRPr="009A3C0B">
        <w:rPr>
          <w:rFonts w:ascii="Arial" w:eastAsia="Batang" w:hAnsi="Arial" w:cs="Arial"/>
          <w:sz w:val="22"/>
          <w:szCs w:val="22"/>
        </w:rPr>
        <w:t xml:space="preserve">. Thereafter, an algorithm randomly selects a student and allocates him/her to his/her highest choice </w:t>
      </w:r>
      <w:r w:rsidR="00E73FC1" w:rsidRPr="009A3C0B">
        <w:rPr>
          <w:rFonts w:ascii="Arial" w:eastAsia="Batang" w:hAnsi="Arial" w:cs="Arial"/>
          <w:sz w:val="22"/>
          <w:szCs w:val="22"/>
        </w:rPr>
        <w:t>available,</w:t>
      </w:r>
      <w:r w:rsidR="004743B0" w:rsidRPr="009A3C0B">
        <w:rPr>
          <w:rFonts w:ascii="Arial" w:eastAsia="Batang" w:hAnsi="Arial" w:cs="Arial"/>
          <w:sz w:val="22"/>
          <w:szCs w:val="22"/>
        </w:rPr>
        <w:t xml:space="preserve"> and this process is repeated until all students are allocated to SSCs. </w:t>
      </w:r>
      <w:bookmarkStart w:id="7" w:name="_Hlk23777914"/>
      <w:r w:rsidR="004743B0" w:rsidRPr="009A3C0B">
        <w:rPr>
          <w:rFonts w:ascii="Arial" w:eastAsia="Batang" w:hAnsi="Arial" w:cs="Arial"/>
          <w:sz w:val="22"/>
          <w:szCs w:val="22"/>
        </w:rPr>
        <w:t xml:space="preserve">The algorithm is run many times over until the best possible ‘fit’ is obtained in terms of all students getting their highest choice possible within the constraints of the number of places available. </w:t>
      </w:r>
      <w:bookmarkEnd w:id="7"/>
      <w:r w:rsidR="004743B0" w:rsidRPr="009A3C0B">
        <w:rPr>
          <w:rFonts w:ascii="Arial" w:eastAsia="Batang" w:hAnsi="Arial" w:cs="Arial"/>
          <w:sz w:val="22"/>
          <w:szCs w:val="22"/>
        </w:rPr>
        <w:t xml:space="preserve">Thus, it is possible for one student to be allocated to </w:t>
      </w:r>
      <w:r w:rsidR="00166C70" w:rsidRPr="009A3C0B">
        <w:rPr>
          <w:rFonts w:ascii="Arial" w:eastAsia="Batang" w:hAnsi="Arial" w:cs="Arial"/>
          <w:sz w:val="22"/>
          <w:szCs w:val="22"/>
        </w:rPr>
        <w:t>an</w:t>
      </w:r>
      <w:r w:rsidR="004743B0" w:rsidRPr="009A3C0B">
        <w:rPr>
          <w:rFonts w:ascii="Arial" w:eastAsia="Batang" w:hAnsi="Arial" w:cs="Arial"/>
          <w:sz w:val="22"/>
          <w:szCs w:val="22"/>
        </w:rPr>
        <w:t xml:space="preserve"> SSC lower down in his/her ranking than another student who had the same SSC ranked higher</w:t>
      </w:r>
      <w:r w:rsidR="004743B0" w:rsidRPr="00315767">
        <w:rPr>
          <w:rFonts w:ascii="Arial" w:eastAsia="Batang" w:hAnsi="Arial" w:cs="Arial"/>
          <w:i/>
          <w:sz w:val="22"/>
          <w:szCs w:val="22"/>
        </w:rPr>
        <w:t>.</w:t>
      </w:r>
      <w:r w:rsidR="00315767" w:rsidRPr="00315767">
        <w:rPr>
          <w:rFonts w:ascii="Arial" w:eastAsia="Batang" w:hAnsi="Arial" w:cs="Arial"/>
          <w:i/>
          <w:sz w:val="22"/>
          <w:szCs w:val="22"/>
        </w:rPr>
        <w:t xml:space="preserve">  We advise students to include a module with a high number of free places to ensure that you are allocated to a module of your choice</w:t>
      </w:r>
      <w:r w:rsidR="002A5684">
        <w:rPr>
          <w:rFonts w:ascii="Arial" w:eastAsia="Batang" w:hAnsi="Arial" w:cs="Arial"/>
          <w:i/>
          <w:sz w:val="22"/>
          <w:szCs w:val="22"/>
        </w:rPr>
        <w:t xml:space="preserve">. </w:t>
      </w:r>
      <w:r w:rsidR="00E35429" w:rsidRPr="00E35429">
        <w:rPr>
          <w:rFonts w:ascii="Arial" w:eastAsia="Batang" w:hAnsi="Arial" w:cs="Arial"/>
          <w:b/>
          <w:sz w:val="22"/>
          <w:szCs w:val="22"/>
        </w:rPr>
        <w:t>Once students have submitted their final 6 choice</w:t>
      </w:r>
      <w:r w:rsidR="00F44B62">
        <w:rPr>
          <w:rFonts w:ascii="Arial" w:eastAsia="Batang" w:hAnsi="Arial" w:cs="Arial"/>
          <w:b/>
          <w:sz w:val="22"/>
          <w:szCs w:val="22"/>
        </w:rPr>
        <w:t>s</w:t>
      </w:r>
      <w:r w:rsidR="00E35429" w:rsidRPr="00E35429">
        <w:rPr>
          <w:rFonts w:ascii="Arial" w:eastAsia="Batang" w:hAnsi="Arial" w:cs="Arial"/>
          <w:b/>
          <w:sz w:val="22"/>
          <w:szCs w:val="22"/>
        </w:rPr>
        <w:t xml:space="preserve"> then this cannot be change</w:t>
      </w:r>
      <w:r w:rsidR="00F44B62">
        <w:rPr>
          <w:rFonts w:ascii="Arial" w:eastAsia="Batang" w:hAnsi="Arial" w:cs="Arial"/>
          <w:b/>
          <w:sz w:val="22"/>
          <w:szCs w:val="22"/>
        </w:rPr>
        <w:t>d</w:t>
      </w:r>
      <w:r w:rsidR="00E35429" w:rsidRPr="00E35429">
        <w:rPr>
          <w:rFonts w:ascii="Arial" w:eastAsia="Batang" w:hAnsi="Arial" w:cs="Arial"/>
          <w:b/>
          <w:sz w:val="22"/>
          <w:szCs w:val="22"/>
        </w:rPr>
        <w:t xml:space="preserve"> </w:t>
      </w:r>
      <w:r w:rsidR="00A13CA7" w:rsidRPr="00E35429">
        <w:rPr>
          <w:rFonts w:ascii="Arial" w:eastAsia="Batang" w:hAnsi="Arial" w:cs="Arial"/>
          <w:b/>
          <w:sz w:val="22"/>
          <w:szCs w:val="22"/>
        </w:rPr>
        <w:t>so,</w:t>
      </w:r>
      <w:r w:rsidR="00E35429" w:rsidRPr="00E35429">
        <w:rPr>
          <w:rFonts w:ascii="Arial" w:eastAsia="Batang" w:hAnsi="Arial" w:cs="Arial"/>
          <w:b/>
          <w:sz w:val="22"/>
          <w:szCs w:val="22"/>
        </w:rPr>
        <w:t xml:space="preserve"> please take care when ca</w:t>
      </w:r>
      <w:r w:rsidR="00F44B62">
        <w:rPr>
          <w:rFonts w:ascii="Arial" w:eastAsia="Batang" w:hAnsi="Arial" w:cs="Arial"/>
          <w:b/>
          <w:sz w:val="22"/>
          <w:szCs w:val="22"/>
        </w:rPr>
        <w:t>r</w:t>
      </w:r>
      <w:r w:rsidR="00E35429" w:rsidRPr="00E35429">
        <w:rPr>
          <w:rFonts w:ascii="Arial" w:eastAsia="Batang" w:hAnsi="Arial" w:cs="Arial"/>
          <w:b/>
          <w:sz w:val="22"/>
          <w:szCs w:val="22"/>
        </w:rPr>
        <w:t>r</w:t>
      </w:r>
      <w:r w:rsidR="00F44B62">
        <w:rPr>
          <w:rFonts w:ascii="Arial" w:eastAsia="Batang" w:hAnsi="Arial" w:cs="Arial"/>
          <w:b/>
          <w:sz w:val="22"/>
          <w:szCs w:val="22"/>
        </w:rPr>
        <w:t>y</w:t>
      </w:r>
      <w:r w:rsidR="00E35429" w:rsidRPr="00E35429">
        <w:rPr>
          <w:rFonts w:ascii="Arial" w:eastAsia="Batang" w:hAnsi="Arial" w:cs="Arial"/>
          <w:b/>
          <w:sz w:val="22"/>
          <w:szCs w:val="22"/>
        </w:rPr>
        <w:t>ing out this step.</w:t>
      </w:r>
      <w:r w:rsidR="00E35429">
        <w:rPr>
          <w:rFonts w:ascii="Arial" w:eastAsia="Batang" w:hAnsi="Arial" w:cs="Arial"/>
          <w:sz w:val="22"/>
          <w:szCs w:val="22"/>
        </w:rPr>
        <w:t xml:space="preserve"> </w:t>
      </w:r>
    </w:p>
    <w:p w14:paraId="70675143" w14:textId="77777777" w:rsidR="004B5A69" w:rsidRDefault="004B5A69" w:rsidP="009A3C0B">
      <w:pPr>
        <w:pStyle w:val="NormalWeb"/>
        <w:autoSpaceDE w:val="0"/>
        <w:autoSpaceDN w:val="0"/>
        <w:spacing w:before="0" w:beforeAutospacing="0" w:after="0" w:afterAutospacing="0"/>
        <w:jc w:val="both"/>
        <w:rPr>
          <w:rFonts w:ascii="Arial" w:eastAsia="Batang" w:hAnsi="Arial" w:cs="Arial"/>
          <w:sz w:val="22"/>
          <w:szCs w:val="22"/>
        </w:rPr>
      </w:pPr>
    </w:p>
    <w:p w14:paraId="46A560B0" w14:textId="77777777" w:rsidR="00E34497" w:rsidRPr="006E3B4C" w:rsidRDefault="004B5A69" w:rsidP="00B4512F">
      <w:pPr>
        <w:pStyle w:val="NormalWeb"/>
        <w:autoSpaceDE w:val="0"/>
        <w:autoSpaceDN w:val="0"/>
        <w:spacing w:before="0" w:beforeAutospacing="0" w:after="0" w:afterAutospacing="0"/>
        <w:jc w:val="both"/>
        <w:rPr>
          <w:rFonts w:ascii="Arial" w:eastAsia="Batang" w:hAnsi="Arial" w:cs="Arial"/>
          <w:b/>
          <w:sz w:val="22"/>
          <w:szCs w:val="22"/>
        </w:rPr>
      </w:pPr>
      <w:r>
        <w:rPr>
          <w:rFonts w:ascii="Arial" w:eastAsia="Batang" w:hAnsi="Arial" w:cs="Arial"/>
          <w:sz w:val="22"/>
          <w:szCs w:val="22"/>
        </w:rPr>
        <w:t xml:space="preserve">The SSC office will inform students when the menu is open and will allow a week for students to look over the choices before finalising their selection. </w:t>
      </w:r>
      <w:r w:rsidR="00E34497">
        <w:rPr>
          <w:rFonts w:ascii="Arial" w:eastAsia="Batang" w:hAnsi="Arial" w:cs="Arial"/>
          <w:sz w:val="22"/>
          <w:szCs w:val="22"/>
        </w:rPr>
        <w:t xml:space="preserve">Once </w:t>
      </w:r>
      <w:r w:rsidR="00B4512F">
        <w:rPr>
          <w:rFonts w:ascii="Arial" w:eastAsia="Batang" w:hAnsi="Arial" w:cs="Arial"/>
          <w:sz w:val="22"/>
          <w:szCs w:val="22"/>
        </w:rPr>
        <w:t xml:space="preserve">the algorithm has run, </w:t>
      </w:r>
      <w:r w:rsidR="00E34497">
        <w:rPr>
          <w:rFonts w:ascii="Arial" w:eastAsia="Batang" w:hAnsi="Arial" w:cs="Arial"/>
          <w:sz w:val="22"/>
          <w:szCs w:val="22"/>
        </w:rPr>
        <w:t>bo</w:t>
      </w:r>
      <w:r w:rsidR="00E35429">
        <w:rPr>
          <w:rFonts w:ascii="Arial" w:eastAsia="Batang" w:hAnsi="Arial" w:cs="Arial"/>
          <w:sz w:val="22"/>
          <w:szCs w:val="22"/>
        </w:rPr>
        <w:t>th the student and supervisor</w:t>
      </w:r>
      <w:r w:rsidR="00592BA5">
        <w:rPr>
          <w:rFonts w:ascii="Arial" w:eastAsia="Batang" w:hAnsi="Arial" w:cs="Arial"/>
          <w:sz w:val="22"/>
          <w:szCs w:val="22"/>
        </w:rPr>
        <w:t xml:space="preserve"> will</w:t>
      </w:r>
      <w:r>
        <w:rPr>
          <w:rFonts w:ascii="Arial" w:eastAsia="Batang" w:hAnsi="Arial" w:cs="Arial"/>
          <w:sz w:val="22"/>
          <w:szCs w:val="22"/>
        </w:rPr>
        <w:t xml:space="preserve"> </w:t>
      </w:r>
      <w:r w:rsidR="00E34497">
        <w:rPr>
          <w:rFonts w:ascii="Arial" w:eastAsia="Batang" w:hAnsi="Arial" w:cs="Arial"/>
          <w:sz w:val="22"/>
          <w:szCs w:val="22"/>
        </w:rPr>
        <w:t>be informed of the outcome</w:t>
      </w:r>
      <w:r w:rsidR="006E3B4C">
        <w:rPr>
          <w:rFonts w:ascii="Arial" w:eastAsia="Batang" w:hAnsi="Arial" w:cs="Arial"/>
          <w:sz w:val="22"/>
          <w:szCs w:val="22"/>
        </w:rPr>
        <w:t xml:space="preserve">. </w:t>
      </w:r>
      <w:r w:rsidR="00E249D2">
        <w:rPr>
          <w:rFonts w:ascii="Arial" w:eastAsia="Batang" w:hAnsi="Arial" w:cs="Arial"/>
          <w:sz w:val="22"/>
          <w:szCs w:val="22"/>
        </w:rPr>
        <w:t xml:space="preserve">Please note: the SSC office may have to reallocate students if the minimum student numbers </w:t>
      </w:r>
      <w:r w:rsidR="00C5526E">
        <w:rPr>
          <w:rFonts w:ascii="Arial" w:eastAsia="Batang" w:hAnsi="Arial" w:cs="Arial"/>
          <w:sz w:val="22"/>
          <w:szCs w:val="22"/>
        </w:rPr>
        <w:t>are</w:t>
      </w:r>
      <w:r w:rsidR="00E249D2">
        <w:rPr>
          <w:rFonts w:ascii="Arial" w:eastAsia="Batang" w:hAnsi="Arial" w:cs="Arial"/>
          <w:sz w:val="22"/>
          <w:szCs w:val="22"/>
        </w:rPr>
        <w:t xml:space="preserve"> not achieved </w:t>
      </w:r>
      <w:r w:rsidR="00B4512F">
        <w:rPr>
          <w:rFonts w:ascii="Arial" w:eastAsia="Batang" w:hAnsi="Arial" w:cs="Arial"/>
          <w:sz w:val="22"/>
          <w:szCs w:val="22"/>
        </w:rPr>
        <w:t>(</w:t>
      </w:r>
      <w:r w:rsidR="00E249D2">
        <w:rPr>
          <w:rFonts w:ascii="Arial" w:eastAsia="Batang" w:hAnsi="Arial" w:cs="Arial"/>
          <w:sz w:val="22"/>
          <w:szCs w:val="22"/>
        </w:rPr>
        <w:t>at the request of the supervisors</w:t>
      </w:r>
      <w:r w:rsidR="00B4512F">
        <w:rPr>
          <w:rFonts w:ascii="Arial" w:eastAsia="Batang" w:hAnsi="Arial" w:cs="Arial"/>
          <w:sz w:val="22"/>
          <w:szCs w:val="22"/>
        </w:rPr>
        <w:t>)</w:t>
      </w:r>
      <w:r w:rsidR="00E249D2">
        <w:rPr>
          <w:rFonts w:ascii="Arial" w:eastAsia="Batang" w:hAnsi="Arial" w:cs="Arial"/>
          <w:sz w:val="22"/>
          <w:szCs w:val="22"/>
        </w:rPr>
        <w:t xml:space="preserve"> or if the module is cancelled</w:t>
      </w:r>
      <w:r w:rsidR="00B4512F">
        <w:rPr>
          <w:rFonts w:ascii="Arial" w:eastAsia="Batang" w:hAnsi="Arial" w:cs="Arial"/>
          <w:sz w:val="22"/>
          <w:szCs w:val="22"/>
        </w:rPr>
        <w:t xml:space="preserve"> at short notice</w:t>
      </w:r>
      <w:r w:rsidR="00E249D2">
        <w:rPr>
          <w:rFonts w:ascii="Arial" w:eastAsia="Batang" w:hAnsi="Arial" w:cs="Arial"/>
          <w:sz w:val="22"/>
          <w:szCs w:val="22"/>
        </w:rPr>
        <w:t xml:space="preserve">. If this is the case, then every effort will be made to reallocate students to their next best choice. </w:t>
      </w:r>
      <w:bookmarkStart w:id="8" w:name="_Hlk23778065"/>
      <w:r w:rsidR="008500E9" w:rsidRPr="002854DD">
        <w:rPr>
          <w:rFonts w:ascii="Arial" w:eastAsia="Batang" w:hAnsi="Arial" w:cs="Arial"/>
          <w:b/>
          <w:sz w:val="22"/>
          <w:szCs w:val="22"/>
        </w:rPr>
        <w:t>Students</w:t>
      </w:r>
      <w:r w:rsidR="00E34497" w:rsidRPr="002854DD">
        <w:rPr>
          <w:rFonts w:ascii="Arial" w:eastAsia="Batang" w:hAnsi="Arial" w:cs="Arial"/>
          <w:b/>
          <w:sz w:val="22"/>
          <w:szCs w:val="22"/>
        </w:rPr>
        <w:t xml:space="preserve"> should make contact with the</w:t>
      </w:r>
      <w:r w:rsidR="002854DD" w:rsidRPr="002854DD">
        <w:rPr>
          <w:rFonts w:ascii="Arial" w:eastAsia="Batang" w:hAnsi="Arial" w:cs="Arial"/>
          <w:b/>
          <w:sz w:val="22"/>
          <w:szCs w:val="22"/>
        </w:rPr>
        <w:t>ir</w:t>
      </w:r>
      <w:r w:rsidR="00E34497" w:rsidRPr="002854DD">
        <w:rPr>
          <w:rFonts w:ascii="Arial" w:eastAsia="Batang" w:hAnsi="Arial" w:cs="Arial"/>
          <w:b/>
          <w:sz w:val="22"/>
          <w:szCs w:val="22"/>
        </w:rPr>
        <w:t xml:space="preserve"> </w:t>
      </w:r>
      <w:r w:rsidR="008500E9" w:rsidRPr="002854DD">
        <w:rPr>
          <w:rFonts w:ascii="Arial" w:eastAsia="Batang" w:hAnsi="Arial" w:cs="Arial"/>
          <w:b/>
          <w:sz w:val="22"/>
          <w:szCs w:val="22"/>
        </w:rPr>
        <w:t xml:space="preserve">supervisor </w:t>
      </w:r>
      <w:r w:rsidR="002854DD" w:rsidRPr="002854DD">
        <w:rPr>
          <w:rFonts w:ascii="Arial" w:eastAsia="Batang" w:hAnsi="Arial" w:cs="Arial"/>
          <w:b/>
          <w:sz w:val="22"/>
          <w:szCs w:val="22"/>
        </w:rPr>
        <w:t>approximately three weeks before the start of the module to obtain joining instructions</w:t>
      </w:r>
      <w:r w:rsidR="002854DD">
        <w:rPr>
          <w:rFonts w:ascii="Arial" w:eastAsia="Batang" w:hAnsi="Arial" w:cs="Arial"/>
          <w:sz w:val="22"/>
          <w:szCs w:val="22"/>
        </w:rPr>
        <w:t xml:space="preserve"> (</w:t>
      </w:r>
      <w:bookmarkStart w:id="9" w:name="_Hlk115353658"/>
      <w:r w:rsidR="009262A1">
        <w:rPr>
          <w:rFonts w:ascii="Arial" w:eastAsia="Batang" w:hAnsi="Arial" w:cs="Arial"/>
          <w:sz w:val="22"/>
          <w:szCs w:val="22"/>
        </w:rPr>
        <w:t>i.e.,</w:t>
      </w:r>
      <w:r w:rsidR="002854DD">
        <w:rPr>
          <w:rFonts w:ascii="Arial" w:eastAsia="Batang" w:hAnsi="Arial" w:cs="Arial"/>
          <w:sz w:val="22"/>
          <w:szCs w:val="22"/>
        </w:rPr>
        <w:t xml:space="preserve"> </w:t>
      </w:r>
      <w:bookmarkEnd w:id="9"/>
      <w:r w:rsidR="002854DD">
        <w:rPr>
          <w:rFonts w:ascii="Arial" w:eastAsia="Batang" w:hAnsi="Arial" w:cs="Arial"/>
          <w:sz w:val="22"/>
          <w:szCs w:val="22"/>
        </w:rPr>
        <w:t>dat</w:t>
      </w:r>
      <w:r w:rsidR="00E34497" w:rsidRPr="009A3C0B">
        <w:rPr>
          <w:rFonts w:ascii="Arial" w:eastAsia="Batang" w:hAnsi="Arial" w:cs="Arial"/>
          <w:sz w:val="22"/>
          <w:szCs w:val="22"/>
        </w:rPr>
        <w:t>e, time and place of the first meeting</w:t>
      </w:r>
      <w:r w:rsidR="002854DD">
        <w:rPr>
          <w:rFonts w:ascii="Arial" w:eastAsia="Batang" w:hAnsi="Arial" w:cs="Arial"/>
          <w:sz w:val="22"/>
          <w:szCs w:val="22"/>
        </w:rPr>
        <w:t>)</w:t>
      </w:r>
      <w:r w:rsidR="00E34497" w:rsidRPr="009A3C0B">
        <w:rPr>
          <w:rFonts w:ascii="Arial" w:eastAsia="Batang" w:hAnsi="Arial" w:cs="Arial"/>
          <w:sz w:val="22"/>
          <w:szCs w:val="22"/>
        </w:rPr>
        <w:t>.</w:t>
      </w:r>
      <w:r w:rsidR="00173F9F">
        <w:rPr>
          <w:rFonts w:ascii="Arial" w:eastAsia="Batang" w:hAnsi="Arial" w:cs="Arial"/>
          <w:sz w:val="22"/>
          <w:szCs w:val="22"/>
        </w:rPr>
        <w:t xml:space="preserve"> </w:t>
      </w:r>
      <w:r w:rsidR="00E34497" w:rsidRPr="009A3C0B">
        <w:rPr>
          <w:rFonts w:ascii="Arial" w:eastAsia="Batang" w:hAnsi="Arial" w:cs="Arial"/>
          <w:sz w:val="22"/>
          <w:szCs w:val="22"/>
        </w:rPr>
        <w:t xml:space="preserve"> </w:t>
      </w:r>
      <w:bookmarkEnd w:id="8"/>
    </w:p>
    <w:p w14:paraId="517B28C3" w14:textId="77777777" w:rsidR="00E34497" w:rsidRDefault="00E34497" w:rsidP="00005618">
      <w:pPr>
        <w:pStyle w:val="NormalWeb"/>
        <w:autoSpaceDE w:val="0"/>
        <w:autoSpaceDN w:val="0"/>
        <w:spacing w:before="0" w:beforeAutospacing="0" w:after="0" w:afterAutospacing="0"/>
        <w:rPr>
          <w:rFonts w:ascii="Arial" w:eastAsia="Batang" w:hAnsi="Arial" w:cs="Arial"/>
          <w:sz w:val="22"/>
          <w:szCs w:val="22"/>
        </w:rPr>
      </w:pPr>
    </w:p>
    <w:p w14:paraId="7CD79F19" w14:textId="77777777" w:rsidR="00D14F73" w:rsidRPr="008054E6" w:rsidRDefault="00DA0BA1" w:rsidP="00005618">
      <w:pPr>
        <w:pStyle w:val="Heading8"/>
        <w:rPr>
          <w:rFonts w:ascii="Arial" w:eastAsia="Batang" w:hAnsi="Arial" w:cs="Arial"/>
          <w:color w:val="0000FF"/>
          <w:sz w:val="24"/>
          <w:szCs w:val="24"/>
          <w:lang w:val="en-GB"/>
        </w:rPr>
      </w:pPr>
      <w:r w:rsidRPr="008054E6">
        <w:rPr>
          <w:rFonts w:ascii="Arial" w:eastAsia="Batang" w:hAnsi="Arial" w:cs="Arial"/>
          <w:color w:val="0000FF"/>
          <w:sz w:val="24"/>
          <w:szCs w:val="24"/>
          <w:lang w:val="en-GB"/>
        </w:rPr>
        <w:t>6</w:t>
      </w:r>
      <w:r w:rsidR="005263F1" w:rsidRPr="008054E6">
        <w:rPr>
          <w:rFonts w:ascii="Arial" w:eastAsia="Batang" w:hAnsi="Arial" w:cs="Arial"/>
          <w:color w:val="0000FF"/>
          <w:sz w:val="24"/>
          <w:szCs w:val="24"/>
        </w:rPr>
        <w:t xml:space="preserve">. </w:t>
      </w:r>
      <w:r w:rsidR="00005618" w:rsidRPr="008054E6">
        <w:rPr>
          <w:rFonts w:ascii="Arial" w:eastAsia="Batang" w:hAnsi="Arial" w:cs="Arial"/>
          <w:color w:val="0000FF"/>
          <w:sz w:val="24"/>
          <w:szCs w:val="24"/>
        </w:rPr>
        <w:t>Assessment of SSCs</w:t>
      </w:r>
      <w:r w:rsidR="005263F1" w:rsidRPr="008054E6">
        <w:rPr>
          <w:rFonts w:ascii="Arial" w:eastAsia="Batang" w:hAnsi="Arial" w:cs="Arial"/>
          <w:color w:val="0000FF"/>
          <w:sz w:val="24"/>
          <w:szCs w:val="24"/>
        </w:rPr>
        <w:t xml:space="preserve"> </w:t>
      </w:r>
    </w:p>
    <w:p w14:paraId="76FF6F40" w14:textId="77777777" w:rsidR="0042132E" w:rsidRPr="008054E6" w:rsidRDefault="0042132E" w:rsidP="00005618">
      <w:pPr>
        <w:pStyle w:val="Heading8"/>
        <w:rPr>
          <w:rFonts w:ascii="Arial" w:eastAsia="Batang" w:hAnsi="Arial" w:cs="Arial"/>
          <w:color w:val="0000FF"/>
          <w:sz w:val="22"/>
          <w:szCs w:val="22"/>
          <w:lang w:val="en-GB"/>
        </w:rPr>
      </w:pPr>
    </w:p>
    <w:p w14:paraId="405BDD1E" w14:textId="77777777" w:rsidR="00005618" w:rsidRPr="008054E6" w:rsidRDefault="005263F1" w:rsidP="00005618">
      <w:pPr>
        <w:pStyle w:val="Heading8"/>
        <w:rPr>
          <w:rFonts w:ascii="Arial" w:eastAsia="Batang" w:hAnsi="Arial" w:cs="Arial"/>
          <w:color w:val="0000FF"/>
          <w:sz w:val="22"/>
          <w:szCs w:val="22"/>
          <w:lang w:val="en-GB"/>
        </w:rPr>
      </w:pPr>
      <w:r w:rsidRPr="00D2086D">
        <w:rPr>
          <w:rFonts w:ascii="Arial" w:eastAsia="Batang" w:hAnsi="Arial" w:cs="Arial"/>
          <w:color w:val="0000FF"/>
          <w:sz w:val="22"/>
          <w:szCs w:val="22"/>
        </w:rPr>
        <w:t xml:space="preserve">a) </w:t>
      </w:r>
      <w:r w:rsidR="00D14F73" w:rsidRPr="00D2086D">
        <w:rPr>
          <w:rFonts w:ascii="Arial" w:eastAsia="Batang" w:hAnsi="Arial" w:cs="Arial"/>
          <w:i/>
          <w:color w:val="0000FF"/>
          <w:sz w:val="22"/>
          <w:szCs w:val="22"/>
        </w:rPr>
        <w:t>Instruments</w:t>
      </w:r>
      <w:r w:rsidR="0042132E" w:rsidRPr="00D2086D">
        <w:rPr>
          <w:rFonts w:ascii="Arial" w:eastAsia="Batang" w:hAnsi="Arial" w:cs="Arial"/>
          <w:i/>
          <w:color w:val="0000FF"/>
          <w:sz w:val="22"/>
          <w:szCs w:val="22"/>
          <w:lang w:val="en-GB"/>
        </w:rPr>
        <w:t xml:space="preserve"> </w:t>
      </w:r>
      <w:r w:rsidR="008054E6" w:rsidRPr="00D2086D">
        <w:rPr>
          <w:rFonts w:ascii="Arial" w:eastAsia="Batang" w:hAnsi="Arial" w:cs="Arial"/>
          <w:i/>
          <w:color w:val="0000FF"/>
          <w:sz w:val="22"/>
          <w:szCs w:val="22"/>
          <w:lang w:val="en-GB"/>
        </w:rPr>
        <w:t>of A</w:t>
      </w:r>
      <w:r w:rsidR="008A4063" w:rsidRPr="00D2086D">
        <w:rPr>
          <w:rFonts w:ascii="Arial" w:eastAsia="Batang" w:hAnsi="Arial" w:cs="Arial"/>
          <w:i/>
          <w:color w:val="0000FF"/>
          <w:sz w:val="22"/>
          <w:szCs w:val="22"/>
          <w:lang w:val="en-GB"/>
        </w:rPr>
        <w:t>ssessment</w:t>
      </w:r>
      <w:r w:rsidR="008054E6" w:rsidRPr="00D2086D">
        <w:rPr>
          <w:rFonts w:ascii="Arial" w:eastAsia="Batang" w:hAnsi="Arial" w:cs="Arial"/>
          <w:i/>
          <w:color w:val="0000FF"/>
          <w:sz w:val="22"/>
          <w:szCs w:val="22"/>
          <w:lang w:val="en-GB"/>
        </w:rPr>
        <w:t xml:space="preserve"> and W</w:t>
      </w:r>
      <w:r w:rsidR="00550B54" w:rsidRPr="00D2086D">
        <w:rPr>
          <w:rFonts w:ascii="Arial" w:eastAsia="Batang" w:hAnsi="Arial" w:cs="Arial"/>
          <w:i/>
          <w:color w:val="0000FF"/>
          <w:sz w:val="22"/>
          <w:szCs w:val="22"/>
          <w:lang w:val="en-GB"/>
        </w:rPr>
        <w:t>eighting</w:t>
      </w:r>
    </w:p>
    <w:p w14:paraId="1F3E8CE9" w14:textId="77777777" w:rsidR="00DC13DD" w:rsidRPr="00EB7628" w:rsidRDefault="00DC13DD" w:rsidP="00DC13DD">
      <w:pPr>
        <w:jc w:val="both"/>
        <w:rPr>
          <w:rStyle w:val="bodytext1"/>
          <w:rFonts w:ascii="Arial" w:hAnsi="Arial"/>
          <w:sz w:val="22"/>
        </w:rPr>
      </w:pPr>
      <w:r w:rsidRPr="00EB7628">
        <w:rPr>
          <w:rFonts w:ascii="Arial" w:hAnsi="Arial" w:cs="Arial"/>
          <w:sz w:val="22"/>
          <w:szCs w:val="22"/>
        </w:rPr>
        <w:t>As all SSCs are assessed</w:t>
      </w:r>
      <w:r w:rsidR="00B4512F">
        <w:rPr>
          <w:rFonts w:ascii="Arial" w:hAnsi="Arial" w:cs="Arial"/>
          <w:sz w:val="22"/>
          <w:szCs w:val="22"/>
        </w:rPr>
        <w:t xml:space="preserve">, </w:t>
      </w:r>
      <w:r w:rsidRPr="00EB7628">
        <w:rPr>
          <w:rFonts w:ascii="Arial" w:hAnsi="Arial" w:cs="Arial"/>
          <w:sz w:val="22"/>
          <w:szCs w:val="22"/>
        </w:rPr>
        <w:t xml:space="preserve">with a requirement to pass each one in order to progress to the next academic year and </w:t>
      </w:r>
      <w:r w:rsidR="001A31CA">
        <w:rPr>
          <w:rFonts w:ascii="Arial" w:hAnsi="Arial" w:cs="Arial"/>
          <w:sz w:val="22"/>
          <w:szCs w:val="22"/>
        </w:rPr>
        <w:t xml:space="preserve">as </w:t>
      </w:r>
      <w:r w:rsidRPr="00EB7628">
        <w:rPr>
          <w:rFonts w:ascii="Arial" w:hAnsi="Arial" w:cs="Arial"/>
          <w:sz w:val="22"/>
          <w:szCs w:val="22"/>
        </w:rPr>
        <w:t>this process is scrutinised by the External Examiners, a particular important critical issue is how the module is assessed. Academic</w:t>
      </w:r>
      <w:r w:rsidRPr="00EB7628">
        <w:rPr>
          <w:rStyle w:val="bodytext1"/>
          <w:rFonts w:ascii="Arial" w:hAnsi="Arial"/>
          <w:sz w:val="22"/>
        </w:rPr>
        <w:t xml:space="preserve"> rigour is expected of all written work. </w:t>
      </w:r>
    </w:p>
    <w:p w14:paraId="3DB08549" w14:textId="77777777" w:rsidR="00DC13DD" w:rsidRPr="00EB7628" w:rsidRDefault="00DC13DD" w:rsidP="00DC13DD">
      <w:pPr>
        <w:jc w:val="center"/>
        <w:rPr>
          <w:rStyle w:val="bodytext1"/>
          <w:rFonts w:ascii="Arial" w:hAnsi="Arial" w:cs="Arial"/>
          <w:sz w:val="22"/>
          <w:szCs w:val="22"/>
        </w:rPr>
      </w:pPr>
    </w:p>
    <w:p w14:paraId="37F615AA" w14:textId="77777777" w:rsidR="001A31CA" w:rsidRDefault="00DC13DD" w:rsidP="00945F02">
      <w:pPr>
        <w:jc w:val="both"/>
        <w:rPr>
          <w:rFonts w:ascii="Arial" w:hAnsi="Arial" w:cs="Arial"/>
          <w:b/>
          <w:sz w:val="22"/>
          <w:szCs w:val="22"/>
        </w:rPr>
      </w:pPr>
      <w:r w:rsidRPr="00EB7628">
        <w:rPr>
          <w:rStyle w:val="bodytext1"/>
          <w:rFonts w:ascii="Arial" w:hAnsi="Arial" w:cs="Arial"/>
          <w:sz w:val="22"/>
          <w:szCs w:val="22"/>
        </w:rPr>
        <w:t xml:space="preserve">Normally, the main assessment </w:t>
      </w:r>
      <w:r w:rsidR="001A31CA">
        <w:rPr>
          <w:rStyle w:val="bodytext1"/>
          <w:rFonts w:ascii="Arial" w:hAnsi="Arial" w:cs="Arial"/>
          <w:sz w:val="22"/>
          <w:szCs w:val="22"/>
        </w:rPr>
        <w:t>modality</w:t>
      </w:r>
      <w:r w:rsidRPr="00EB7628">
        <w:rPr>
          <w:rStyle w:val="bodytext1"/>
          <w:rFonts w:ascii="Arial" w:hAnsi="Arial" w:cs="Arial"/>
          <w:sz w:val="22"/>
          <w:szCs w:val="22"/>
        </w:rPr>
        <w:t xml:space="preserve"> should consist of a properly referenced </w:t>
      </w:r>
      <w:r w:rsidRPr="00EB7628">
        <w:rPr>
          <w:rStyle w:val="bodytext1"/>
          <w:rFonts w:ascii="Arial" w:hAnsi="Arial" w:cs="Arial"/>
          <w:b/>
          <w:bCs/>
          <w:sz w:val="22"/>
          <w:szCs w:val="22"/>
        </w:rPr>
        <w:t>report/ dissertation/essay/audit</w:t>
      </w:r>
      <w:r w:rsidRPr="00EB7628">
        <w:rPr>
          <w:rStyle w:val="bodytext1"/>
          <w:rFonts w:ascii="Arial" w:hAnsi="Arial" w:cs="Arial"/>
          <w:sz w:val="22"/>
          <w:szCs w:val="22"/>
        </w:rPr>
        <w:t xml:space="preserve"> (</w:t>
      </w:r>
      <w:r w:rsidR="00737FEA">
        <w:rPr>
          <w:rStyle w:val="bodytext1"/>
          <w:rFonts w:ascii="Arial" w:hAnsi="Arial" w:cs="Arial"/>
          <w:sz w:val="22"/>
          <w:szCs w:val="22"/>
        </w:rPr>
        <w:t>30</w:t>
      </w:r>
      <w:r w:rsidRPr="00EB7628">
        <w:rPr>
          <w:rStyle w:val="bodytext1"/>
          <w:rFonts w:ascii="Arial" w:hAnsi="Arial" w:cs="Arial"/>
          <w:sz w:val="22"/>
          <w:szCs w:val="22"/>
        </w:rPr>
        <w:t xml:space="preserve">00 to 4000 words, depending on the </w:t>
      </w:r>
      <w:r w:rsidR="001A31CA">
        <w:rPr>
          <w:rStyle w:val="bodytext1"/>
          <w:rFonts w:ascii="Arial" w:hAnsi="Arial" w:cs="Arial"/>
          <w:sz w:val="22"/>
          <w:szCs w:val="22"/>
        </w:rPr>
        <w:t>modality</w:t>
      </w:r>
      <w:r w:rsidRPr="00EB7628">
        <w:rPr>
          <w:rStyle w:val="bodytext1"/>
          <w:rFonts w:ascii="Arial" w:hAnsi="Arial" w:cs="Arial"/>
          <w:sz w:val="22"/>
          <w:szCs w:val="22"/>
        </w:rPr>
        <w:t xml:space="preserve"> and weighting) on some aspect of the </w:t>
      </w:r>
      <w:r w:rsidR="00C5526E" w:rsidRPr="00EB7628">
        <w:rPr>
          <w:rStyle w:val="bodytext1"/>
          <w:rFonts w:ascii="Arial" w:hAnsi="Arial" w:cs="Arial"/>
          <w:sz w:val="22"/>
          <w:szCs w:val="22"/>
        </w:rPr>
        <w:t>speciality</w:t>
      </w:r>
      <w:r w:rsidR="001A31CA">
        <w:rPr>
          <w:rStyle w:val="bodytext1"/>
          <w:rFonts w:ascii="Arial" w:hAnsi="Arial" w:cs="Arial"/>
          <w:sz w:val="22"/>
          <w:szCs w:val="22"/>
        </w:rPr>
        <w:t>/topic</w:t>
      </w:r>
      <w:r w:rsidR="00C5526E" w:rsidRPr="00EB7628">
        <w:rPr>
          <w:rStyle w:val="bodytext1"/>
          <w:rFonts w:ascii="Arial" w:hAnsi="Arial" w:cs="Arial"/>
          <w:sz w:val="22"/>
          <w:szCs w:val="22"/>
        </w:rPr>
        <w:t>,</w:t>
      </w:r>
      <w:r w:rsidRPr="00EB7628">
        <w:rPr>
          <w:rStyle w:val="bodytext1"/>
          <w:rFonts w:ascii="Arial" w:hAnsi="Arial" w:cs="Arial"/>
          <w:sz w:val="22"/>
          <w:szCs w:val="22"/>
        </w:rPr>
        <w:t xml:space="preserve"> although depending on the nature of the SSC other written work </w:t>
      </w:r>
      <w:r w:rsidR="00C5526E" w:rsidRPr="00EB7628">
        <w:rPr>
          <w:rStyle w:val="bodytext1"/>
          <w:rFonts w:ascii="Arial" w:hAnsi="Arial" w:cs="Arial"/>
          <w:sz w:val="22"/>
          <w:szCs w:val="22"/>
        </w:rPr>
        <w:t>e.g.,</w:t>
      </w:r>
      <w:r w:rsidRPr="00EB7628">
        <w:rPr>
          <w:rStyle w:val="bodytext1"/>
          <w:rFonts w:ascii="Arial" w:hAnsi="Arial" w:cs="Arial"/>
          <w:sz w:val="22"/>
          <w:szCs w:val="22"/>
        </w:rPr>
        <w:t xml:space="preserve"> written examination and/or laboratory report may be appropriate. This should be the main outcome measure</w:t>
      </w:r>
      <w:r w:rsidR="001B4659">
        <w:rPr>
          <w:rStyle w:val="bodytext1"/>
          <w:rFonts w:ascii="Arial" w:hAnsi="Arial" w:cs="Arial"/>
          <w:sz w:val="22"/>
          <w:szCs w:val="22"/>
        </w:rPr>
        <w:t xml:space="preserve"> with the largest weighting of at least 60%. A</w:t>
      </w:r>
      <w:r w:rsidRPr="00EB7628">
        <w:rPr>
          <w:rStyle w:val="bodytext1"/>
          <w:rFonts w:ascii="Arial" w:hAnsi="Arial" w:cs="Arial"/>
          <w:sz w:val="22"/>
          <w:szCs w:val="22"/>
        </w:rPr>
        <w:t>lthough other more subjective assessments (</w:t>
      </w:r>
      <w:r w:rsidR="00C5526E" w:rsidRPr="00EB7628">
        <w:rPr>
          <w:rStyle w:val="bodytext1"/>
          <w:rFonts w:ascii="Arial" w:hAnsi="Arial" w:cs="Arial"/>
          <w:sz w:val="22"/>
          <w:szCs w:val="22"/>
        </w:rPr>
        <w:t>e.g.,</w:t>
      </w:r>
      <w:r w:rsidRPr="00EB7628">
        <w:rPr>
          <w:rStyle w:val="bodytext1"/>
          <w:rFonts w:ascii="Arial" w:hAnsi="Arial" w:cs="Arial"/>
          <w:sz w:val="22"/>
          <w:szCs w:val="22"/>
        </w:rPr>
        <w:t xml:space="preserve"> supervisor’s assessment/judgement, oral presentation) can also be included</w:t>
      </w:r>
      <w:r w:rsidR="00F44B62">
        <w:rPr>
          <w:rStyle w:val="bodytext1"/>
          <w:rFonts w:ascii="Arial" w:hAnsi="Arial" w:cs="Arial"/>
          <w:sz w:val="22"/>
          <w:szCs w:val="22"/>
        </w:rPr>
        <w:t>,</w:t>
      </w:r>
      <w:r w:rsidRPr="00EB7628">
        <w:rPr>
          <w:rStyle w:val="bodytext1"/>
          <w:rFonts w:ascii="Arial" w:hAnsi="Arial" w:cs="Arial"/>
          <w:sz w:val="22"/>
          <w:szCs w:val="22"/>
        </w:rPr>
        <w:t xml:space="preserve"> these will be limited to a maximum weighting of 40% in total.  </w:t>
      </w:r>
      <w:r w:rsidRPr="00C5526E">
        <w:rPr>
          <w:rStyle w:val="bodytext1"/>
          <w:rFonts w:ascii="Arial" w:hAnsi="Arial" w:cs="Arial"/>
          <w:sz w:val="22"/>
          <w:szCs w:val="22"/>
        </w:rPr>
        <w:t xml:space="preserve">In educational terms, improved reliability is achieved if more than one form of assessment is used. </w:t>
      </w:r>
      <w:r w:rsidR="00400993" w:rsidRPr="00C5526E">
        <w:rPr>
          <w:rStyle w:val="bodytext1"/>
          <w:rFonts w:ascii="Arial" w:hAnsi="Arial" w:cs="Arial"/>
          <w:sz w:val="22"/>
          <w:szCs w:val="22"/>
        </w:rPr>
        <w:t>Students and s</w:t>
      </w:r>
      <w:r w:rsidRPr="00C5526E">
        <w:rPr>
          <w:rFonts w:ascii="Arial" w:hAnsi="Arial" w:cs="Arial"/>
          <w:sz w:val="22"/>
          <w:szCs w:val="22"/>
        </w:rPr>
        <w:t xml:space="preserve">upervisors </w:t>
      </w:r>
      <w:r w:rsidR="00400993" w:rsidRPr="00C5526E">
        <w:rPr>
          <w:rFonts w:ascii="Arial" w:hAnsi="Arial" w:cs="Arial"/>
          <w:sz w:val="22"/>
          <w:szCs w:val="22"/>
        </w:rPr>
        <w:t xml:space="preserve">regularly ask for guidance about assessment </w:t>
      </w:r>
      <w:r w:rsidR="001A31CA">
        <w:rPr>
          <w:rFonts w:ascii="Arial" w:hAnsi="Arial" w:cs="Arial"/>
          <w:sz w:val="22"/>
          <w:szCs w:val="22"/>
        </w:rPr>
        <w:t>modalities</w:t>
      </w:r>
      <w:r w:rsidR="00400993" w:rsidRPr="00C5526E">
        <w:rPr>
          <w:rFonts w:ascii="Arial" w:hAnsi="Arial" w:cs="Arial"/>
          <w:sz w:val="22"/>
          <w:szCs w:val="22"/>
        </w:rPr>
        <w:t>, word count</w:t>
      </w:r>
      <w:r w:rsidR="00400993" w:rsidRPr="00EB7628">
        <w:rPr>
          <w:rFonts w:ascii="Arial" w:hAnsi="Arial" w:cs="Arial"/>
          <w:sz w:val="22"/>
          <w:szCs w:val="22"/>
        </w:rPr>
        <w:t xml:space="preserve">, etc. Therefore, the following common breakdown examples are shown below </w:t>
      </w:r>
      <w:r w:rsidR="001A31CA" w:rsidRPr="00EB7628">
        <w:rPr>
          <w:rFonts w:ascii="Arial" w:hAnsi="Arial" w:cs="Arial"/>
          <w:sz w:val="22"/>
          <w:szCs w:val="22"/>
        </w:rPr>
        <w:t>and</w:t>
      </w:r>
      <w:r w:rsidR="00400993" w:rsidRPr="00EB7628">
        <w:rPr>
          <w:rFonts w:ascii="Arial" w:hAnsi="Arial" w:cs="Arial"/>
          <w:sz w:val="22"/>
          <w:szCs w:val="22"/>
        </w:rPr>
        <w:t xml:space="preserve"> help to encourage equity in workload across the programme</w:t>
      </w:r>
      <w:r w:rsidR="00F44B62">
        <w:rPr>
          <w:rFonts w:ascii="Arial" w:hAnsi="Arial" w:cs="Arial"/>
          <w:sz w:val="22"/>
          <w:szCs w:val="22"/>
        </w:rPr>
        <w:t xml:space="preserve"> a</w:t>
      </w:r>
      <w:r w:rsidR="00400993" w:rsidRPr="00EB7628">
        <w:rPr>
          <w:rFonts w:ascii="Arial" w:hAnsi="Arial" w:cs="Arial"/>
          <w:sz w:val="22"/>
          <w:szCs w:val="22"/>
        </w:rPr>
        <w:t>lthough we appreciate that</w:t>
      </w:r>
      <w:r w:rsidR="00F44B62">
        <w:rPr>
          <w:rFonts w:ascii="Arial" w:hAnsi="Arial" w:cs="Arial"/>
          <w:sz w:val="22"/>
          <w:szCs w:val="22"/>
        </w:rPr>
        <w:t xml:space="preserve"> </w:t>
      </w:r>
      <w:r w:rsidR="00400993" w:rsidRPr="00EB7628">
        <w:rPr>
          <w:rFonts w:ascii="Arial" w:hAnsi="Arial" w:cs="Arial"/>
          <w:sz w:val="22"/>
          <w:szCs w:val="22"/>
        </w:rPr>
        <w:t>th</w:t>
      </w:r>
      <w:r w:rsidR="00F44B62">
        <w:rPr>
          <w:rFonts w:ascii="Arial" w:hAnsi="Arial" w:cs="Arial"/>
          <w:sz w:val="22"/>
          <w:szCs w:val="22"/>
        </w:rPr>
        <w:t xml:space="preserve">ese may </w:t>
      </w:r>
      <w:r w:rsidR="00400993" w:rsidRPr="00EB7628">
        <w:rPr>
          <w:rFonts w:ascii="Arial" w:hAnsi="Arial" w:cs="Arial"/>
          <w:sz w:val="22"/>
          <w:szCs w:val="22"/>
        </w:rPr>
        <w:t xml:space="preserve">not be appropriate for all SSCs. </w:t>
      </w:r>
      <w:r w:rsidR="00400993" w:rsidRPr="00EB7628">
        <w:rPr>
          <w:rFonts w:ascii="Arial" w:hAnsi="Arial" w:cs="Arial"/>
          <w:b/>
          <w:sz w:val="22"/>
          <w:szCs w:val="22"/>
        </w:rPr>
        <w:t xml:space="preserve"> </w:t>
      </w:r>
    </w:p>
    <w:p w14:paraId="76A9F3EB" w14:textId="77777777" w:rsidR="001A31CA" w:rsidRDefault="001A31CA" w:rsidP="00945F02">
      <w:pPr>
        <w:jc w:val="both"/>
        <w:rPr>
          <w:rFonts w:ascii="Arial" w:hAnsi="Arial" w:cs="Arial"/>
          <w:b/>
          <w:sz w:val="22"/>
          <w:szCs w:val="22"/>
        </w:rPr>
      </w:pPr>
    </w:p>
    <w:p w14:paraId="70FF846A" w14:textId="77777777" w:rsidR="00945F02" w:rsidRPr="00A6696B" w:rsidRDefault="00400993" w:rsidP="00945F02">
      <w:pPr>
        <w:jc w:val="both"/>
        <w:rPr>
          <w:rFonts w:ascii="Arial" w:hAnsi="Arial" w:cs="Arial"/>
          <w:b/>
          <w:sz w:val="22"/>
          <w:szCs w:val="22"/>
        </w:rPr>
      </w:pPr>
      <w:r w:rsidRPr="00E87D34">
        <w:rPr>
          <w:rFonts w:ascii="Arial" w:hAnsi="Arial" w:cs="Arial"/>
          <w:b/>
          <w:sz w:val="22"/>
          <w:szCs w:val="22"/>
        </w:rPr>
        <w:t>The</w:t>
      </w:r>
      <w:r w:rsidRPr="00E87D34">
        <w:rPr>
          <w:rFonts w:ascii="Arial" w:hAnsi="Arial" w:cs="Arial"/>
          <w:sz w:val="22"/>
          <w:szCs w:val="22"/>
        </w:rPr>
        <w:t xml:space="preserve"> </w:t>
      </w:r>
      <w:r w:rsidRPr="00E87D34">
        <w:rPr>
          <w:rFonts w:ascii="Arial" w:hAnsi="Arial" w:cs="Arial"/>
          <w:b/>
          <w:sz w:val="22"/>
          <w:szCs w:val="22"/>
        </w:rPr>
        <w:t>weighting suggestion is</w:t>
      </w:r>
      <w:r w:rsidRPr="00E87D34">
        <w:rPr>
          <w:rFonts w:ascii="Arial" w:hAnsi="Arial" w:cs="Arial"/>
          <w:sz w:val="22"/>
          <w:szCs w:val="22"/>
        </w:rPr>
        <w:t xml:space="preserve"> </w:t>
      </w:r>
      <w:r w:rsidRPr="00E87D34">
        <w:rPr>
          <w:rFonts w:ascii="Arial" w:hAnsi="Arial" w:cs="Arial"/>
          <w:b/>
          <w:sz w:val="22"/>
          <w:szCs w:val="22"/>
        </w:rPr>
        <w:t xml:space="preserve">1000 words for every 20% </w:t>
      </w:r>
      <w:r w:rsidR="00E73FC1">
        <w:rPr>
          <w:rFonts w:ascii="Arial" w:hAnsi="Arial" w:cs="Arial"/>
          <w:b/>
          <w:sz w:val="22"/>
          <w:szCs w:val="22"/>
        </w:rPr>
        <w:t xml:space="preserve">of </w:t>
      </w:r>
      <w:r w:rsidRPr="00945F02">
        <w:rPr>
          <w:rFonts w:ascii="Arial" w:hAnsi="Arial" w:cs="Arial"/>
          <w:b/>
          <w:sz w:val="22"/>
          <w:szCs w:val="22"/>
        </w:rPr>
        <w:t>written</w:t>
      </w:r>
      <w:r w:rsidR="00945F02" w:rsidRPr="00945F02">
        <w:rPr>
          <w:rFonts w:ascii="Arial" w:hAnsi="Arial" w:cs="Arial"/>
          <w:b/>
          <w:sz w:val="22"/>
          <w:szCs w:val="22"/>
        </w:rPr>
        <w:t xml:space="preserve"> work</w:t>
      </w:r>
      <w:r w:rsidR="00FE6D5E">
        <w:rPr>
          <w:rFonts w:ascii="Arial" w:hAnsi="Arial" w:cs="Arial"/>
          <w:sz w:val="22"/>
          <w:szCs w:val="22"/>
        </w:rPr>
        <w:t>.</w:t>
      </w:r>
    </w:p>
    <w:p w14:paraId="1587D511" w14:textId="77777777" w:rsidR="00400993" w:rsidRPr="00EB7628" w:rsidRDefault="00400993" w:rsidP="00400993">
      <w:pPr>
        <w:jc w:val="both"/>
        <w:rPr>
          <w:rFonts w:ascii="Arial" w:hAnsi="Arial" w:cs="Arial"/>
          <w:sz w:val="22"/>
          <w:szCs w:val="22"/>
        </w:rPr>
      </w:pPr>
    </w:p>
    <w:p w14:paraId="170598B6" w14:textId="77777777" w:rsidR="00400993" w:rsidRPr="00933F5D" w:rsidRDefault="00400993" w:rsidP="00400993">
      <w:pPr>
        <w:rPr>
          <w:rFonts w:ascii="Arial" w:hAnsi="Arial" w:cs="Arial"/>
          <w:color w:val="0070C0"/>
          <w:sz w:val="20"/>
          <w:szCs w:val="20"/>
          <w:u w:val="single"/>
        </w:rPr>
      </w:pPr>
      <w:r w:rsidRPr="00933F5D">
        <w:rPr>
          <w:rFonts w:ascii="Arial" w:hAnsi="Arial" w:cs="Arial"/>
          <w:color w:val="0070C0"/>
          <w:sz w:val="20"/>
          <w:szCs w:val="20"/>
          <w:u w:val="single"/>
        </w:rPr>
        <w:t>Common Examples of Assessment Breakdowns</w:t>
      </w:r>
    </w:p>
    <w:p w14:paraId="4CC0460C" w14:textId="77777777" w:rsidR="00400993" w:rsidRPr="00945F02" w:rsidRDefault="00400993" w:rsidP="00400993">
      <w:pPr>
        <w:rPr>
          <w:rFonts w:ascii="Arial" w:hAnsi="Arial" w:cs="Arial"/>
          <w:sz w:val="20"/>
          <w:szCs w:val="20"/>
        </w:rPr>
      </w:pPr>
    </w:p>
    <w:p w14:paraId="074C2297" w14:textId="77777777" w:rsidR="00945F02" w:rsidRPr="00E87D34" w:rsidRDefault="00945F02" w:rsidP="00945F02">
      <w:pPr>
        <w:rPr>
          <w:rFonts w:ascii="Arial" w:hAnsi="Arial" w:cs="Arial"/>
          <w:sz w:val="20"/>
          <w:szCs w:val="20"/>
        </w:rPr>
      </w:pPr>
      <w:r w:rsidRPr="00E87D34">
        <w:rPr>
          <w:rFonts w:ascii="Arial" w:hAnsi="Arial" w:cs="Arial"/>
          <w:sz w:val="20"/>
          <w:szCs w:val="20"/>
        </w:rPr>
        <w:t>Supervisors Assessment/Judgement</w:t>
      </w:r>
      <w:r w:rsidRPr="00E87D34">
        <w:rPr>
          <w:rFonts w:ascii="Arial" w:hAnsi="Arial" w:cs="Arial"/>
          <w:sz w:val="20"/>
          <w:szCs w:val="20"/>
        </w:rPr>
        <w:tab/>
      </w:r>
      <w:r w:rsidRPr="00E87D34">
        <w:rPr>
          <w:rFonts w:ascii="Arial" w:hAnsi="Arial" w:cs="Arial"/>
          <w:sz w:val="20"/>
          <w:szCs w:val="20"/>
        </w:rPr>
        <w:tab/>
      </w:r>
      <w:r w:rsidRPr="00E87D34">
        <w:rPr>
          <w:rFonts w:ascii="Arial" w:hAnsi="Arial" w:cs="Arial"/>
          <w:sz w:val="20"/>
          <w:szCs w:val="20"/>
        </w:rPr>
        <w:tab/>
      </w:r>
      <w:r w:rsidRPr="00E87D34">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E87D34">
        <w:rPr>
          <w:rFonts w:ascii="Arial" w:hAnsi="Arial" w:cs="Arial"/>
          <w:sz w:val="20"/>
          <w:szCs w:val="20"/>
        </w:rPr>
        <w:t>20%</w:t>
      </w:r>
    </w:p>
    <w:p w14:paraId="0ED7A15F" w14:textId="77777777" w:rsidR="00945F02" w:rsidRPr="00E87D34" w:rsidRDefault="00945F02" w:rsidP="00945F02">
      <w:pPr>
        <w:rPr>
          <w:rFonts w:ascii="Arial" w:hAnsi="Arial" w:cs="Arial"/>
          <w:sz w:val="20"/>
          <w:szCs w:val="20"/>
        </w:rPr>
      </w:pPr>
      <w:r w:rsidRPr="00E87D34">
        <w:rPr>
          <w:rFonts w:ascii="Arial" w:hAnsi="Arial" w:cs="Arial"/>
          <w:sz w:val="20"/>
          <w:szCs w:val="20"/>
        </w:rPr>
        <w:t>Oral Presentation (15mins including answering questions)</w:t>
      </w:r>
      <w:r w:rsidRPr="00E87D34">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E87D34">
        <w:rPr>
          <w:rFonts w:ascii="Arial" w:hAnsi="Arial" w:cs="Arial"/>
          <w:sz w:val="20"/>
          <w:szCs w:val="20"/>
        </w:rPr>
        <w:t>20%</w:t>
      </w:r>
    </w:p>
    <w:p w14:paraId="01567AEE" w14:textId="77777777" w:rsidR="00945F02" w:rsidRPr="00E87D34" w:rsidRDefault="00945F02" w:rsidP="00945F02">
      <w:pPr>
        <w:rPr>
          <w:rFonts w:ascii="Arial" w:hAnsi="Arial" w:cs="Arial"/>
          <w:sz w:val="20"/>
          <w:szCs w:val="20"/>
        </w:rPr>
      </w:pPr>
      <w:r w:rsidRPr="00E87D34">
        <w:rPr>
          <w:rFonts w:ascii="Arial" w:hAnsi="Arial" w:cs="Arial"/>
          <w:sz w:val="20"/>
          <w:szCs w:val="20"/>
        </w:rPr>
        <w:t>Individual Written Report (3000 word</w:t>
      </w:r>
      <w:r w:rsidR="00886DFD">
        <w:rPr>
          <w:rFonts w:ascii="Arial" w:hAnsi="Arial" w:cs="Arial"/>
          <w:sz w:val="20"/>
          <w:szCs w:val="20"/>
        </w:rPr>
        <w:t>s</w:t>
      </w:r>
      <w:r w:rsidRPr="00E87D34">
        <w:rPr>
          <w:rFonts w:ascii="Arial" w:hAnsi="Arial" w:cs="Arial"/>
          <w:sz w:val="20"/>
          <w:szCs w:val="20"/>
        </w:rPr>
        <w:t>)</w:t>
      </w:r>
      <w:r w:rsidR="00886DFD">
        <w:rPr>
          <w:rFonts w:ascii="Arial" w:hAnsi="Arial" w:cs="Arial"/>
          <w:sz w:val="20"/>
          <w:szCs w:val="20"/>
        </w:rPr>
        <w:tab/>
      </w:r>
      <w:r w:rsidR="00886DFD">
        <w:rPr>
          <w:rFonts w:ascii="Arial" w:hAnsi="Arial" w:cs="Arial"/>
          <w:sz w:val="20"/>
          <w:szCs w:val="20"/>
        </w:rPr>
        <w:tab/>
      </w:r>
      <w:r w:rsidR="00E73FC1">
        <w:rPr>
          <w:rFonts w:ascii="Arial" w:hAnsi="Arial" w:cs="Arial"/>
          <w:sz w:val="20"/>
          <w:szCs w:val="20"/>
        </w:rPr>
        <w:tab/>
      </w:r>
      <w:r w:rsidR="00E73FC1">
        <w:rPr>
          <w:rFonts w:ascii="Arial" w:hAnsi="Arial" w:cs="Arial"/>
          <w:sz w:val="20"/>
          <w:szCs w:val="20"/>
        </w:rPr>
        <w:tab/>
      </w:r>
      <w:r w:rsidR="00886DFD">
        <w:rPr>
          <w:rFonts w:ascii="Arial" w:hAnsi="Arial" w:cs="Arial"/>
          <w:sz w:val="20"/>
          <w:szCs w:val="20"/>
        </w:rPr>
        <w:tab/>
      </w:r>
      <w:r w:rsidRPr="00E87D34">
        <w:rPr>
          <w:rFonts w:ascii="Arial" w:hAnsi="Arial" w:cs="Arial"/>
          <w:sz w:val="20"/>
          <w:szCs w:val="20"/>
        </w:rPr>
        <w:tab/>
      </w:r>
      <w:r>
        <w:rPr>
          <w:rFonts w:ascii="Arial" w:hAnsi="Arial" w:cs="Arial"/>
          <w:sz w:val="20"/>
          <w:szCs w:val="20"/>
        </w:rPr>
        <w:tab/>
      </w:r>
      <w:r w:rsidRPr="00E87D34">
        <w:rPr>
          <w:rFonts w:ascii="Arial" w:hAnsi="Arial" w:cs="Arial"/>
          <w:sz w:val="20"/>
          <w:szCs w:val="20"/>
        </w:rPr>
        <w:t>60%</w:t>
      </w:r>
    </w:p>
    <w:p w14:paraId="6DB69F86" w14:textId="77777777" w:rsidR="00400993" w:rsidRPr="00E87D34" w:rsidRDefault="00400993" w:rsidP="00400993">
      <w:pPr>
        <w:rPr>
          <w:rFonts w:ascii="Arial" w:hAnsi="Arial" w:cs="Arial"/>
          <w:sz w:val="20"/>
          <w:szCs w:val="20"/>
        </w:rPr>
      </w:pPr>
    </w:p>
    <w:p w14:paraId="1212D830" w14:textId="77777777" w:rsidR="00400993" w:rsidRPr="00E87D34" w:rsidRDefault="00400993" w:rsidP="00400993">
      <w:pPr>
        <w:rPr>
          <w:rFonts w:ascii="Arial" w:hAnsi="Arial" w:cs="Arial"/>
          <w:b/>
          <w:sz w:val="20"/>
          <w:szCs w:val="20"/>
        </w:rPr>
      </w:pPr>
      <w:r w:rsidRPr="00E87D34">
        <w:rPr>
          <w:rFonts w:ascii="Arial" w:hAnsi="Arial" w:cs="Arial"/>
          <w:b/>
          <w:sz w:val="20"/>
          <w:szCs w:val="20"/>
        </w:rPr>
        <w:t>OR</w:t>
      </w:r>
    </w:p>
    <w:p w14:paraId="77FC55DE" w14:textId="77777777" w:rsidR="00400993" w:rsidRPr="00E87D34" w:rsidRDefault="00400993" w:rsidP="00400993">
      <w:pPr>
        <w:rPr>
          <w:rFonts w:ascii="Arial" w:hAnsi="Arial" w:cs="Arial"/>
          <w:sz w:val="20"/>
          <w:szCs w:val="20"/>
        </w:rPr>
      </w:pPr>
    </w:p>
    <w:p w14:paraId="26771AD7" w14:textId="77777777" w:rsidR="00945F02" w:rsidRPr="004F342B" w:rsidRDefault="00945F02" w:rsidP="00945F02">
      <w:pPr>
        <w:rPr>
          <w:rFonts w:ascii="Arial" w:hAnsi="Arial" w:cs="Arial"/>
          <w:sz w:val="18"/>
          <w:szCs w:val="18"/>
        </w:rPr>
      </w:pPr>
    </w:p>
    <w:p w14:paraId="424D60E1" w14:textId="77777777" w:rsidR="00945F02" w:rsidRPr="00E87D34" w:rsidRDefault="00945F02" w:rsidP="00945F02">
      <w:pPr>
        <w:rPr>
          <w:rFonts w:ascii="Arial" w:hAnsi="Arial" w:cs="Arial"/>
          <w:sz w:val="20"/>
          <w:szCs w:val="20"/>
        </w:rPr>
      </w:pPr>
      <w:r w:rsidRPr="00E87D34">
        <w:rPr>
          <w:rFonts w:ascii="Arial" w:hAnsi="Arial" w:cs="Arial"/>
          <w:sz w:val="20"/>
          <w:szCs w:val="20"/>
        </w:rPr>
        <w:t>Supervisors Assessment/Judgement</w:t>
      </w:r>
      <w:r w:rsidRPr="00E87D34">
        <w:rPr>
          <w:rFonts w:ascii="Arial" w:hAnsi="Arial" w:cs="Arial"/>
          <w:sz w:val="20"/>
          <w:szCs w:val="20"/>
        </w:rPr>
        <w:tab/>
      </w:r>
      <w:r w:rsidRPr="00E87D34">
        <w:rPr>
          <w:rFonts w:ascii="Arial" w:hAnsi="Arial" w:cs="Arial"/>
          <w:sz w:val="20"/>
          <w:szCs w:val="20"/>
        </w:rPr>
        <w:tab/>
      </w:r>
      <w:r w:rsidRPr="00E87D34">
        <w:rPr>
          <w:rFonts w:ascii="Arial" w:hAnsi="Arial" w:cs="Arial"/>
          <w:sz w:val="20"/>
          <w:szCs w:val="20"/>
        </w:rPr>
        <w:tab/>
      </w:r>
      <w:r w:rsidRPr="00E87D34">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E87D34">
        <w:rPr>
          <w:rFonts w:ascii="Arial" w:hAnsi="Arial" w:cs="Arial"/>
          <w:sz w:val="20"/>
          <w:szCs w:val="20"/>
        </w:rPr>
        <w:t>20%</w:t>
      </w:r>
    </w:p>
    <w:p w14:paraId="2D8A691D" w14:textId="77777777" w:rsidR="00945F02" w:rsidRPr="00E87D34" w:rsidRDefault="00945F02" w:rsidP="00945F02">
      <w:pPr>
        <w:rPr>
          <w:rFonts w:ascii="Arial" w:hAnsi="Arial" w:cs="Arial"/>
          <w:sz w:val="20"/>
          <w:szCs w:val="20"/>
        </w:rPr>
      </w:pPr>
      <w:r w:rsidRPr="00E87D34">
        <w:rPr>
          <w:rFonts w:ascii="Arial" w:hAnsi="Arial" w:cs="Arial"/>
          <w:sz w:val="20"/>
          <w:szCs w:val="20"/>
        </w:rPr>
        <w:t>Individual Written Report (4000 words)</w:t>
      </w:r>
      <w:r w:rsidR="00886DFD">
        <w:rPr>
          <w:rFonts w:ascii="Arial" w:hAnsi="Arial" w:cs="Arial"/>
          <w:sz w:val="20"/>
          <w:szCs w:val="20"/>
        </w:rPr>
        <w:tab/>
      </w:r>
      <w:r w:rsidR="00886DFD">
        <w:rPr>
          <w:rFonts w:ascii="Arial" w:hAnsi="Arial" w:cs="Arial"/>
          <w:sz w:val="20"/>
          <w:szCs w:val="20"/>
        </w:rPr>
        <w:tab/>
      </w:r>
      <w:r w:rsidR="00E73FC1">
        <w:rPr>
          <w:rFonts w:ascii="Arial" w:hAnsi="Arial" w:cs="Arial"/>
          <w:sz w:val="20"/>
          <w:szCs w:val="20"/>
        </w:rPr>
        <w:tab/>
      </w:r>
      <w:r w:rsidR="00E73FC1">
        <w:rPr>
          <w:rFonts w:ascii="Arial" w:hAnsi="Arial" w:cs="Arial"/>
          <w:sz w:val="20"/>
          <w:szCs w:val="20"/>
        </w:rPr>
        <w:tab/>
      </w:r>
      <w:r w:rsidR="00886DFD">
        <w:rPr>
          <w:rFonts w:ascii="Arial" w:hAnsi="Arial" w:cs="Arial"/>
          <w:sz w:val="20"/>
          <w:szCs w:val="20"/>
        </w:rPr>
        <w:tab/>
      </w:r>
      <w:r w:rsidRPr="00E87D34">
        <w:rPr>
          <w:rFonts w:ascii="Arial" w:hAnsi="Arial" w:cs="Arial"/>
          <w:sz w:val="20"/>
          <w:szCs w:val="20"/>
        </w:rPr>
        <w:tab/>
      </w:r>
      <w:r w:rsidRPr="00E87D34">
        <w:rPr>
          <w:rFonts w:ascii="Arial" w:hAnsi="Arial" w:cs="Arial"/>
          <w:sz w:val="20"/>
          <w:szCs w:val="20"/>
        </w:rPr>
        <w:tab/>
        <w:t>80%</w:t>
      </w:r>
    </w:p>
    <w:p w14:paraId="31EF3B0D" w14:textId="77777777" w:rsidR="00400993" w:rsidRPr="00E87D34" w:rsidRDefault="00400993" w:rsidP="00400993">
      <w:pPr>
        <w:rPr>
          <w:rFonts w:ascii="Arial" w:hAnsi="Arial" w:cs="Arial"/>
          <w:sz w:val="20"/>
          <w:szCs w:val="20"/>
        </w:rPr>
      </w:pPr>
    </w:p>
    <w:p w14:paraId="41B9406F" w14:textId="77777777" w:rsidR="00400993" w:rsidRPr="00E87D34" w:rsidRDefault="00400993" w:rsidP="00400993">
      <w:pPr>
        <w:pStyle w:val="Header"/>
        <w:rPr>
          <w:rFonts w:ascii="Arial" w:hAnsi="Arial" w:cs="Arial"/>
          <w:b/>
          <w:sz w:val="20"/>
          <w:szCs w:val="20"/>
        </w:rPr>
      </w:pPr>
      <w:r w:rsidRPr="00E87D34">
        <w:rPr>
          <w:rFonts w:ascii="Arial" w:hAnsi="Arial" w:cs="Arial"/>
          <w:b/>
          <w:sz w:val="20"/>
          <w:szCs w:val="20"/>
        </w:rPr>
        <w:t>OR</w:t>
      </w:r>
    </w:p>
    <w:p w14:paraId="7AE9AC93" w14:textId="77777777" w:rsidR="00945F02" w:rsidRPr="004F342B" w:rsidRDefault="00945F02" w:rsidP="00945F02">
      <w:pPr>
        <w:pStyle w:val="Header"/>
        <w:rPr>
          <w:rFonts w:ascii="Arial" w:hAnsi="Arial" w:cs="Arial"/>
          <w:sz w:val="18"/>
          <w:szCs w:val="18"/>
        </w:rPr>
      </w:pPr>
    </w:p>
    <w:p w14:paraId="718E83D4" w14:textId="77777777" w:rsidR="00945F02" w:rsidRPr="00E87D34" w:rsidRDefault="00945F02" w:rsidP="00945F02">
      <w:pPr>
        <w:rPr>
          <w:rFonts w:ascii="Arial" w:hAnsi="Arial" w:cs="Arial"/>
          <w:sz w:val="20"/>
          <w:szCs w:val="20"/>
        </w:rPr>
      </w:pPr>
      <w:r w:rsidRPr="00E87D34">
        <w:rPr>
          <w:rFonts w:ascii="Arial" w:hAnsi="Arial" w:cs="Arial"/>
          <w:sz w:val="20"/>
          <w:szCs w:val="20"/>
        </w:rPr>
        <w:t>Supervisors Assessment//Judgement</w:t>
      </w:r>
      <w:r w:rsidRPr="00E87D34">
        <w:rPr>
          <w:rFonts w:ascii="Arial" w:hAnsi="Arial" w:cs="Arial"/>
          <w:sz w:val="20"/>
          <w:szCs w:val="20"/>
        </w:rPr>
        <w:tab/>
      </w:r>
      <w:r w:rsidRPr="00E87D34">
        <w:rPr>
          <w:rFonts w:ascii="Arial" w:hAnsi="Arial" w:cs="Arial"/>
          <w:sz w:val="20"/>
          <w:szCs w:val="20"/>
        </w:rPr>
        <w:tab/>
      </w:r>
      <w:r w:rsidRPr="00E87D34">
        <w:rPr>
          <w:rFonts w:ascii="Arial" w:hAnsi="Arial" w:cs="Arial"/>
          <w:sz w:val="20"/>
          <w:szCs w:val="20"/>
        </w:rPr>
        <w:tab/>
      </w:r>
      <w:r w:rsidRPr="00E87D34">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E87D34">
        <w:rPr>
          <w:rFonts w:ascii="Arial" w:hAnsi="Arial" w:cs="Arial"/>
          <w:sz w:val="20"/>
          <w:szCs w:val="20"/>
        </w:rPr>
        <w:t>20%</w:t>
      </w:r>
    </w:p>
    <w:p w14:paraId="036442BF" w14:textId="77777777" w:rsidR="00945F02" w:rsidRPr="00E87D34" w:rsidRDefault="00945F02" w:rsidP="00945F02">
      <w:pPr>
        <w:rPr>
          <w:rFonts w:ascii="Arial" w:hAnsi="Arial" w:cs="Arial"/>
          <w:sz w:val="20"/>
          <w:szCs w:val="20"/>
        </w:rPr>
      </w:pPr>
      <w:r w:rsidRPr="00E87D34">
        <w:rPr>
          <w:rFonts w:ascii="Arial" w:hAnsi="Arial" w:cs="Arial"/>
          <w:sz w:val="20"/>
          <w:szCs w:val="20"/>
        </w:rPr>
        <w:t>Two Case with Reflection (2000 words)</w:t>
      </w:r>
      <w:r w:rsidR="00886DFD">
        <w:rPr>
          <w:rFonts w:ascii="Arial" w:hAnsi="Arial" w:cs="Arial"/>
          <w:sz w:val="20"/>
          <w:szCs w:val="20"/>
        </w:rPr>
        <w:tab/>
      </w:r>
      <w:r w:rsidR="00886DFD">
        <w:rPr>
          <w:rFonts w:ascii="Arial" w:hAnsi="Arial" w:cs="Arial"/>
          <w:sz w:val="20"/>
          <w:szCs w:val="20"/>
        </w:rPr>
        <w:tab/>
      </w:r>
      <w:r w:rsidR="00E73FC1">
        <w:rPr>
          <w:rFonts w:ascii="Arial" w:hAnsi="Arial" w:cs="Arial"/>
          <w:sz w:val="20"/>
          <w:szCs w:val="20"/>
        </w:rPr>
        <w:tab/>
      </w:r>
      <w:r w:rsidR="00E73FC1">
        <w:rPr>
          <w:rFonts w:ascii="Arial" w:hAnsi="Arial" w:cs="Arial"/>
          <w:sz w:val="20"/>
          <w:szCs w:val="20"/>
        </w:rPr>
        <w:tab/>
      </w:r>
      <w:r w:rsidR="00886DFD">
        <w:rPr>
          <w:rFonts w:ascii="Arial" w:hAnsi="Arial" w:cs="Arial"/>
          <w:sz w:val="20"/>
          <w:szCs w:val="20"/>
        </w:rPr>
        <w:tab/>
      </w:r>
      <w:r w:rsidRPr="00E87D34">
        <w:rPr>
          <w:rFonts w:ascii="Arial" w:hAnsi="Arial" w:cs="Arial"/>
          <w:sz w:val="20"/>
          <w:szCs w:val="20"/>
        </w:rPr>
        <w:tab/>
        <w:t xml:space="preserve"> </w:t>
      </w:r>
      <w:r w:rsidRPr="00E87D34">
        <w:rPr>
          <w:rFonts w:ascii="Arial" w:hAnsi="Arial" w:cs="Arial"/>
          <w:sz w:val="20"/>
          <w:szCs w:val="20"/>
        </w:rPr>
        <w:tab/>
        <w:t>40%</w:t>
      </w:r>
    </w:p>
    <w:p w14:paraId="38614E10" w14:textId="77777777" w:rsidR="00945F02" w:rsidRPr="00E87D34" w:rsidRDefault="00945F02" w:rsidP="00945F02">
      <w:pPr>
        <w:rPr>
          <w:rFonts w:ascii="Arial" w:hAnsi="Arial" w:cs="Arial"/>
          <w:sz w:val="20"/>
          <w:szCs w:val="20"/>
        </w:rPr>
      </w:pPr>
      <w:r w:rsidRPr="00E87D34">
        <w:rPr>
          <w:rFonts w:ascii="Arial" w:hAnsi="Arial" w:cs="Arial"/>
          <w:sz w:val="20"/>
          <w:szCs w:val="20"/>
        </w:rPr>
        <w:t>Individual Written Report (2000 word</w:t>
      </w:r>
      <w:r w:rsidR="00886DFD">
        <w:rPr>
          <w:rFonts w:ascii="Arial" w:hAnsi="Arial" w:cs="Arial"/>
          <w:sz w:val="20"/>
          <w:szCs w:val="20"/>
        </w:rPr>
        <w:t>s</w:t>
      </w:r>
      <w:r w:rsidRPr="00E87D34">
        <w:rPr>
          <w:rFonts w:ascii="Arial" w:hAnsi="Arial" w:cs="Arial"/>
          <w:sz w:val="20"/>
          <w:szCs w:val="20"/>
        </w:rPr>
        <w:t>)</w:t>
      </w:r>
      <w:r w:rsidR="00886DFD">
        <w:rPr>
          <w:rFonts w:ascii="Arial" w:hAnsi="Arial" w:cs="Arial"/>
          <w:sz w:val="20"/>
          <w:szCs w:val="20"/>
        </w:rPr>
        <w:tab/>
      </w:r>
      <w:r w:rsidR="00886DFD">
        <w:rPr>
          <w:rFonts w:ascii="Arial" w:hAnsi="Arial" w:cs="Arial"/>
          <w:sz w:val="20"/>
          <w:szCs w:val="20"/>
        </w:rPr>
        <w:tab/>
      </w:r>
      <w:r w:rsidR="00E73FC1">
        <w:rPr>
          <w:rFonts w:ascii="Arial" w:hAnsi="Arial" w:cs="Arial"/>
          <w:sz w:val="20"/>
          <w:szCs w:val="20"/>
        </w:rPr>
        <w:tab/>
      </w:r>
      <w:r w:rsidR="00E73FC1">
        <w:rPr>
          <w:rFonts w:ascii="Arial" w:hAnsi="Arial" w:cs="Arial"/>
          <w:sz w:val="20"/>
          <w:szCs w:val="20"/>
        </w:rPr>
        <w:tab/>
      </w:r>
      <w:r w:rsidR="00886DFD">
        <w:rPr>
          <w:rFonts w:ascii="Arial" w:hAnsi="Arial" w:cs="Arial"/>
          <w:sz w:val="20"/>
          <w:szCs w:val="20"/>
        </w:rPr>
        <w:tab/>
      </w:r>
      <w:r w:rsidRPr="00E87D34">
        <w:rPr>
          <w:rFonts w:ascii="Arial" w:hAnsi="Arial" w:cs="Arial"/>
          <w:sz w:val="20"/>
          <w:szCs w:val="20"/>
        </w:rPr>
        <w:tab/>
      </w:r>
      <w:r w:rsidRPr="00E87D34">
        <w:rPr>
          <w:rFonts w:ascii="Arial" w:hAnsi="Arial" w:cs="Arial"/>
          <w:sz w:val="20"/>
          <w:szCs w:val="20"/>
        </w:rPr>
        <w:tab/>
        <w:t>40%</w:t>
      </w:r>
    </w:p>
    <w:p w14:paraId="07FC89E4" w14:textId="77777777" w:rsidR="00400993" w:rsidRPr="00E87D34" w:rsidRDefault="00400993" w:rsidP="00400993">
      <w:pPr>
        <w:rPr>
          <w:rFonts w:ascii="Arial" w:hAnsi="Arial" w:cs="Arial"/>
          <w:sz w:val="20"/>
          <w:szCs w:val="20"/>
        </w:rPr>
      </w:pPr>
    </w:p>
    <w:p w14:paraId="7E42ADA4" w14:textId="77777777" w:rsidR="00400993" w:rsidRPr="00E87D34" w:rsidRDefault="00400993" w:rsidP="00400993">
      <w:pPr>
        <w:rPr>
          <w:rFonts w:ascii="Arial" w:hAnsi="Arial" w:cs="Arial"/>
          <w:b/>
          <w:sz w:val="20"/>
          <w:szCs w:val="20"/>
        </w:rPr>
      </w:pPr>
      <w:r w:rsidRPr="00E87D34">
        <w:rPr>
          <w:rFonts w:ascii="Arial" w:hAnsi="Arial" w:cs="Arial"/>
          <w:b/>
          <w:sz w:val="20"/>
          <w:szCs w:val="20"/>
        </w:rPr>
        <w:t>OR</w:t>
      </w:r>
    </w:p>
    <w:p w14:paraId="5F0C6729" w14:textId="77777777" w:rsidR="00400993" w:rsidRPr="00E87D34" w:rsidRDefault="00400993" w:rsidP="00400993">
      <w:pPr>
        <w:rPr>
          <w:rFonts w:ascii="Arial" w:hAnsi="Arial" w:cs="Arial"/>
          <w:sz w:val="20"/>
          <w:szCs w:val="20"/>
        </w:rPr>
      </w:pPr>
    </w:p>
    <w:p w14:paraId="79DE7006" w14:textId="77777777" w:rsidR="00933F5D" w:rsidRPr="00864B9F" w:rsidRDefault="00400993" w:rsidP="00933F5D">
      <w:pPr>
        <w:jc w:val="both"/>
        <w:rPr>
          <w:rFonts w:ascii="Arial" w:hAnsi="Arial" w:cs="Arial"/>
          <w:bCs/>
          <w:sz w:val="20"/>
          <w:szCs w:val="20"/>
        </w:rPr>
      </w:pPr>
      <w:r w:rsidRPr="00E87D34">
        <w:rPr>
          <w:rFonts w:ascii="Arial" w:hAnsi="Arial" w:cs="Arial"/>
          <w:sz w:val="20"/>
          <w:szCs w:val="20"/>
        </w:rPr>
        <w:t xml:space="preserve">Of course, other types of assessment instruments can be used such as lab book, literature review, reflective portfolio, blog, website, learning resource etc. For these, like the above regular used methods the </w:t>
      </w:r>
      <w:r w:rsidRPr="00E87D34">
        <w:rPr>
          <w:rFonts w:ascii="Arial" w:hAnsi="Arial" w:cs="Arial"/>
          <w:bCs/>
          <w:sz w:val="20"/>
          <w:szCs w:val="20"/>
        </w:rPr>
        <w:t>weighting suggestion is 1000 words for every 20% of written work</w:t>
      </w:r>
      <w:r w:rsidR="00304AFC">
        <w:rPr>
          <w:rFonts w:ascii="Arial" w:hAnsi="Arial" w:cs="Arial"/>
          <w:bCs/>
          <w:sz w:val="20"/>
          <w:szCs w:val="20"/>
        </w:rPr>
        <w:t>.</w:t>
      </w:r>
    </w:p>
    <w:p w14:paraId="657C981A" w14:textId="77777777" w:rsidR="00F51C2C" w:rsidRDefault="00F51C2C" w:rsidP="00400993">
      <w:pPr>
        <w:jc w:val="both"/>
        <w:rPr>
          <w:rFonts w:ascii="Arial" w:hAnsi="Arial" w:cs="Arial"/>
          <w:bCs/>
          <w:sz w:val="20"/>
          <w:szCs w:val="20"/>
        </w:rPr>
      </w:pPr>
    </w:p>
    <w:p w14:paraId="77E41C72" w14:textId="77777777" w:rsidR="00F51C2C" w:rsidRPr="00F51C2C" w:rsidRDefault="00F51C2C" w:rsidP="00A13CA7">
      <w:pPr>
        <w:jc w:val="both"/>
        <w:rPr>
          <w:rFonts w:ascii="Arial" w:hAnsi="Arial" w:cs="Arial"/>
          <w:bCs/>
          <w:sz w:val="20"/>
          <w:szCs w:val="20"/>
        </w:rPr>
      </w:pPr>
      <w:bookmarkStart w:id="10" w:name="_Hlk23778188"/>
      <w:r w:rsidRPr="00B16DD1">
        <w:rPr>
          <w:rStyle w:val="bodytext1"/>
          <w:rFonts w:ascii="Arial" w:hAnsi="Arial"/>
          <w:b/>
          <w:sz w:val="22"/>
        </w:rPr>
        <w:t xml:space="preserve">Audits </w:t>
      </w:r>
      <w:r w:rsidRPr="00F51C2C">
        <w:rPr>
          <w:rStyle w:val="bodytext1"/>
          <w:rFonts w:ascii="Arial" w:hAnsi="Arial"/>
          <w:bCs/>
          <w:sz w:val="22"/>
        </w:rPr>
        <w:t xml:space="preserve">are acceptable and </w:t>
      </w:r>
      <w:r>
        <w:rPr>
          <w:rStyle w:val="bodytext1"/>
          <w:rFonts w:ascii="Arial" w:hAnsi="Arial"/>
          <w:bCs/>
          <w:sz w:val="22"/>
        </w:rPr>
        <w:t xml:space="preserve">strongly </w:t>
      </w:r>
      <w:r w:rsidRPr="00F51C2C">
        <w:rPr>
          <w:rStyle w:val="bodytext1"/>
          <w:rFonts w:ascii="Arial" w:hAnsi="Arial"/>
          <w:bCs/>
          <w:sz w:val="22"/>
        </w:rPr>
        <w:t>encouraged, although should be completed and written up by the end of the module.</w:t>
      </w:r>
    </w:p>
    <w:bookmarkEnd w:id="10"/>
    <w:p w14:paraId="05243D0D" w14:textId="77777777" w:rsidR="00400993" w:rsidRPr="00933F5D" w:rsidRDefault="00400993" w:rsidP="00A13CA7">
      <w:pPr>
        <w:pStyle w:val="BodyText3"/>
        <w:rPr>
          <w:rStyle w:val="bodytext1"/>
          <w:rFonts w:ascii="Arial" w:hAnsi="Arial"/>
          <w:sz w:val="22"/>
        </w:rPr>
      </w:pPr>
    </w:p>
    <w:p w14:paraId="5A46C41C" w14:textId="77777777" w:rsidR="005E514A" w:rsidRPr="00B16DD1" w:rsidRDefault="005E514A" w:rsidP="00A13CA7">
      <w:pPr>
        <w:jc w:val="both"/>
        <w:rPr>
          <w:rStyle w:val="bodytext1"/>
          <w:rFonts w:ascii="Arial" w:hAnsi="Arial"/>
          <w:sz w:val="22"/>
        </w:rPr>
      </w:pPr>
      <w:r w:rsidRPr="00B16DD1">
        <w:rPr>
          <w:rStyle w:val="bodytext1"/>
          <w:rFonts w:ascii="Arial" w:hAnsi="Arial"/>
          <w:b/>
          <w:sz w:val="22"/>
        </w:rPr>
        <w:t xml:space="preserve">Group Report - </w:t>
      </w:r>
      <w:r w:rsidRPr="00B16DD1">
        <w:rPr>
          <w:rStyle w:val="bodytext1"/>
          <w:rFonts w:ascii="Arial" w:hAnsi="Arial"/>
          <w:sz w:val="22"/>
        </w:rPr>
        <w:t xml:space="preserve">An important point to bear in mind is that if one of the major assessment </w:t>
      </w:r>
      <w:r w:rsidR="001A31CA">
        <w:rPr>
          <w:rStyle w:val="bodytext1"/>
          <w:rFonts w:ascii="Arial" w:hAnsi="Arial"/>
          <w:sz w:val="22"/>
        </w:rPr>
        <w:t>modalities</w:t>
      </w:r>
      <w:r w:rsidRPr="00B16DD1">
        <w:rPr>
          <w:rStyle w:val="bodytext1"/>
          <w:rFonts w:ascii="Arial" w:hAnsi="Arial"/>
          <w:sz w:val="22"/>
        </w:rPr>
        <w:t xml:space="preserve"> is a group report then some other means of assessing </w:t>
      </w:r>
      <w:r w:rsidRPr="00B16DD1">
        <w:rPr>
          <w:rStyle w:val="bodytext1"/>
          <w:rFonts w:ascii="Arial" w:hAnsi="Arial"/>
          <w:b/>
          <w:sz w:val="22"/>
        </w:rPr>
        <w:t xml:space="preserve">individual </w:t>
      </w:r>
      <w:r w:rsidRPr="00B16DD1">
        <w:rPr>
          <w:rStyle w:val="bodytext1"/>
          <w:rFonts w:ascii="Arial" w:hAnsi="Arial"/>
          <w:sz w:val="22"/>
        </w:rPr>
        <w:t>student contribution is required</w:t>
      </w:r>
      <w:r w:rsidR="00F44B62">
        <w:rPr>
          <w:rStyle w:val="bodytext1"/>
          <w:rFonts w:ascii="Arial" w:hAnsi="Arial"/>
          <w:sz w:val="22"/>
        </w:rPr>
        <w:t>, f</w:t>
      </w:r>
      <w:r w:rsidRPr="00B16DD1">
        <w:rPr>
          <w:rStyle w:val="bodytext1"/>
          <w:rFonts w:ascii="Arial" w:hAnsi="Arial"/>
          <w:sz w:val="22"/>
        </w:rPr>
        <w:t>or example, a referenced summary or reflective commentary of 500 words. These reports also have an increased word count depending on the number of students participating.</w:t>
      </w:r>
    </w:p>
    <w:p w14:paraId="67DE3C56" w14:textId="77777777" w:rsidR="005E514A" w:rsidRPr="00B16DD1" w:rsidRDefault="005E514A" w:rsidP="00A13CA7">
      <w:pPr>
        <w:jc w:val="both"/>
        <w:rPr>
          <w:rStyle w:val="bodytext1"/>
          <w:rFonts w:ascii="Arial" w:hAnsi="Arial"/>
          <w:sz w:val="22"/>
        </w:rPr>
      </w:pPr>
    </w:p>
    <w:p w14:paraId="53BDAB19" w14:textId="77777777" w:rsidR="005E514A" w:rsidRDefault="005E514A" w:rsidP="00A13CA7">
      <w:pPr>
        <w:pStyle w:val="Heading6"/>
        <w:jc w:val="both"/>
        <w:rPr>
          <w:rStyle w:val="bodytext1"/>
          <w:rFonts w:ascii="Arial" w:hAnsi="Arial"/>
          <w:b w:val="0"/>
          <w:sz w:val="22"/>
        </w:rPr>
      </w:pPr>
      <w:r w:rsidRPr="00B16DD1">
        <w:rPr>
          <w:rStyle w:val="bodytext1"/>
          <w:rFonts w:ascii="Arial" w:hAnsi="Arial"/>
          <w:sz w:val="22"/>
        </w:rPr>
        <w:t>Simple case reports (i.e. clerking of patients)</w:t>
      </w:r>
      <w:r w:rsidRPr="00B16DD1">
        <w:rPr>
          <w:rStyle w:val="bodytext1"/>
          <w:rFonts w:ascii="Arial" w:hAnsi="Arial"/>
          <w:b w:val="0"/>
          <w:sz w:val="22"/>
        </w:rPr>
        <w:t xml:space="preserve"> are acceptable but must be accompanied by a reflective commentary of ~ 500 words, which should also include references. This commentary can cover aspects such as pathophysiology/management/epidemiology, with the patient’s history and findings being illustrative. If only this type of case report is to be presented for assessment, three are expected, to give reflective commentaries totalling about 1500 words (e.g. 1,000 words on each case and 500 words on reflection).  </w:t>
      </w:r>
    </w:p>
    <w:p w14:paraId="2E59C197" w14:textId="77777777" w:rsidR="005E514A" w:rsidRDefault="005E514A" w:rsidP="005E514A">
      <w:pPr>
        <w:rPr>
          <w:lang w:val="x-none"/>
        </w:rPr>
      </w:pPr>
    </w:p>
    <w:p w14:paraId="446479B9" w14:textId="77777777" w:rsidR="005E514A" w:rsidRPr="009A3C0B" w:rsidRDefault="005E514A" w:rsidP="005E514A">
      <w:pPr>
        <w:jc w:val="both"/>
        <w:rPr>
          <w:rFonts w:ascii="Arial" w:eastAsia="Batang" w:hAnsi="Arial" w:cs="Arial"/>
          <w:sz w:val="22"/>
          <w:szCs w:val="22"/>
        </w:rPr>
      </w:pPr>
      <w:r w:rsidRPr="009A3C0B">
        <w:rPr>
          <w:rFonts w:ascii="Arial" w:eastAsia="Batang" w:hAnsi="Arial" w:cs="Arial"/>
          <w:b/>
          <w:sz w:val="22"/>
          <w:szCs w:val="22"/>
        </w:rPr>
        <w:t>Note</w:t>
      </w:r>
      <w:r w:rsidRPr="009A3C0B">
        <w:rPr>
          <w:rFonts w:ascii="Arial" w:eastAsia="Batang" w:hAnsi="Arial" w:cs="Arial"/>
          <w:sz w:val="22"/>
          <w:szCs w:val="22"/>
        </w:rPr>
        <w:t xml:space="preserve">: If a case report is included, it must be written in such a way that the patient should </w:t>
      </w:r>
      <w:r w:rsidRPr="009A3C0B">
        <w:rPr>
          <w:rFonts w:ascii="Arial" w:eastAsia="Batang" w:hAnsi="Arial" w:cs="Arial"/>
          <w:b/>
          <w:sz w:val="22"/>
          <w:szCs w:val="22"/>
        </w:rPr>
        <w:t>not be identifiable</w:t>
      </w:r>
      <w:r w:rsidRPr="009A3C0B">
        <w:rPr>
          <w:rFonts w:ascii="Arial" w:eastAsia="Batang" w:hAnsi="Arial" w:cs="Arial"/>
          <w:sz w:val="22"/>
          <w:szCs w:val="22"/>
        </w:rPr>
        <w:t xml:space="preserve">.  </w:t>
      </w:r>
      <w:r>
        <w:rPr>
          <w:rFonts w:ascii="Arial" w:eastAsia="Batang" w:hAnsi="Arial" w:cs="Arial"/>
          <w:sz w:val="22"/>
          <w:szCs w:val="22"/>
        </w:rPr>
        <w:t xml:space="preserve">Terms </w:t>
      </w:r>
      <w:r w:rsidRPr="009A3C0B">
        <w:rPr>
          <w:rFonts w:ascii="Arial" w:eastAsia="Batang" w:hAnsi="Arial" w:cs="Arial"/>
          <w:sz w:val="22"/>
          <w:szCs w:val="22"/>
        </w:rPr>
        <w:t xml:space="preserve">such as </w:t>
      </w:r>
      <w:r>
        <w:rPr>
          <w:rFonts w:ascii="Arial" w:eastAsia="Batang" w:hAnsi="Arial" w:cs="Arial"/>
          <w:sz w:val="22"/>
          <w:szCs w:val="22"/>
        </w:rPr>
        <w:t>Mr X and the age of the patient should be used instead of initials and date of birth.</w:t>
      </w:r>
    </w:p>
    <w:p w14:paraId="5D9E8D11" w14:textId="77777777" w:rsidR="005E514A" w:rsidRPr="009A3C0B" w:rsidRDefault="005E514A" w:rsidP="00005618">
      <w:pPr>
        <w:jc w:val="both"/>
        <w:rPr>
          <w:rFonts w:ascii="Arial" w:eastAsia="Batang" w:hAnsi="Arial" w:cs="Arial"/>
          <w:sz w:val="22"/>
          <w:szCs w:val="22"/>
        </w:rPr>
      </w:pPr>
    </w:p>
    <w:p w14:paraId="26969D5E" w14:textId="77777777" w:rsidR="00997890" w:rsidRDefault="005263F1" w:rsidP="00997890">
      <w:pPr>
        <w:pStyle w:val="BodyText3"/>
        <w:rPr>
          <w:rStyle w:val="paragraphtitle1"/>
          <w:rFonts w:ascii="Arial" w:hAnsi="Arial"/>
          <w:i/>
          <w:color w:val="0000FF"/>
          <w:sz w:val="22"/>
          <w:szCs w:val="22"/>
        </w:rPr>
      </w:pPr>
      <w:r w:rsidRPr="00D2086D">
        <w:rPr>
          <w:rStyle w:val="paragraphtitle1"/>
          <w:rFonts w:ascii="Arial" w:hAnsi="Arial"/>
          <w:color w:val="0000FF"/>
          <w:sz w:val="22"/>
          <w:szCs w:val="22"/>
        </w:rPr>
        <w:t>b)</w:t>
      </w:r>
      <w:r w:rsidR="00B33046" w:rsidRPr="00D2086D">
        <w:rPr>
          <w:rStyle w:val="paragraphtitle1"/>
          <w:rFonts w:ascii="Arial" w:hAnsi="Arial"/>
          <w:color w:val="0000FF"/>
          <w:sz w:val="22"/>
          <w:szCs w:val="22"/>
        </w:rPr>
        <w:t xml:space="preserve"> </w:t>
      </w:r>
      <w:r w:rsidR="00997890" w:rsidRPr="00D2086D">
        <w:rPr>
          <w:rStyle w:val="paragraphtitle1"/>
          <w:rFonts w:ascii="Arial" w:hAnsi="Arial"/>
          <w:i/>
          <w:color w:val="0000FF"/>
          <w:sz w:val="22"/>
          <w:szCs w:val="22"/>
        </w:rPr>
        <w:t>Format of Written Work</w:t>
      </w:r>
    </w:p>
    <w:p w14:paraId="7B1FF0F8" w14:textId="77777777" w:rsidR="001179F4" w:rsidRPr="00DA0BA1" w:rsidRDefault="00AF0EEB" w:rsidP="00997890">
      <w:pPr>
        <w:pStyle w:val="BodyText3"/>
        <w:rPr>
          <w:rStyle w:val="bodytext1"/>
          <w:rFonts w:ascii="Arial" w:hAnsi="Arial"/>
          <w:sz w:val="22"/>
          <w:szCs w:val="22"/>
        </w:rPr>
      </w:pPr>
      <w:r>
        <w:rPr>
          <w:rStyle w:val="s1"/>
          <w:rFonts w:ascii="Arial" w:hAnsi="Arial"/>
          <w:sz w:val="22"/>
          <w:szCs w:val="22"/>
        </w:rPr>
        <w:t xml:space="preserve">Students are required </w:t>
      </w:r>
      <w:r w:rsidR="00D760D5">
        <w:rPr>
          <w:rStyle w:val="s1"/>
          <w:rFonts w:ascii="Arial" w:hAnsi="Arial"/>
          <w:sz w:val="22"/>
          <w:szCs w:val="22"/>
        </w:rPr>
        <w:t xml:space="preserve">to carefully </w:t>
      </w:r>
      <w:r w:rsidR="001179F4" w:rsidRPr="00DA0BA1">
        <w:rPr>
          <w:rStyle w:val="s1"/>
          <w:rFonts w:ascii="Arial" w:hAnsi="Arial"/>
          <w:sz w:val="22"/>
          <w:szCs w:val="22"/>
        </w:rPr>
        <w:t>followi</w:t>
      </w:r>
      <w:r w:rsidR="00274806" w:rsidRPr="00DA0BA1">
        <w:rPr>
          <w:rStyle w:val="s1"/>
          <w:rFonts w:ascii="Arial" w:hAnsi="Arial"/>
          <w:sz w:val="22"/>
          <w:szCs w:val="22"/>
        </w:rPr>
        <w:t>ng the instructions about the submission style for the</w:t>
      </w:r>
      <w:r w:rsidR="001179F4" w:rsidRPr="00DA0BA1">
        <w:rPr>
          <w:rStyle w:val="s1"/>
          <w:rFonts w:ascii="Arial" w:hAnsi="Arial"/>
          <w:sz w:val="22"/>
          <w:szCs w:val="22"/>
        </w:rPr>
        <w:t xml:space="preserve"> assignments.</w:t>
      </w:r>
      <w:r w:rsidR="001179F4" w:rsidRPr="00DA0BA1">
        <w:rPr>
          <w:rStyle w:val="apple-converted-space"/>
        </w:rPr>
        <w:t> </w:t>
      </w:r>
    </w:p>
    <w:p w14:paraId="136C416C" w14:textId="77777777" w:rsidR="00F516D3" w:rsidRPr="00F516D3" w:rsidRDefault="00F516D3" w:rsidP="00F516D3">
      <w:pPr>
        <w:numPr>
          <w:ilvl w:val="0"/>
          <w:numId w:val="9"/>
        </w:numPr>
        <w:shd w:val="clear" w:color="auto" w:fill="FFFFFF"/>
        <w:spacing w:after="100" w:afterAutospacing="1"/>
        <w:rPr>
          <w:rFonts w:ascii="Arial" w:hAnsi="Arial" w:cs="Arial"/>
          <w:sz w:val="22"/>
          <w:szCs w:val="22"/>
        </w:rPr>
      </w:pPr>
      <w:r w:rsidRPr="00F516D3">
        <w:rPr>
          <w:rFonts w:ascii="Arial" w:hAnsi="Arial" w:cs="Arial"/>
          <w:sz w:val="22"/>
          <w:szCs w:val="22"/>
        </w:rPr>
        <w:t xml:space="preserve">When saving your work please use the file name format “XXXXXXX_Title” with the XXXXXXX </w:t>
      </w:r>
      <w:r w:rsidR="00CB343C">
        <w:rPr>
          <w:rFonts w:ascii="Arial" w:hAnsi="Arial" w:cs="Arial"/>
          <w:sz w:val="22"/>
          <w:szCs w:val="22"/>
        </w:rPr>
        <w:t>being</w:t>
      </w:r>
      <w:r w:rsidRPr="00F516D3">
        <w:rPr>
          <w:rFonts w:ascii="Arial" w:hAnsi="Arial" w:cs="Arial"/>
          <w:sz w:val="22"/>
          <w:szCs w:val="22"/>
        </w:rPr>
        <w:t xml:space="preserve"> your student number. If you have more than one file, please include the assessment type in the file name, e.g., XXXXXXX_SSC_Report. This will help when it comes to submitting your work to Moodle.</w:t>
      </w:r>
    </w:p>
    <w:p w14:paraId="3B16924B" w14:textId="77777777" w:rsidR="00933F5D" w:rsidRPr="00F516D3" w:rsidRDefault="00933F5D" w:rsidP="00023444">
      <w:pPr>
        <w:pStyle w:val="NormalWeb"/>
        <w:numPr>
          <w:ilvl w:val="0"/>
          <w:numId w:val="9"/>
        </w:numPr>
        <w:shd w:val="clear" w:color="auto" w:fill="FFFFFF"/>
        <w:spacing w:before="0" w:beforeAutospacing="0"/>
        <w:rPr>
          <w:rFonts w:ascii="Arial" w:hAnsi="Arial" w:cs="Arial"/>
          <w:sz w:val="22"/>
          <w:szCs w:val="22"/>
        </w:rPr>
      </w:pPr>
      <w:r w:rsidRPr="00F516D3">
        <w:rPr>
          <w:rFonts w:ascii="Arial" w:hAnsi="Arial" w:cs="Arial"/>
          <w:sz w:val="22"/>
          <w:szCs w:val="22"/>
          <w:lang w:eastAsia="en-GB"/>
        </w:rPr>
        <w:t xml:space="preserve">Written work such as reports/dissertations/essays/audits etc must include a cover page with a title of the work (e.g., SSC: </w:t>
      </w:r>
      <w:r w:rsidRPr="00F516D3">
        <w:rPr>
          <w:rFonts w:ascii="Arial" w:hAnsi="Arial" w:cs="Arial"/>
          <w:sz w:val="22"/>
          <w:szCs w:val="22"/>
        </w:rPr>
        <w:t>Cardio-Oncology</w:t>
      </w:r>
      <w:r w:rsidR="00CB343C">
        <w:rPr>
          <w:rFonts w:ascii="Arial" w:hAnsi="Arial" w:cs="Arial"/>
          <w:sz w:val="22"/>
          <w:szCs w:val="22"/>
        </w:rPr>
        <w:t>: Report Title</w:t>
      </w:r>
      <w:r w:rsidRPr="00F516D3">
        <w:rPr>
          <w:rFonts w:ascii="Arial" w:hAnsi="Arial" w:cs="Arial"/>
          <w:sz w:val="22"/>
          <w:szCs w:val="22"/>
        </w:rPr>
        <w:t xml:space="preserve">) </w:t>
      </w:r>
      <w:r w:rsidRPr="00F516D3">
        <w:rPr>
          <w:rFonts w:ascii="Arial" w:hAnsi="Arial" w:cs="Arial"/>
          <w:sz w:val="22"/>
          <w:szCs w:val="22"/>
          <w:lang w:eastAsia="en-GB"/>
        </w:rPr>
        <w:t>as well as the student’s registration number</w:t>
      </w:r>
      <w:r w:rsidR="00023444" w:rsidRPr="00F516D3">
        <w:rPr>
          <w:rFonts w:ascii="Arial" w:hAnsi="Arial" w:cs="Arial"/>
          <w:sz w:val="22"/>
          <w:szCs w:val="22"/>
          <w:lang w:eastAsia="en-GB"/>
        </w:rPr>
        <w:t xml:space="preserve"> without </w:t>
      </w:r>
      <w:r w:rsidR="00CA35A1" w:rsidRPr="00F516D3">
        <w:rPr>
          <w:rFonts w:ascii="Arial" w:hAnsi="Arial" w:cs="Arial"/>
          <w:sz w:val="22"/>
          <w:szCs w:val="22"/>
          <w:lang w:eastAsia="en-GB"/>
        </w:rPr>
        <w:t xml:space="preserve">the </w:t>
      </w:r>
      <w:r w:rsidR="00023444" w:rsidRPr="00F516D3">
        <w:rPr>
          <w:rFonts w:ascii="Arial" w:hAnsi="Arial" w:cs="Arial"/>
          <w:sz w:val="22"/>
          <w:szCs w:val="22"/>
          <w:lang w:eastAsia="en-GB"/>
        </w:rPr>
        <w:t>letter at the end</w:t>
      </w:r>
      <w:r w:rsidRPr="00F516D3">
        <w:rPr>
          <w:rFonts w:ascii="Arial" w:hAnsi="Arial" w:cs="Arial"/>
          <w:sz w:val="22"/>
          <w:szCs w:val="22"/>
          <w:lang w:eastAsia="en-GB"/>
        </w:rPr>
        <w:t xml:space="preserve"> (e.g., </w:t>
      </w:r>
      <w:r w:rsidRPr="00F516D3">
        <w:rPr>
          <w:rFonts w:ascii="Arial" w:eastAsia="Arial" w:hAnsi="Arial" w:cs="Arial"/>
          <w:sz w:val="22"/>
          <w:szCs w:val="22"/>
        </w:rPr>
        <w:t xml:space="preserve">0123457), Candidate number (e.g., CN 001) and the </w:t>
      </w:r>
      <w:r w:rsidRPr="00F516D3">
        <w:rPr>
          <w:rFonts w:ascii="Arial" w:hAnsi="Arial" w:cs="Arial"/>
          <w:sz w:val="22"/>
          <w:szCs w:val="22"/>
          <w:lang w:eastAsia="en-GB"/>
        </w:rPr>
        <w:t>SSC supervisor name</w:t>
      </w:r>
      <w:r w:rsidR="00023444" w:rsidRPr="00F516D3">
        <w:rPr>
          <w:rFonts w:ascii="Arial" w:hAnsi="Arial" w:cs="Arial"/>
          <w:sz w:val="22"/>
          <w:szCs w:val="22"/>
          <w:lang w:eastAsia="en-GB"/>
        </w:rPr>
        <w:t>.</w:t>
      </w:r>
    </w:p>
    <w:p w14:paraId="6BF71AB7" w14:textId="77777777" w:rsidR="00023444" w:rsidRPr="00F516D3" w:rsidRDefault="00023444" w:rsidP="00023444">
      <w:pPr>
        <w:pStyle w:val="NormalWeb"/>
        <w:numPr>
          <w:ilvl w:val="0"/>
          <w:numId w:val="9"/>
        </w:numPr>
        <w:shd w:val="clear" w:color="auto" w:fill="FFFFFF"/>
        <w:spacing w:before="0" w:beforeAutospacing="0"/>
        <w:rPr>
          <w:rFonts w:ascii="Arial" w:hAnsi="Arial" w:cs="Arial"/>
          <w:sz w:val="22"/>
          <w:szCs w:val="22"/>
        </w:rPr>
      </w:pPr>
      <w:r w:rsidRPr="00F516D3">
        <w:rPr>
          <w:rFonts w:ascii="Arial" w:hAnsi="Arial" w:cs="Arial"/>
          <w:sz w:val="22"/>
          <w:szCs w:val="22"/>
        </w:rPr>
        <w:t>Include your student number on every page in the footer and include page numbers in the footer.</w:t>
      </w:r>
    </w:p>
    <w:p w14:paraId="01C8C5A9" w14:textId="77777777" w:rsidR="00023444" w:rsidRPr="00F516D3" w:rsidRDefault="00023444" w:rsidP="00023444">
      <w:pPr>
        <w:pStyle w:val="NormalWeb"/>
        <w:numPr>
          <w:ilvl w:val="0"/>
          <w:numId w:val="9"/>
        </w:numPr>
        <w:shd w:val="clear" w:color="auto" w:fill="FFFFFF"/>
        <w:spacing w:before="0" w:beforeAutospacing="0"/>
        <w:rPr>
          <w:rFonts w:ascii="Arial" w:hAnsi="Arial" w:cs="Arial"/>
          <w:sz w:val="22"/>
          <w:szCs w:val="22"/>
        </w:rPr>
      </w:pPr>
      <w:r w:rsidRPr="00F516D3">
        <w:rPr>
          <w:rFonts w:ascii="Arial" w:hAnsi="Arial" w:cs="Arial"/>
          <w:sz w:val="22"/>
          <w:szCs w:val="22"/>
        </w:rPr>
        <w:t>You should submit your written assignment as a Microsoft Word document only.</w:t>
      </w:r>
    </w:p>
    <w:p w14:paraId="0E539C85" w14:textId="77777777" w:rsidR="00933F5D" w:rsidRPr="00F516D3" w:rsidRDefault="00933F5D" w:rsidP="00F516D3">
      <w:pPr>
        <w:pStyle w:val="NormalWeb"/>
        <w:numPr>
          <w:ilvl w:val="0"/>
          <w:numId w:val="9"/>
        </w:numPr>
        <w:shd w:val="clear" w:color="auto" w:fill="FFFFFF"/>
        <w:spacing w:before="0" w:beforeAutospacing="0"/>
        <w:rPr>
          <w:rFonts w:ascii="Arial" w:hAnsi="Arial" w:cs="Arial"/>
          <w:sz w:val="22"/>
          <w:szCs w:val="22"/>
        </w:rPr>
      </w:pPr>
      <w:r w:rsidRPr="00F516D3">
        <w:rPr>
          <w:rFonts w:ascii="Arial" w:hAnsi="Arial" w:cs="Arial"/>
          <w:sz w:val="22"/>
          <w:szCs w:val="22"/>
          <w:lang w:eastAsia="en-GB"/>
        </w:rPr>
        <w:t>Format of the work should be</w:t>
      </w:r>
      <w:r w:rsidR="00023444" w:rsidRPr="00F516D3">
        <w:rPr>
          <w:rFonts w:ascii="Arial" w:hAnsi="Arial" w:cs="Arial"/>
          <w:sz w:val="22"/>
          <w:szCs w:val="22"/>
          <w:lang w:eastAsia="en-GB"/>
        </w:rPr>
        <w:t xml:space="preserve"> </w:t>
      </w:r>
      <w:r w:rsidR="00CA35A1" w:rsidRPr="00F516D3">
        <w:rPr>
          <w:rFonts w:ascii="Arial" w:hAnsi="Arial" w:cs="Arial"/>
          <w:sz w:val="22"/>
          <w:szCs w:val="22"/>
          <w:lang w:eastAsia="en-GB"/>
        </w:rPr>
        <w:t>a</w:t>
      </w:r>
      <w:r w:rsidR="00023444" w:rsidRPr="00F516D3">
        <w:rPr>
          <w:rFonts w:ascii="Arial" w:hAnsi="Arial" w:cs="Arial"/>
          <w:sz w:val="22"/>
          <w:szCs w:val="22"/>
          <w:lang w:eastAsia="en-GB"/>
        </w:rPr>
        <w:t xml:space="preserve"> sans serif font of your choice </w:t>
      </w:r>
      <w:r w:rsidR="00CA35A1" w:rsidRPr="00F516D3">
        <w:rPr>
          <w:rFonts w:ascii="Arial" w:hAnsi="Arial" w:cs="Arial"/>
          <w:sz w:val="22"/>
          <w:szCs w:val="22"/>
          <w:lang w:eastAsia="en-GB"/>
        </w:rPr>
        <w:t>(</w:t>
      </w:r>
      <w:r w:rsidR="00023444" w:rsidRPr="00F516D3">
        <w:rPr>
          <w:rFonts w:ascii="Arial" w:hAnsi="Arial" w:cs="Arial"/>
          <w:sz w:val="22"/>
          <w:szCs w:val="22"/>
          <w:lang w:eastAsia="en-GB"/>
        </w:rPr>
        <w:t>e.g., Arial, Calibri</w:t>
      </w:r>
      <w:r w:rsidR="00CA35A1" w:rsidRPr="00F516D3">
        <w:rPr>
          <w:rFonts w:ascii="Arial" w:hAnsi="Arial" w:cs="Arial"/>
          <w:sz w:val="22"/>
          <w:szCs w:val="22"/>
          <w:lang w:eastAsia="en-GB"/>
        </w:rPr>
        <w:t>), font size 11</w:t>
      </w:r>
      <w:r w:rsidRPr="00F516D3">
        <w:rPr>
          <w:rFonts w:ascii="Arial" w:hAnsi="Arial" w:cs="Arial"/>
          <w:sz w:val="22"/>
          <w:szCs w:val="22"/>
          <w:lang w:eastAsia="en-GB"/>
        </w:rPr>
        <w:t xml:space="preserve">, line spacing </w:t>
      </w:r>
      <w:r w:rsidR="00CA35A1" w:rsidRPr="00F516D3">
        <w:rPr>
          <w:rFonts w:ascii="Arial" w:hAnsi="Arial" w:cs="Arial"/>
          <w:sz w:val="22"/>
          <w:szCs w:val="22"/>
          <w:lang w:eastAsia="en-GB"/>
        </w:rPr>
        <w:t xml:space="preserve">1.5 </w:t>
      </w:r>
      <w:r w:rsidRPr="00F516D3">
        <w:rPr>
          <w:rFonts w:ascii="Arial" w:hAnsi="Arial" w:cs="Arial"/>
          <w:sz w:val="22"/>
          <w:szCs w:val="22"/>
          <w:lang w:eastAsia="en-GB"/>
        </w:rPr>
        <w:t xml:space="preserve">and have an accurate word count. </w:t>
      </w:r>
      <w:r w:rsidRPr="00F516D3">
        <w:rPr>
          <w:rFonts w:ascii="Arial" w:hAnsi="Arial" w:cs="Arial"/>
          <w:sz w:val="22"/>
          <w:szCs w:val="22"/>
        </w:rPr>
        <w:t xml:space="preserve">Word counts </w:t>
      </w:r>
      <w:r w:rsidRPr="00F516D3">
        <w:rPr>
          <w:rFonts w:ascii="Arial" w:hAnsi="Arial" w:cs="Arial"/>
          <w:b/>
          <w:bCs/>
          <w:sz w:val="22"/>
          <w:szCs w:val="22"/>
        </w:rPr>
        <w:t>do not</w:t>
      </w:r>
      <w:r w:rsidRPr="00F516D3">
        <w:rPr>
          <w:rFonts w:ascii="Arial" w:hAnsi="Arial" w:cs="Arial"/>
          <w:sz w:val="22"/>
          <w:szCs w:val="22"/>
        </w:rPr>
        <w:t xml:space="preserve"> include headings, subheadings, references, tables, figures, and table or figure legends</w:t>
      </w:r>
      <w:r w:rsidR="00023444" w:rsidRPr="00F516D3">
        <w:rPr>
          <w:rFonts w:ascii="Arial" w:hAnsi="Arial" w:cs="Arial"/>
          <w:sz w:val="22"/>
          <w:szCs w:val="22"/>
        </w:rPr>
        <w:t xml:space="preserve">. </w:t>
      </w:r>
    </w:p>
    <w:p w14:paraId="38A84FAB" w14:textId="77777777" w:rsidR="00933F5D" w:rsidRPr="00124843" w:rsidRDefault="00933F5D" w:rsidP="00933F5D">
      <w:pPr>
        <w:pStyle w:val="NormalWeb"/>
        <w:numPr>
          <w:ilvl w:val="0"/>
          <w:numId w:val="9"/>
        </w:numPr>
        <w:shd w:val="clear" w:color="auto" w:fill="FFFFFF"/>
        <w:spacing w:before="0" w:beforeAutospacing="0"/>
        <w:rPr>
          <w:rFonts w:ascii="Arial" w:hAnsi="Arial" w:cs="Arial"/>
          <w:sz w:val="22"/>
          <w:szCs w:val="22"/>
        </w:rPr>
      </w:pPr>
      <w:r w:rsidRPr="00F516D3">
        <w:rPr>
          <w:rFonts w:ascii="Arial" w:hAnsi="Arial" w:cs="Arial"/>
          <w:sz w:val="22"/>
          <w:szCs w:val="22"/>
        </w:rPr>
        <w:t>The first paragraph should include a short introduction into what the piece of work</w:t>
      </w:r>
      <w:r w:rsidRPr="00124843">
        <w:rPr>
          <w:rFonts w:ascii="Arial" w:hAnsi="Arial" w:cs="Arial"/>
          <w:sz w:val="22"/>
          <w:szCs w:val="22"/>
        </w:rPr>
        <w:t>(s) is/are covering. This will help orientate the reader/marker including the External Examiners who review the SSC programme</w:t>
      </w:r>
    </w:p>
    <w:p w14:paraId="2C052A30" w14:textId="77777777" w:rsidR="00933F5D" w:rsidRPr="00124843" w:rsidRDefault="00933F5D" w:rsidP="00933F5D">
      <w:pPr>
        <w:pStyle w:val="NormalWeb"/>
        <w:numPr>
          <w:ilvl w:val="0"/>
          <w:numId w:val="9"/>
        </w:numPr>
        <w:shd w:val="clear" w:color="auto" w:fill="FFFFFF"/>
        <w:spacing w:before="0" w:beforeAutospacing="0"/>
        <w:rPr>
          <w:rStyle w:val="bodytext1"/>
          <w:rFonts w:ascii="Arial" w:hAnsi="Arial" w:cs="Arial"/>
          <w:sz w:val="22"/>
          <w:szCs w:val="22"/>
        </w:rPr>
      </w:pPr>
      <w:r w:rsidRPr="00124843">
        <w:rPr>
          <w:rFonts w:ascii="Arial" w:hAnsi="Arial" w:cs="Arial"/>
          <w:sz w:val="22"/>
          <w:szCs w:val="22"/>
        </w:rPr>
        <w:t xml:space="preserve">The work should have appropriate headings in bold and logical sections, for example an academic paper may have sections such as </w:t>
      </w:r>
      <w:r w:rsidRPr="00124843">
        <w:rPr>
          <w:rStyle w:val="bodytext1"/>
          <w:rFonts w:ascii="Arial" w:hAnsi="Arial"/>
          <w:sz w:val="22"/>
          <w:szCs w:val="22"/>
        </w:rPr>
        <w:t>Introduction, Methods, Results, Discussion, Conclusions and References</w:t>
      </w:r>
    </w:p>
    <w:p w14:paraId="5D304FD3" w14:textId="77777777" w:rsidR="00933F5D" w:rsidRPr="006C4181" w:rsidRDefault="006C4181" w:rsidP="003A6A12">
      <w:pPr>
        <w:pStyle w:val="NormalWeb"/>
        <w:numPr>
          <w:ilvl w:val="0"/>
          <w:numId w:val="9"/>
        </w:numPr>
        <w:shd w:val="clear" w:color="auto" w:fill="FFFFFF"/>
        <w:spacing w:before="0" w:beforeAutospacing="0"/>
        <w:rPr>
          <w:rFonts w:ascii="Arial" w:hAnsi="Arial" w:cs="Arial"/>
          <w:sz w:val="22"/>
          <w:szCs w:val="22"/>
        </w:rPr>
      </w:pPr>
      <w:r>
        <w:rPr>
          <w:rFonts w:ascii="Arial" w:hAnsi="Arial" w:cs="Arial"/>
          <w:sz w:val="22"/>
          <w:szCs w:val="22"/>
        </w:rPr>
        <w:t>F</w:t>
      </w:r>
      <w:r w:rsidR="00933F5D" w:rsidRPr="006C4181">
        <w:rPr>
          <w:rFonts w:ascii="Arial" w:hAnsi="Arial" w:cs="Arial"/>
          <w:sz w:val="22"/>
          <w:szCs w:val="22"/>
        </w:rPr>
        <w:t>igures</w:t>
      </w:r>
      <w:r w:rsidR="00C05260" w:rsidRPr="006C4181">
        <w:rPr>
          <w:rFonts w:ascii="Arial" w:hAnsi="Arial" w:cs="Arial"/>
          <w:sz w:val="22"/>
          <w:szCs w:val="22"/>
        </w:rPr>
        <w:t xml:space="preserve"> and </w:t>
      </w:r>
      <w:r w:rsidR="00933F5D" w:rsidRPr="006C4181">
        <w:rPr>
          <w:rFonts w:ascii="Arial" w:hAnsi="Arial" w:cs="Arial"/>
          <w:sz w:val="22"/>
          <w:szCs w:val="22"/>
        </w:rPr>
        <w:t xml:space="preserve">tables </w:t>
      </w:r>
      <w:r w:rsidR="00C05260" w:rsidRPr="006C4181">
        <w:rPr>
          <w:rFonts w:ascii="Arial" w:hAnsi="Arial" w:cs="Arial"/>
          <w:sz w:val="22"/>
          <w:szCs w:val="22"/>
        </w:rPr>
        <w:t xml:space="preserve">can be included to illustrate concepts mentioned in the text, or to help the reader visualise content mentioned in the text. These can be taken directly from resources but need to be </w:t>
      </w:r>
      <w:r w:rsidR="00C05260" w:rsidRPr="006C4181">
        <w:rPr>
          <w:rFonts w:ascii="Arial" w:hAnsi="Arial" w:cs="Arial"/>
          <w:b/>
          <w:bCs/>
          <w:sz w:val="22"/>
          <w:szCs w:val="22"/>
        </w:rPr>
        <w:t>cited and referenced</w:t>
      </w:r>
      <w:r w:rsidR="00C05260" w:rsidRPr="006C4181">
        <w:rPr>
          <w:rFonts w:ascii="Arial" w:hAnsi="Arial" w:cs="Arial"/>
          <w:sz w:val="22"/>
          <w:szCs w:val="22"/>
        </w:rPr>
        <w:t xml:space="preserve">, </w:t>
      </w:r>
      <w:r w:rsidR="00C05260" w:rsidRPr="00F516D3">
        <w:rPr>
          <w:rFonts w:ascii="Arial" w:hAnsi="Arial" w:cs="Arial"/>
          <w:sz w:val="22"/>
          <w:szCs w:val="22"/>
        </w:rPr>
        <w:t>but</w:t>
      </w:r>
      <w:r w:rsidRPr="00F516D3">
        <w:rPr>
          <w:rFonts w:ascii="Arial" w:hAnsi="Arial" w:cs="Arial"/>
          <w:sz w:val="22"/>
          <w:szCs w:val="22"/>
        </w:rPr>
        <w:t xml:space="preserve"> y</w:t>
      </w:r>
      <w:r w:rsidR="00576389" w:rsidRPr="00F516D3">
        <w:rPr>
          <w:rFonts w:ascii="Arial" w:hAnsi="Arial" w:cs="Arial"/>
          <w:sz w:val="22"/>
          <w:szCs w:val="22"/>
        </w:rPr>
        <w:t xml:space="preserve">ou may find that synthesis of information is better displayed by creating your own figure/table from information gathered from these resources, </w:t>
      </w:r>
      <w:r w:rsidRPr="00F516D3">
        <w:rPr>
          <w:rFonts w:ascii="Arial" w:hAnsi="Arial" w:cs="Arial"/>
          <w:sz w:val="22"/>
          <w:szCs w:val="22"/>
        </w:rPr>
        <w:t>which</w:t>
      </w:r>
      <w:r w:rsidR="00576389" w:rsidRPr="00F516D3">
        <w:rPr>
          <w:rFonts w:ascii="Arial" w:hAnsi="Arial" w:cs="Arial"/>
          <w:sz w:val="22"/>
          <w:szCs w:val="22"/>
        </w:rPr>
        <w:t xml:space="preserve"> still need to be cited and referenced</w:t>
      </w:r>
      <w:r w:rsidRPr="00F516D3">
        <w:rPr>
          <w:rFonts w:ascii="Arial" w:hAnsi="Arial" w:cs="Arial"/>
          <w:sz w:val="22"/>
          <w:szCs w:val="22"/>
        </w:rPr>
        <w:t xml:space="preserve"> accordingly</w:t>
      </w:r>
      <w:r w:rsidR="00576389" w:rsidRPr="00F516D3">
        <w:rPr>
          <w:rFonts w:ascii="Arial" w:hAnsi="Arial" w:cs="Arial"/>
          <w:sz w:val="22"/>
          <w:szCs w:val="22"/>
        </w:rPr>
        <w:t>.</w:t>
      </w:r>
      <w:r w:rsidR="00576389" w:rsidRPr="006C4181">
        <w:rPr>
          <w:rFonts w:ascii="Arial" w:hAnsi="Arial" w:cs="Arial"/>
          <w:color w:val="FF0000"/>
          <w:sz w:val="22"/>
          <w:szCs w:val="22"/>
        </w:rPr>
        <w:t xml:space="preserve"> </w:t>
      </w:r>
    </w:p>
    <w:p w14:paraId="21732A12" w14:textId="77777777" w:rsidR="00933F5D" w:rsidRPr="00124843" w:rsidRDefault="006C4181" w:rsidP="00576389">
      <w:pPr>
        <w:pStyle w:val="NormalWeb"/>
        <w:numPr>
          <w:ilvl w:val="0"/>
          <w:numId w:val="9"/>
        </w:numPr>
        <w:shd w:val="clear" w:color="auto" w:fill="FFFFFF"/>
        <w:spacing w:before="0" w:beforeAutospacing="0"/>
        <w:rPr>
          <w:rFonts w:ascii="Arial" w:hAnsi="Arial" w:cs="Arial"/>
          <w:sz w:val="22"/>
          <w:szCs w:val="22"/>
        </w:rPr>
      </w:pPr>
      <w:r>
        <w:rPr>
          <w:rFonts w:ascii="Arial" w:hAnsi="Arial" w:cs="Arial"/>
          <w:sz w:val="22"/>
          <w:szCs w:val="22"/>
        </w:rPr>
        <w:lastRenderedPageBreak/>
        <w:t>All</w:t>
      </w:r>
      <w:r w:rsidR="00933F5D" w:rsidRPr="00124843">
        <w:rPr>
          <w:rFonts w:ascii="Arial" w:hAnsi="Arial" w:cs="Arial"/>
          <w:sz w:val="22"/>
          <w:szCs w:val="22"/>
        </w:rPr>
        <w:t xml:space="preserve"> figures</w:t>
      </w:r>
      <w:r>
        <w:rPr>
          <w:rFonts w:ascii="Arial" w:hAnsi="Arial" w:cs="Arial"/>
          <w:sz w:val="22"/>
          <w:szCs w:val="22"/>
        </w:rPr>
        <w:t xml:space="preserve"> and</w:t>
      </w:r>
      <w:r w:rsidR="00933F5D" w:rsidRPr="00124843">
        <w:rPr>
          <w:rFonts w:ascii="Arial" w:hAnsi="Arial" w:cs="Arial"/>
          <w:sz w:val="22"/>
          <w:szCs w:val="22"/>
        </w:rPr>
        <w:t xml:space="preserve"> tables should be used to complement the text and refereed to at the appropriate time in </w:t>
      </w:r>
      <w:r w:rsidR="00933F5D" w:rsidRPr="006C4181">
        <w:rPr>
          <w:rFonts w:ascii="Arial" w:hAnsi="Arial" w:cs="Arial"/>
          <w:sz w:val="22"/>
          <w:szCs w:val="22"/>
        </w:rPr>
        <w:t>the text</w:t>
      </w:r>
      <w:r w:rsidR="00576389" w:rsidRPr="006C4181">
        <w:rPr>
          <w:rFonts w:ascii="Arial" w:hAnsi="Arial" w:cs="Arial"/>
          <w:sz w:val="22"/>
          <w:szCs w:val="22"/>
        </w:rPr>
        <w:t>. All figures and tables must be mentioned in the text, e.g., ‘as illustrated in Figure 1’, ‘as shown in Table 1’ and include a legend/caption, giving a brief title and explanation of what they show.</w:t>
      </w:r>
    </w:p>
    <w:p w14:paraId="5A21B4E7" w14:textId="77777777" w:rsidR="00933F5D" w:rsidRPr="00124843" w:rsidRDefault="00933F5D" w:rsidP="00641D70">
      <w:pPr>
        <w:pStyle w:val="NormalWeb"/>
        <w:numPr>
          <w:ilvl w:val="0"/>
          <w:numId w:val="9"/>
        </w:numPr>
        <w:shd w:val="clear" w:color="auto" w:fill="FFFFFF"/>
        <w:spacing w:before="0" w:beforeAutospacing="0"/>
        <w:rPr>
          <w:rFonts w:ascii="Arial" w:hAnsi="Arial" w:cs="Arial"/>
          <w:sz w:val="22"/>
          <w:szCs w:val="22"/>
        </w:rPr>
      </w:pPr>
      <w:r w:rsidRPr="00124843">
        <w:rPr>
          <w:rFonts w:ascii="Arial" w:hAnsi="Arial"/>
          <w:color w:val="1D2125"/>
          <w:sz w:val="22"/>
          <w:szCs w:val="22"/>
          <w:lang w:eastAsia="en-GB"/>
        </w:rPr>
        <w:t>Referencing should be exclusively by Vancouver style, using a number</w:t>
      </w:r>
      <w:r w:rsidR="00CB343C">
        <w:rPr>
          <w:rFonts w:ascii="Arial" w:hAnsi="Arial"/>
          <w:color w:val="1D2125"/>
          <w:sz w:val="22"/>
          <w:szCs w:val="22"/>
          <w:lang w:eastAsia="en-GB"/>
        </w:rPr>
        <w:t>ed</w:t>
      </w:r>
      <w:r w:rsidRPr="00124843">
        <w:rPr>
          <w:rFonts w:ascii="Arial" w:hAnsi="Arial"/>
          <w:color w:val="1D2125"/>
          <w:sz w:val="22"/>
          <w:szCs w:val="22"/>
          <w:lang w:eastAsia="en-GB"/>
        </w:rPr>
        <w:t xml:space="preserve"> series to indicate references. Ensure you use reliable and relevant references to support your statements. The bibliography lists these in numerical order as they appear in the text. Websites must be correctly referenced. Details of the Vancouver style can be found in various places including </w:t>
      </w:r>
      <w:hyperlink r:id="rId14" w:history="1">
        <w:r w:rsidR="008502E9">
          <w:rPr>
            <w:rStyle w:val="Hyperlink"/>
            <w:rFonts w:ascii="Arial" w:hAnsi="Arial"/>
            <w:sz w:val="22"/>
            <w:szCs w:val="22"/>
            <w:lang w:eastAsia="en-GB"/>
          </w:rPr>
          <w:t>Referencing Styles</w:t>
        </w:r>
      </w:hyperlink>
      <w:r w:rsidR="00641D70">
        <w:rPr>
          <w:rFonts w:ascii="Arial" w:hAnsi="Arial"/>
          <w:color w:val="1D2125"/>
          <w:sz w:val="22"/>
          <w:szCs w:val="22"/>
          <w:lang w:eastAsia="en-GB"/>
        </w:rPr>
        <w:t xml:space="preserve"> </w:t>
      </w:r>
      <w:r w:rsidRPr="00124843">
        <w:rPr>
          <w:rFonts w:ascii="Arial" w:hAnsi="Arial"/>
          <w:color w:val="1D2125"/>
          <w:sz w:val="22"/>
          <w:szCs w:val="22"/>
          <w:lang w:eastAsia="en-GB"/>
        </w:rPr>
        <w:t xml:space="preserve">and </w:t>
      </w:r>
      <w:hyperlink r:id="rId15" w:history="1">
        <w:r w:rsidR="00A9695F">
          <w:rPr>
            <w:rStyle w:val="Hyperlink"/>
            <w:rFonts w:ascii="Arial" w:hAnsi="Arial"/>
            <w:sz w:val="22"/>
            <w:szCs w:val="22"/>
            <w:lang w:val="en" w:eastAsia="en-GB"/>
          </w:rPr>
          <w:t>Vancouver Style</w:t>
        </w:r>
      </w:hyperlink>
    </w:p>
    <w:p w14:paraId="5A25DCE1" w14:textId="77777777" w:rsidR="00B705B8" w:rsidRPr="00445DFA" w:rsidRDefault="00B705B8" w:rsidP="00482E64">
      <w:pPr>
        <w:pStyle w:val="NormalWeb"/>
        <w:numPr>
          <w:ilvl w:val="0"/>
          <w:numId w:val="9"/>
        </w:numPr>
        <w:shd w:val="clear" w:color="auto" w:fill="FFFFFF"/>
        <w:spacing w:before="0" w:beforeAutospacing="0"/>
        <w:rPr>
          <w:rStyle w:val="bodytext1"/>
          <w:rFonts w:ascii="Arial" w:hAnsi="Arial" w:cs="Arial"/>
          <w:color w:val="002060"/>
          <w:sz w:val="22"/>
          <w:szCs w:val="22"/>
        </w:rPr>
      </w:pPr>
      <w:r w:rsidRPr="007730B5">
        <w:rPr>
          <w:rStyle w:val="bodytext1"/>
          <w:rFonts w:ascii="Arial" w:hAnsi="Arial" w:cs="Arial"/>
          <w:sz w:val="22"/>
          <w:szCs w:val="22"/>
        </w:rPr>
        <w:t xml:space="preserve">Footnotes should never be used for referencing and are discouraged as they break up the flow of text. Footnotes are never used in scientific papers to communicate any information of relevance to the main text, which should be self-contained. </w:t>
      </w:r>
      <w:r>
        <w:rPr>
          <w:rStyle w:val="bodytext1"/>
          <w:rFonts w:ascii="Arial" w:hAnsi="Arial" w:cs="Arial"/>
          <w:sz w:val="22"/>
          <w:szCs w:val="22"/>
        </w:rPr>
        <w:t xml:space="preserve"> </w:t>
      </w:r>
    </w:p>
    <w:p w14:paraId="79979135" w14:textId="77777777" w:rsidR="00A8770B" w:rsidRDefault="00A8770B" w:rsidP="00A8770B">
      <w:pPr>
        <w:jc w:val="both"/>
        <w:rPr>
          <w:rStyle w:val="bodytext1"/>
          <w:rFonts w:ascii="Arial" w:hAnsi="Arial"/>
          <w:sz w:val="22"/>
        </w:rPr>
      </w:pPr>
    </w:p>
    <w:p w14:paraId="46AA868E" w14:textId="77777777" w:rsidR="00A8770B" w:rsidRDefault="00A8770B" w:rsidP="00A8770B">
      <w:pPr>
        <w:pStyle w:val="Heading8"/>
        <w:rPr>
          <w:rFonts w:ascii="Arial" w:eastAsia="Batang" w:hAnsi="Arial" w:cs="Arial"/>
          <w:i/>
          <w:iCs/>
          <w:color w:val="0000FF"/>
          <w:sz w:val="24"/>
          <w:szCs w:val="24"/>
          <w:lang w:val="en-GB"/>
        </w:rPr>
      </w:pPr>
      <w:r w:rsidRPr="00A8770B">
        <w:rPr>
          <w:rFonts w:ascii="Arial" w:eastAsia="Batang" w:hAnsi="Arial" w:cs="Arial"/>
          <w:i/>
          <w:iCs/>
          <w:color w:val="0000FF"/>
          <w:sz w:val="24"/>
          <w:szCs w:val="24"/>
          <w:lang w:val="en-GB"/>
        </w:rPr>
        <w:t>c)</w:t>
      </w:r>
      <w:r w:rsidRPr="00A8770B">
        <w:rPr>
          <w:rFonts w:ascii="Arial" w:eastAsia="Batang" w:hAnsi="Arial" w:cs="Arial"/>
          <w:i/>
          <w:iCs/>
          <w:color w:val="0000FF"/>
          <w:sz w:val="24"/>
          <w:szCs w:val="24"/>
        </w:rPr>
        <w:t xml:space="preserve"> Plagiarism</w:t>
      </w:r>
      <w:r w:rsidR="00E1177D">
        <w:rPr>
          <w:rFonts w:ascii="Arial" w:eastAsia="Batang" w:hAnsi="Arial" w:cs="Arial"/>
          <w:i/>
          <w:iCs/>
          <w:color w:val="0000FF"/>
          <w:sz w:val="24"/>
          <w:szCs w:val="24"/>
          <w:lang w:val="en-GB"/>
        </w:rPr>
        <w:t xml:space="preserve"> and Artificial Intelligence</w:t>
      </w:r>
    </w:p>
    <w:p w14:paraId="16F8C96F" w14:textId="77777777" w:rsidR="00D2086D" w:rsidRPr="00D2086D" w:rsidRDefault="00D2086D" w:rsidP="00D2086D">
      <w:pPr>
        <w:rPr>
          <w:rFonts w:eastAsia="Batang"/>
        </w:rPr>
      </w:pPr>
    </w:p>
    <w:p w14:paraId="6154649D" w14:textId="77777777" w:rsidR="00D2086D" w:rsidRPr="00196EE8" w:rsidRDefault="0053200C" w:rsidP="00D2086D">
      <w:pPr>
        <w:jc w:val="both"/>
        <w:rPr>
          <w:rFonts w:ascii="Arial" w:eastAsia="Batang" w:hAnsi="Arial" w:cs="Arial"/>
          <w:b/>
          <w:bCs/>
          <w:sz w:val="22"/>
          <w:szCs w:val="22"/>
        </w:rPr>
      </w:pPr>
      <w:r>
        <w:rPr>
          <w:rFonts w:ascii="Arial" w:eastAsia="Batang" w:hAnsi="Arial" w:cs="Arial"/>
          <w:b/>
          <w:bCs/>
          <w:sz w:val="22"/>
          <w:szCs w:val="22"/>
        </w:rPr>
        <w:t>Plagiarism</w:t>
      </w:r>
    </w:p>
    <w:p w14:paraId="7DA4CB33" w14:textId="77777777" w:rsidR="00A8770B" w:rsidRPr="009A3C0B" w:rsidRDefault="00A8770B" w:rsidP="00A8770B">
      <w:pPr>
        <w:pStyle w:val="BodyTextIndent"/>
        <w:jc w:val="both"/>
        <w:rPr>
          <w:rFonts w:ascii="Arial" w:eastAsia="Batang" w:hAnsi="Arial" w:cs="Arial"/>
        </w:rPr>
      </w:pPr>
      <w:r w:rsidRPr="009A3C0B">
        <w:rPr>
          <w:rFonts w:ascii="Arial" w:eastAsia="Batang" w:hAnsi="Arial" w:cs="Arial"/>
        </w:rPr>
        <w:t>An increasingly recognized problem is a tendency amongst students to use someone else’s work without giving credit to the original author by providing a reference. The following statement appears in the COPE Report: “Plagiarism ranges from the unreferenced use of others’ published and unpublished ideas, including research grant applications to submission under ‘new’ authorship of a complete paper, sometimes in a different language. It may occur at any stage of planning, research, writing or publication: it applies to print and electronic versions”. The ease of access to t</w:t>
      </w:r>
      <w:r>
        <w:rPr>
          <w:rFonts w:ascii="Arial" w:eastAsia="Batang" w:hAnsi="Arial" w:cs="Arial"/>
        </w:rPr>
        <w:t>he i</w:t>
      </w:r>
      <w:r w:rsidRPr="009A3C0B">
        <w:rPr>
          <w:rFonts w:ascii="Arial" w:eastAsia="Batang" w:hAnsi="Arial" w:cs="Arial"/>
        </w:rPr>
        <w:t xml:space="preserve">nternet, and </w:t>
      </w:r>
      <w:r w:rsidR="00F44B62">
        <w:rPr>
          <w:rFonts w:ascii="Arial" w:eastAsia="Batang" w:hAnsi="Arial" w:cs="Arial"/>
        </w:rPr>
        <w:t xml:space="preserve">of </w:t>
      </w:r>
      <w:r w:rsidRPr="009A3C0B">
        <w:rPr>
          <w:rFonts w:ascii="Arial" w:eastAsia="Batang" w:hAnsi="Arial" w:cs="Arial"/>
        </w:rPr>
        <w:t>download</w:t>
      </w:r>
      <w:r w:rsidR="00F44B62">
        <w:rPr>
          <w:rFonts w:ascii="Arial" w:eastAsia="Batang" w:hAnsi="Arial" w:cs="Arial"/>
        </w:rPr>
        <w:t>ing material</w:t>
      </w:r>
      <w:r w:rsidRPr="009A3C0B">
        <w:rPr>
          <w:rFonts w:ascii="Arial" w:eastAsia="Batang" w:hAnsi="Arial" w:cs="Arial"/>
        </w:rPr>
        <w:t>, sometimes results in large chunks of text being “lifted” and inserted into an essay</w:t>
      </w:r>
      <w:r w:rsidR="00CB343C">
        <w:rPr>
          <w:rFonts w:ascii="Arial" w:eastAsia="Batang" w:hAnsi="Arial" w:cs="Arial"/>
        </w:rPr>
        <w:t>/</w:t>
      </w:r>
      <w:r w:rsidRPr="009A3C0B">
        <w:rPr>
          <w:rFonts w:ascii="Arial" w:eastAsia="Batang" w:hAnsi="Arial" w:cs="Arial"/>
        </w:rPr>
        <w:t xml:space="preserve">report without referencing. This is an unacceptable practice and if detected can result in disciplinary action. </w:t>
      </w:r>
    </w:p>
    <w:p w14:paraId="36146082" w14:textId="77777777" w:rsidR="00A8770B" w:rsidRPr="009A3C0B" w:rsidRDefault="00A8770B" w:rsidP="00A8770B">
      <w:pPr>
        <w:jc w:val="both"/>
        <w:rPr>
          <w:rFonts w:ascii="Arial" w:eastAsia="Batang" w:hAnsi="Arial" w:cs="Arial"/>
          <w:sz w:val="22"/>
          <w:szCs w:val="22"/>
        </w:rPr>
      </w:pPr>
    </w:p>
    <w:p w14:paraId="46C7342B" w14:textId="77777777" w:rsidR="00A8770B" w:rsidRDefault="00A8770B" w:rsidP="00A8770B">
      <w:pPr>
        <w:jc w:val="both"/>
        <w:rPr>
          <w:rStyle w:val="bodytext1"/>
          <w:rFonts w:ascii="Arial" w:hAnsi="Arial" w:cs="Arial"/>
          <w:sz w:val="22"/>
          <w:szCs w:val="22"/>
        </w:rPr>
      </w:pPr>
      <w:r w:rsidRPr="009A3C0B">
        <w:rPr>
          <w:rFonts w:ascii="Arial" w:eastAsia="Batang" w:hAnsi="Arial" w:cs="Arial"/>
          <w:sz w:val="22"/>
          <w:szCs w:val="22"/>
        </w:rPr>
        <w:t xml:space="preserve">The rules for citation and referencing are quite simple and will </w:t>
      </w:r>
      <w:r w:rsidR="00F44B62">
        <w:rPr>
          <w:rFonts w:ascii="Arial" w:eastAsia="Batang" w:hAnsi="Arial" w:cs="Arial"/>
          <w:sz w:val="22"/>
          <w:szCs w:val="22"/>
        </w:rPr>
        <w:t xml:space="preserve">help you to </w:t>
      </w:r>
      <w:r w:rsidRPr="009A3C0B">
        <w:rPr>
          <w:rFonts w:ascii="Arial" w:eastAsia="Batang" w:hAnsi="Arial" w:cs="Arial"/>
          <w:sz w:val="22"/>
          <w:szCs w:val="22"/>
        </w:rPr>
        <w:t xml:space="preserve">avoid plagiarism: </w:t>
      </w:r>
      <w:r w:rsidRPr="009A3C0B">
        <w:rPr>
          <w:rFonts w:ascii="Arial" w:eastAsia="Batang" w:hAnsi="Arial" w:cs="Arial"/>
          <w:i/>
          <w:iCs/>
          <w:sz w:val="22"/>
          <w:szCs w:val="22"/>
        </w:rPr>
        <w:t>Verbatim duplication</w:t>
      </w:r>
      <w:r w:rsidRPr="009A3C0B">
        <w:rPr>
          <w:rFonts w:ascii="Arial" w:eastAsia="Batang" w:hAnsi="Arial" w:cs="Arial"/>
          <w:sz w:val="22"/>
          <w:szCs w:val="22"/>
        </w:rPr>
        <w:t xml:space="preserve"> of someone else’s work must be enclosed by inverted commas and referenced. </w:t>
      </w:r>
      <w:r w:rsidRPr="009A3C0B">
        <w:rPr>
          <w:rFonts w:ascii="Arial" w:eastAsia="Batang" w:hAnsi="Arial" w:cs="Arial"/>
          <w:i/>
          <w:iCs/>
          <w:sz w:val="22"/>
          <w:szCs w:val="22"/>
        </w:rPr>
        <w:t>Modification</w:t>
      </w:r>
      <w:r w:rsidRPr="009A3C0B">
        <w:rPr>
          <w:rFonts w:ascii="Arial" w:eastAsia="Batang" w:hAnsi="Arial" w:cs="Arial"/>
          <w:sz w:val="22"/>
          <w:szCs w:val="22"/>
        </w:rPr>
        <w:t xml:space="preserve"> (</w:t>
      </w:r>
      <w:r w:rsidR="00BC3507" w:rsidRPr="009A3C0B">
        <w:rPr>
          <w:rFonts w:ascii="Arial" w:eastAsia="Batang" w:hAnsi="Arial" w:cs="Arial"/>
          <w:sz w:val="22"/>
          <w:szCs w:val="22"/>
        </w:rPr>
        <w:t>e.g.,</w:t>
      </w:r>
      <w:r w:rsidRPr="009A3C0B">
        <w:rPr>
          <w:rFonts w:ascii="Arial" w:eastAsia="Batang" w:hAnsi="Arial" w:cs="Arial"/>
          <w:sz w:val="22"/>
          <w:szCs w:val="22"/>
        </w:rPr>
        <w:t xml:space="preserve"> re-writing) of someone else’s work while still conveying the original author’s concepts always requires referencing. This should go all the way back to the original author and not simply a reference to a review article which itself refers to others’ work. It goes without saying that the original reference must always be read and critically evaluated by the student.</w:t>
      </w:r>
      <w:r>
        <w:rPr>
          <w:rFonts w:ascii="Arial" w:eastAsia="Batang" w:hAnsi="Arial" w:cs="Arial"/>
          <w:sz w:val="22"/>
          <w:szCs w:val="22"/>
        </w:rPr>
        <w:t xml:space="preserve"> </w:t>
      </w:r>
      <w:r w:rsidRPr="009A3C0B">
        <w:rPr>
          <w:rStyle w:val="bodytext1"/>
          <w:rFonts w:ascii="Arial" w:hAnsi="Arial" w:cs="Arial"/>
          <w:sz w:val="22"/>
          <w:szCs w:val="22"/>
        </w:rPr>
        <w:t xml:space="preserve">Caution is required with material derived from the </w:t>
      </w:r>
      <w:r w:rsidR="00F44B62">
        <w:rPr>
          <w:rStyle w:val="bodytext1"/>
          <w:rFonts w:ascii="Arial" w:hAnsi="Arial" w:cs="Arial"/>
          <w:sz w:val="22"/>
          <w:szCs w:val="22"/>
        </w:rPr>
        <w:t>i</w:t>
      </w:r>
      <w:r w:rsidRPr="009A3C0B">
        <w:rPr>
          <w:rStyle w:val="bodytext1"/>
          <w:rFonts w:ascii="Arial" w:hAnsi="Arial" w:cs="Arial"/>
          <w:sz w:val="22"/>
          <w:szCs w:val="22"/>
        </w:rPr>
        <w:t>nternet as little of this is peer-reviewed, unless from recogni</w:t>
      </w:r>
      <w:r>
        <w:rPr>
          <w:rStyle w:val="bodytext1"/>
          <w:rFonts w:ascii="Arial" w:hAnsi="Arial" w:cs="Arial"/>
          <w:sz w:val="22"/>
          <w:szCs w:val="22"/>
        </w:rPr>
        <w:t>s</w:t>
      </w:r>
      <w:r w:rsidRPr="009A3C0B">
        <w:rPr>
          <w:rStyle w:val="bodytext1"/>
          <w:rFonts w:ascii="Arial" w:hAnsi="Arial" w:cs="Arial"/>
          <w:sz w:val="22"/>
          <w:szCs w:val="22"/>
        </w:rPr>
        <w:t xml:space="preserve">ed scientific journals. </w:t>
      </w:r>
    </w:p>
    <w:p w14:paraId="63292066" w14:textId="77777777" w:rsidR="00A13CA7" w:rsidRDefault="00A13CA7" w:rsidP="00A8770B">
      <w:pPr>
        <w:jc w:val="both"/>
        <w:rPr>
          <w:rStyle w:val="bodytext1"/>
          <w:rFonts w:ascii="Arial" w:hAnsi="Arial" w:cs="Arial"/>
          <w:sz w:val="22"/>
          <w:szCs w:val="22"/>
        </w:rPr>
      </w:pPr>
    </w:p>
    <w:p w14:paraId="3BCCCD89" w14:textId="77777777" w:rsidR="0059733B" w:rsidRDefault="00A8770B" w:rsidP="00632190">
      <w:pPr>
        <w:pStyle w:val="NormalWeb"/>
        <w:spacing w:before="0" w:beforeAutospacing="0" w:after="0" w:afterAutospacing="0"/>
        <w:jc w:val="both"/>
        <w:rPr>
          <w:rFonts w:ascii="Arial" w:hAnsi="Arial" w:cs="Arial"/>
          <w:sz w:val="22"/>
          <w:szCs w:val="22"/>
        </w:rPr>
      </w:pPr>
      <w:r w:rsidRPr="003C58FC">
        <w:rPr>
          <w:rFonts w:ascii="Arial" w:hAnsi="Arial" w:cs="Arial"/>
          <w:bCs/>
          <w:sz w:val="22"/>
          <w:szCs w:val="22"/>
        </w:rPr>
        <w:t>The Universit</w:t>
      </w:r>
      <w:r w:rsidR="00F44B62">
        <w:rPr>
          <w:rFonts w:ascii="Arial" w:hAnsi="Arial" w:cs="Arial"/>
          <w:bCs/>
          <w:sz w:val="22"/>
          <w:szCs w:val="22"/>
        </w:rPr>
        <w:t>y</w:t>
      </w:r>
      <w:r w:rsidRPr="003C58FC">
        <w:rPr>
          <w:rFonts w:ascii="Arial" w:hAnsi="Arial" w:cs="Arial"/>
          <w:bCs/>
          <w:sz w:val="22"/>
          <w:szCs w:val="22"/>
        </w:rPr>
        <w:t xml:space="preserve"> regulation</w:t>
      </w:r>
      <w:r w:rsidR="00F44B62">
        <w:rPr>
          <w:rFonts w:ascii="Arial" w:hAnsi="Arial" w:cs="Arial"/>
          <w:bCs/>
          <w:sz w:val="22"/>
          <w:szCs w:val="22"/>
        </w:rPr>
        <w:t>s</w:t>
      </w:r>
      <w:r w:rsidRPr="003C58FC">
        <w:rPr>
          <w:rFonts w:ascii="Arial" w:hAnsi="Arial" w:cs="Arial"/>
          <w:bCs/>
          <w:sz w:val="22"/>
          <w:szCs w:val="22"/>
        </w:rPr>
        <w:t xml:space="preserve"> define p</w:t>
      </w:r>
      <w:r w:rsidRPr="007730B5">
        <w:rPr>
          <w:rFonts w:ascii="Arial" w:hAnsi="Arial" w:cs="Arial"/>
          <w:sz w:val="22"/>
          <w:szCs w:val="22"/>
        </w:rPr>
        <w:t xml:space="preserve">lagiarism as the </w:t>
      </w:r>
      <w:r w:rsidR="00994753">
        <w:rPr>
          <w:rFonts w:ascii="Arial" w:hAnsi="Arial" w:cs="Arial"/>
          <w:sz w:val="22"/>
          <w:szCs w:val="22"/>
        </w:rPr>
        <w:t>submission or presentation of work, in any form, which is not one’s own, without acknowledgement of the sources. Plagiarism includes inappropriate collaboration with others</w:t>
      </w:r>
      <w:r w:rsidR="00632190">
        <w:rPr>
          <w:rFonts w:ascii="Arial" w:hAnsi="Arial" w:cs="Arial"/>
          <w:sz w:val="22"/>
          <w:szCs w:val="22"/>
        </w:rPr>
        <w:t xml:space="preserve">. It is important to note that inappropriate collaboration with others includes inappropriate interaction with any other student, outside agency, website of software that generates assessment responses. Plagiarism can also arise from a student using their own previous work </w:t>
      </w:r>
      <w:r w:rsidR="00994753">
        <w:rPr>
          <w:rFonts w:ascii="Arial" w:hAnsi="Arial" w:cs="Arial"/>
          <w:sz w:val="22"/>
          <w:szCs w:val="22"/>
        </w:rPr>
        <w:t>(termed self-plagiarism)</w:t>
      </w:r>
      <w:r w:rsidR="00517E33">
        <w:rPr>
          <w:rFonts w:ascii="Arial" w:hAnsi="Arial" w:cs="Arial"/>
          <w:sz w:val="22"/>
          <w:szCs w:val="22"/>
        </w:rPr>
        <w:t>.</w:t>
      </w:r>
      <w:r w:rsidR="00994753">
        <w:rPr>
          <w:rFonts w:ascii="Arial" w:hAnsi="Arial" w:cs="Arial"/>
          <w:sz w:val="22"/>
          <w:szCs w:val="22"/>
        </w:rPr>
        <w:t xml:space="preserve"> </w:t>
      </w:r>
      <w:r w:rsidR="00517E33">
        <w:rPr>
          <w:rFonts w:ascii="Arial" w:hAnsi="Arial" w:cs="Arial"/>
          <w:sz w:val="22"/>
          <w:szCs w:val="22"/>
        </w:rPr>
        <w:t>S</w:t>
      </w:r>
      <w:r w:rsidR="00994753">
        <w:rPr>
          <w:rFonts w:ascii="Arial" w:hAnsi="Arial" w:cs="Arial"/>
          <w:sz w:val="22"/>
          <w:szCs w:val="22"/>
        </w:rPr>
        <w:t xml:space="preserve">elf-plagiarism includes using work that has already been submitted at this University or </w:t>
      </w:r>
      <w:r w:rsidR="00CB343C">
        <w:rPr>
          <w:rFonts w:ascii="Arial" w:hAnsi="Arial" w:cs="Arial"/>
          <w:sz w:val="22"/>
          <w:szCs w:val="22"/>
        </w:rPr>
        <w:t>at</w:t>
      </w:r>
      <w:r w:rsidR="00994753">
        <w:rPr>
          <w:rFonts w:ascii="Arial" w:hAnsi="Arial" w:cs="Arial"/>
          <w:sz w:val="22"/>
          <w:szCs w:val="22"/>
        </w:rPr>
        <w:t xml:space="preserve"> any other </w:t>
      </w:r>
      <w:r w:rsidR="00632190">
        <w:rPr>
          <w:rFonts w:ascii="Arial" w:hAnsi="Arial" w:cs="Arial"/>
          <w:sz w:val="22"/>
          <w:szCs w:val="22"/>
        </w:rPr>
        <w:t xml:space="preserve">institution. The incorporation of material without formal and proper acknowledgement (even with no deliberate intent to cheat) can constitute plagiarism. </w:t>
      </w:r>
      <w:r w:rsidR="008418A4">
        <w:rPr>
          <w:rFonts w:ascii="Arial" w:hAnsi="Arial" w:cs="Arial"/>
          <w:sz w:val="22"/>
          <w:szCs w:val="22"/>
        </w:rPr>
        <w:t>Work may be considered to be plagiarised if it consists of: a direct quotation; a close paraphrase; an unacknowledged summary of a source; direct copying or transcription.</w:t>
      </w:r>
      <w:r w:rsidR="0059733B">
        <w:rPr>
          <w:rFonts w:ascii="Arial" w:hAnsi="Arial" w:cs="Arial"/>
          <w:sz w:val="22"/>
          <w:szCs w:val="22"/>
        </w:rPr>
        <w:t xml:space="preserve"> With regards to written work, the rule is: if information or ideas are obtained from any source, that source must be acknowledged to the appropriate convention, and any direct quotation must be placed in quotation marks and the source and page number cited immediately.</w:t>
      </w:r>
      <w:r w:rsidR="00811A37">
        <w:rPr>
          <w:rFonts w:ascii="Arial" w:hAnsi="Arial" w:cs="Arial"/>
          <w:sz w:val="22"/>
          <w:szCs w:val="22"/>
        </w:rPr>
        <w:t xml:space="preserve"> Any failure to acknowledge adequately or to cite properly other sources in submitted work is plagiarism.</w:t>
      </w:r>
    </w:p>
    <w:p w14:paraId="3AF5CA80" w14:textId="77777777" w:rsidR="0059733B" w:rsidRDefault="0059733B" w:rsidP="00632190">
      <w:pPr>
        <w:pStyle w:val="NormalWeb"/>
        <w:spacing w:before="0" w:beforeAutospacing="0" w:after="0" w:afterAutospacing="0"/>
        <w:jc w:val="both"/>
        <w:rPr>
          <w:rFonts w:ascii="Arial" w:hAnsi="Arial" w:cs="Arial"/>
          <w:sz w:val="22"/>
          <w:szCs w:val="22"/>
        </w:rPr>
      </w:pPr>
    </w:p>
    <w:p w14:paraId="02666027" w14:textId="77777777" w:rsidR="00E1177D" w:rsidRDefault="00A8770B" w:rsidP="00B46944">
      <w:pPr>
        <w:pStyle w:val="NormalWeb"/>
        <w:spacing w:before="0" w:beforeAutospacing="0" w:after="0" w:afterAutospacing="0"/>
        <w:jc w:val="both"/>
        <w:rPr>
          <w:rFonts w:ascii="Arial" w:hAnsi="Arial" w:cs="Arial"/>
          <w:sz w:val="22"/>
          <w:szCs w:val="22"/>
        </w:rPr>
      </w:pPr>
      <w:r w:rsidRPr="007730B5">
        <w:rPr>
          <w:rFonts w:ascii="Arial" w:hAnsi="Arial" w:cs="Arial"/>
          <w:sz w:val="22"/>
          <w:szCs w:val="22"/>
        </w:rPr>
        <w:t xml:space="preserve">Plagiarism </w:t>
      </w:r>
      <w:r w:rsidR="009629B5" w:rsidRPr="007730B5">
        <w:rPr>
          <w:rFonts w:ascii="Arial" w:hAnsi="Arial" w:cs="Arial"/>
          <w:sz w:val="22"/>
          <w:szCs w:val="22"/>
        </w:rPr>
        <w:t>is</w:t>
      </w:r>
      <w:r w:rsidRPr="007730B5">
        <w:rPr>
          <w:rFonts w:ascii="Arial" w:hAnsi="Arial" w:cs="Arial"/>
          <w:sz w:val="22"/>
          <w:szCs w:val="22"/>
        </w:rPr>
        <w:t xml:space="preserve"> </w:t>
      </w:r>
      <w:r w:rsidR="009629B5">
        <w:rPr>
          <w:rFonts w:ascii="Arial" w:hAnsi="Arial" w:cs="Arial"/>
          <w:sz w:val="22"/>
          <w:szCs w:val="22"/>
        </w:rPr>
        <w:t xml:space="preserve">considered to be </w:t>
      </w:r>
      <w:r w:rsidRPr="007730B5">
        <w:rPr>
          <w:rFonts w:ascii="Arial" w:hAnsi="Arial" w:cs="Arial"/>
          <w:sz w:val="22"/>
          <w:szCs w:val="22"/>
        </w:rPr>
        <w:t xml:space="preserve">an act of </w:t>
      </w:r>
      <w:r w:rsidRPr="007E5943">
        <w:rPr>
          <w:rFonts w:ascii="Arial" w:hAnsi="Arial" w:cs="Arial"/>
          <w:sz w:val="22"/>
          <w:szCs w:val="22"/>
        </w:rPr>
        <w:t xml:space="preserve">fraudulence and an offence against </w:t>
      </w:r>
      <w:r w:rsidR="009629B5">
        <w:rPr>
          <w:rFonts w:ascii="Arial" w:hAnsi="Arial" w:cs="Arial"/>
          <w:sz w:val="22"/>
          <w:szCs w:val="22"/>
        </w:rPr>
        <w:t xml:space="preserve">the </w:t>
      </w:r>
      <w:r w:rsidRPr="007E5943">
        <w:rPr>
          <w:rFonts w:ascii="Arial" w:hAnsi="Arial" w:cs="Arial"/>
          <w:sz w:val="22"/>
          <w:szCs w:val="22"/>
        </w:rPr>
        <w:t xml:space="preserve">University </w:t>
      </w:r>
      <w:r w:rsidR="009629B5">
        <w:rPr>
          <w:rFonts w:ascii="Arial" w:hAnsi="Arial" w:cs="Arial"/>
          <w:sz w:val="22"/>
          <w:szCs w:val="22"/>
        </w:rPr>
        <w:t xml:space="preserve">Code of Student Conduct. </w:t>
      </w:r>
      <w:r w:rsidR="0059733B">
        <w:rPr>
          <w:rFonts w:ascii="Arial" w:hAnsi="Arial" w:cs="Arial"/>
          <w:sz w:val="22"/>
          <w:szCs w:val="22"/>
        </w:rPr>
        <w:t xml:space="preserve">Alleged plagiarism, at whatever stage of a student’s studies, whether before or after graduation, will be investigated and dealt with appropriately by the University. </w:t>
      </w:r>
      <w:r w:rsidRPr="007E5943">
        <w:rPr>
          <w:rFonts w:ascii="Arial" w:hAnsi="Arial" w:cs="Arial"/>
          <w:sz w:val="22"/>
          <w:szCs w:val="22"/>
        </w:rPr>
        <w:t>The University reserves the right to use systems</w:t>
      </w:r>
      <w:r w:rsidR="0059733B">
        <w:rPr>
          <w:rFonts w:ascii="Arial" w:hAnsi="Arial" w:cs="Arial"/>
          <w:sz w:val="22"/>
          <w:szCs w:val="22"/>
        </w:rPr>
        <w:t xml:space="preserve">, such as similarity checking software, to </w:t>
      </w:r>
      <w:r w:rsidR="009629B5">
        <w:rPr>
          <w:rFonts w:ascii="Arial" w:hAnsi="Arial" w:cs="Arial"/>
          <w:sz w:val="22"/>
          <w:szCs w:val="22"/>
        </w:rPr>
        <w:t xml:space="preserve">assist with the detection of </w:t>
      </w:r>
      <w:r w:rsidR="009629B5" w:rsidRPr="00483B8A">
        <w:rPr>
          <w:rFonts w:ascii="Arial" w:hAnsi="Arial" w:cs="Arial"/>
          <w:sz w:val="22"/>
          <w:szCs w:val="22"/>
        </w:rPr>
        <w:t xml:space="preserve">plagiarism </w:t>
      </w:r>
      <w:r w:rsidRPr="00483B8A">
        <w:rPr>
          <w:rFonts w:ascii="Arial" w:hAnsi="Arial" w:cs="Arial"/>
          <w:sz w:val="22"/>
          <w:szCs w:val="22"/>
        </w:rPr>
        <w:t xml:space="preserve">in the interests of improving academic standards </w:t>
      </w:r>
      <w:r w:rsidR="009629B5" w:rsidRPr="00483B8A">
        <w:rPr>
          <w:rFonts w:ascii="Arial" w:hAnsi="Arial" w:cs="Arial"/>
          <w:sz w:val="22"/>
          <w:szCs w:val="22"/>
        </w:rPr>
        <w:t>when assessing student work</w:t>
      </w:r>
      <w:r w:rsidR="00E1177D">
        <w:rPr>
          <w:rFonts w:ascii="Arial" w:hAnsi="Arial" w:cs="Arial"/>
          <w:sz w:val="22"/>
          <w:szCs w:val="22"/>
        </w:rPr>
        <w:t xml:space="preserve">. </w:t>
      </w:r>
      <w:r w:rsidR="00E1177D" w:rsidRPr="007E5943">
        <w:rPr>
          <w:rFonts w:ascii="Arial" w:hAnsi="Arial" w:cs="Arial"/>
          <w:sz w:val="22"/>
          <w:szCs w:val="22"/>
        </w:rPr>
        <w:t>A</w:t>
      </w:r>
      <w:r w:rsidR="00E1177D">
        <w:rPr>
          <w:rFonts w:ascii="Arial" w:hAnsi="Arial" w:cs="Arial"/>
          <w:sz w:val="22"/>
          <w:szCs w:val="22"/>
        </w:rPr>
        <w:t>t</w:t>
      </w:r>
      <w:r w:rsidR="00E1177D" w:rsidRPr="007E5943">
        <w:rPr>
          <w:rFonts w:ascii="Arial" w:hAnsi="Arial" w:cs="Arial"/>
          <w:sz w:val="22"/>
          <w:szCs w:val="22"/>
        </w:rPr>
        <w:t xml:space="preserve"> the </w:t>
      </w:r>
      <w:r w:rsidR="00E1177D" w:rsidRPr="007E5943">
        <w:rPr>
          <w:rFonts w:ascii="Arial" w:hAnsi="Arial" w:cs="Arial"/>
          <w:sz w:val="22"/>
          <w:szCs w:val="22"/>
        </w:rPr>
        <w:lastRenderedPageBreak/>
        <w:t>Medical School we use the anti-plagiarism software Turnitin.</w:t>
      </w:r>
      <w:r w:rsidR="00E1177D">
        <w:rPr>
          <w:rFonts w:ascii="Arial" w:hAnsi="Arial" w:cs="Arial"/>
          <w:sz w:val="22"/>
          <w:szCs w:val="22"/>
        </w:rPr>
        <w:t xml:space="preserve"> Useful links about what constitutes plagiarism can be found on the following University of Glasgow websites:</w:t>
      </w:r>
    </w:p>
    <w:p w14:paraId="2C836EDE" w14:textId="77777777" w:rsidR="00E1177D" w:rsidRDefault="00E1177D" w:rsidP="00B46944">
      <w:pPr>
        <w:pStyle w:val="NormalWeb"/>
        <w:spacing w:before="0" w:beforeAutospacing="0" w:after="0" w:afterAutospacing="0"/>
        <w:jc w:val="both"/>
        <w:rPr>
          <w:rFonts w:ascii="Arial" w:hAnsi="Arial" w:cs="Arial"/>
          <w:sz w:val="22"/>
          <w:szCs w:val="22"/>
        </w:rPr>
      </w:pPr>
    </w:p>
    <w:p w14:paraId="4941050E" w14:textId="77777777" w:rsidR="008512BC" w:rsidRDefault="00E1177D" w:rsidP="008512BC">
      <w:pPr>
        <w:pStyle w:val="NormalWeb"/>
        <w:numPr>
          <w:ilvl w:val="0"/>
          <w:numId w:val="14"/>
        </w:numPr>
        <w:spacing w:before="0" w:beforeAutospacing="0" w:after="0" w:afterAutospacing="0"/>
        <w:jc w:val="both"/>
        <w:rPr>
          <w:rFonts w:ascii="Arial" w:hAnsi="Arial" w:cs="Arial"/>
          <w:sz w:val="22"/>
          <w:szCs w:val="22"/>
        </w:rPr>
      </w:pPr>
      <w:r>
        <w:rPr>
          <w:rFonts w:ascii="Arial" w:hAnsi="Arial" w:cs="Arial"/>
          <w:sz w:val="22"/>
          <w:szCs w:val="22"/>
        </w:rPr>
        <w:t>Plagiarism statemen</w:t>
      </w:r>
      <w:r w:rsidR="008512BC">
        <w:rPr>
          <w:rFonts w:ascii="Arial" w:hAnsi="Arial" w:cs="Arial"/>
          <w:sz w:val="22"/>
          <w:szCs w:val="22"/>
        </w:rPr>
        <w:t>t:</w:t>
      </w:r>
    </w:p>
    <w:p w14:paraId="5E6BC2B9" w14:textId="77777777" w:rsidR="00E1177D" w:rsidRPr="008512BC" w:rsidRDefault="008512BC" w:rsidP="008512BC">
      <w:pPr>
        <w:pStyle w:val="NormalWeb"/>
        <w:spacing w:before="0" w:beforeAutospacing="0" w:after="0" w:afterAutospacing="0"/>
        <w:ind w:left="720"/>
        <w:jc w:val="both"/>
        <w:rPr>
          <w:rFonts w:ascii="Arial" w:hAnsi="Arial" w:cs="Arial"/>
          <w:sz w:val="22"/>
          <w:szCs w:val="22"/>
        </w:rPr>
      </w:pPr>
      <w:hyperlink r:id="rId16" w:history="1">
        <w:r w:rsidR="00D03973">
          <w:rPr>
            <w:rStyle w:val="Hyperlink"/>
            <w:rFonts w:ascii="Arial" w:hAnsi="Arial" w:cs="Arial"/>
            <w:sz w:val="22"/>
            <w:szCs w:val="22"/>
          </w:rPr>
          <w:t>Plagiarism Statement</w:t>
        </w:r>
      </w:hyperlink>
      <w:r w:rsidR="00B46944" w:rsidRPr="008512BC">
        <w:rPr>
          <w:rFonts w:ascii="Arial" w:hAnsi="Arial" w:cs="Arial"/>
          <w:sz w:val="22"/>
          <w:szCs w:val="22"/>
        </w:rPr>
        <w:t xml:space="preserve"> </w:t>
      </w:r>
    </w:p>
    <w:p w14:paraId="671A2ED6" w14:textId="77777777" w:rsidR="008512BC" w:rsidRDefault="008512BC" w:rsidP="00E1177D">
      <w:pPr>
        <w:pStyle w:val="NormalWeb"/>
        <w:spacing w:before="0" w:beforeAutospacing="0" w:after="0" w:afterAutospacing="0"/>
        <w:jc w:val="both"/>
        <w:rPr>
          <w:rFonts w:ascii="Arial" w:hAnsi="Arial" w:cs="Arial"/>
          <w:sz w:val="22"/>
          <w:szCs w:val="22"/>
        </w:rPr>
      </w:pPr>
    </w:p>
    <w:p w14:paraId="7283BCB4" w14:textId="77777777" w:rsidR="00E1177D" w:rsidRDefault="00E1177D" w:rsidP="008512BC">
      <w:pPr>
        <w:pStyle w:val="NormalWeb"/>
        <w:numPr>
          <w:ilvl w:val="0"/>
          <w:numId w:val="14"/>
        </w:numPr>
        <w:spacing w:before="0" w:beforeAutospacing="0" w:after="0" w:afterAutospacing="0"/>
        <w:jc w:val="both"/>
        <w:rPr>
          <w:rFonts w:ascii="Arial" w:hAnsi="Arial" w:cs="Arial"/>
          <w:sz w:val="22"/>
          <w:szCs w:val="22"/>
        </w:rPr>
      </w:pPr>
      <w:r>
        <w:rPr>
          <w:rFonts w:ascii="Arial" w:hAnsi="Arial" w:cs="Arial"/>
          <w:sz w:val="22"/>
          <w:szCs w:val="22"/>
        </w:rPr>
        <w:t xml:space="preserve">Information on Plagiarism for students from Student Learning Development (SLD): </w:t>
      </w:r>
      <w:hyperlink r:id="rId17" w:history="1">
        <w:r w:rsidR="00936CAF">
          <w:rPr>
            <w:rStyle w:val="Hyperlink"/>
            <w:rFonts w:ascii="Arial" w:hAnsi="Arial" w:cs="Arial"/>
            <w:sz w:val="22"/>
            <w:szCs w:val="22"/>
          </w:rPr>
          <w:t>Student Learning Development - Plagiarism</w:t>
        </w:r>
      </w:hyperlink>
    </w:p>
    <w:p w14:paraId="42EB33FC" w14:textId="77777777" w:rsidR="008418A4" w:rsidRDefault="008418A4" w:rsidP="00A8770B">
      <w:pPr>
        <w:pStyle w:val="NormalWeb"/>
        <w:spacing w:before="0" w:beforeAutospacing="0" w:after="0" w:afterAutospacing="0"/>
        <w:jc w:val="both"/>
        <w:rPr>
          <w:rFonts w:ascii="Arial" w:hAnsi="Arial" w:cs="Arial"/>
          <w:sz w:val="22"/>
          <w:szCs w:val="22"/>
        </w:rPr>
      </w:pPr>
    </w:p>
    <w:p w14:paraId="54362848" w14:textId="77777777" w:rsidR="009629B5" w:rsidRDefault="00A8770B" w:rsidP="008512BC">
      <w:pPr>
        <w:pStyle w:val="NormalWeb"/>
        <w:numPr>
          <w:ilvl w:val="0"/>
          <w:numId w:val="14"/>
        </w:numPr>
        <w:spacing w:before="0" w:beforeAutospacing="0" w:after="0" w:afterAutospacing="0"/>
        <w:jc w:val="both"/>
        <w:rPr>
          <w:rFonts w:ascii="Arial" w:hAnsi="Arial" w:cs="Arial"/>
          <w:sz w:val="22"/>
          <w:szCs w:val="22"/>
        </w:rPr>
      </w:pPr>
      <w:r w:rsidRPr="00A174DA">
        <w:rPr>
          <w:rFonts w:ascii="Arial" w:hAnsi="Arial" w:cs="Arial"/>
          <w:sz w:val="22"/>
          <w:szCs w:val="22"/>
        </w:rPr>
        <w:t>The following tutorial from the University of leister will provide some practical advice</w:t>
      </w:r>
      <w:r w:rsidR="008512BC">
        <w:rPr>
          <w:rFonts w:ascii="Arial" w:hAnsi="Arial" w:cs="Arial"/>
          <w:sz w:val="22"/>
          <w:szCs w:val="22"/>
        </w:rPr>
        <w:t>:</w:t>
      </w:r>
      <w:r>
        <w:rPr>
          <w:rFonts w:ascii="Arial" w:hAnsi="Arial" w:cs="Arial"/>
          <w:sz w:val="22"/>
          <w:szCs w:val="22"/>
        </w:rPr>
        <w:t xml:space="preserve"> </w:t>
      </w:r>
    </w:p>
    <w:p w14:paraId="3CB434EA" w14:textId="77777777" w:rsidR="009629B5" w:rsidRDefault="006E28A4" w:rsidP="008512BC">
      <w:pPr>
        <w:pStyle w:val="NormalWeb"/>
        <w:numPr>
          <w:ilvl w:val="0"/>
          <w:numId w:val="14"/>
        </w:numPr>
        <w:spacing w:before="0" w:beforeAutospacing="0" w:after="0" w:afterAutospacing="0"/>
        <w:jc w:val="both"/>
        <w:rPr>
          <w:rFonts w:ascii="Arial" w:hAnsi="Arial" w:cs="Arial"/>
          <w:sz w:val="22"/>
          <w:szCs w:val="22"/>
        </w:rPr>
      </w:pPr>
      <w:hyperlink r:id="rId18" w:history="1">
        <w:r>
          <w:rPr>
            <w:rStyle w:val="Hyperlink"/>
            <w:rFonts w:ascii="Arial" w:hAnsi="Arial" w:cs="Arial"/>
            <w:sz w:val="22"/>
            <w:szCs w:val="22"/>
          </w:rPr>
          <w:t>A Tutorial to Help You Avoid Plagiarism</w:t>
        </w:r>
      </w:hyperlink>
    </w:p>
    <w:p w14:paraId="685EB7EB" w14:textId="77777777" w:rsidR="00A8770B" w:rsidRPr="002E7911" w:rsidRDefault="00A8770B" w:rsidP="00A8770B">
      <w:pPr>
        <w:pStyle w:val="NormalWeb"/>
        <w:spacing w:before="0" w:beforeAutospacing="0" w:after="0" w:afterAutospacing="0"/>
        <w:jc w:val="both"/>
        <w:rPr>
          <w:rFonts w:ascii="Arial" w:hAnsi="Arial" w:cs="Arial"/>
          <w:b/>
          <w:bCs/>
          <w:sz w:val="22"/>
          <w:szCs w:val="22"/>
        </w:rPr>
      </w:pPr>
    </w:p>
    <w:p w14:paraId="14C29415" w14:textId="77777777" w:rsidR="00E1177D" w:rsidRDefault="00E1177D" w:rsidP="00A8770B">
      <w:pPr>
        <w:pStyle w:val="NormalWeb"/>
        <w:spacing w:before="0" w:beforeAutospacing="0" w:after="0" w:afterAutospacing="0"/>
        <w:jc w:val="both"/>
        <w:rPr>
          <w:rFonts w:ascii="Arial" w:hAnsi="Arial" w:cs="Arial"/>
          <w:b/>
          <w:bCs/>
          <w:sz w:val="22"/>
          <w:szCs w:val="22"/>
        </w:rPr>
      </w:pPr>
      <w:r w:rsidRPr="002E7911">
        <w:rPr>
          <w:rFonts w:ascii="Arial" w:hAnsi="Arial" w:cs="Arial"/>
          <w:b/>
          <w:bCs/>
          <w:sz w:val="22"/>
          <w:szCs w:val="22"/>
        </w:rPr>
        <w:t>Artificial Intelligence</w:t>
      </w:r>
    </w:p>
    <w:p w14:paraId="07B797B7" w14:textId="77777777" w:rsidR="002E7911" w:rsidRPr="002E7911" w:rsidRDefault="002E7911" w:rsidP="002E7911">
      <w:pPr>
        <w:pStyle w:val="NormalWeb"/>
        <w:spacing w:before="0" w:beforeAutospacing="0" w:after="0" w:afterAutospacing="0"/>
        <w:jc w:val="both"/>
        <w:rPr>
          <w:rFonts w:ascii="Arial" w:hAnsi="Arial" w:cs="Arial"/>
          <w:sz w:val="22"/>
          <w:szCs w:val="22"/>
        </w:rPr>
      </w:pPr>
      <w:r w:rsidRPr="002E7911">
        <w:rPr>
          <w:rFonts w:ascii="Arial" w:hAnsi="Arial" w:cs="Arial"/>
          <w:sz w:val="22"/>
          <w:szCs w:val="22"/>
        </w:rPr>
        <w:t>It is i</w:t>
      </w:r>
      <w:r>
        <w:rPr>
          <w:rFonts w:ascii="Arial" w:hAnsi="Arial" w:cs="Arial"/>
          <w:sz w:val="22"/>
          <w:szCs w:val="22"/>
        </w:rPr>
        <w:t xml:space="preserve">mportant to note that using any form of Artificial Intelligence or computational aids in your SSC assessed </w:t>
      </w:r>
      <w:r w:rsidR="008512BC">
        <w:rPr>
          <w:rFonts w:ascii="Arial" w:hAnsi="Arial" w:cs="Arial"/>
          <w:sz w:val="22"/>
          <w:szCs w:val="22"/>
        </w:rPr>
        <w:t xml:space="preserve">written </w:t>
      </w:r>
      <w:r>
        <w:rPr>
          <w:rFonts w:ascii="Arial" w:hAnsi="Arial" w:cs="Arial"/>
          <w:sz w:val="22"/>
          <w:szCs w:val="22"/>
        </w:rPr>
        <w:t xml:space="preserve">work without acknowledgement of </w:t>
      </w:r>
      <w:r w:rsidR="008512BC">
        <w:rPr>
          <w:rFonts w:ascii="Arial" w:hAnsi="Arial" w:cs="Arial"/>
          <w:sz w:val="22"/>
          <w:szCs w:val="22"/>
        </w:rPr>
        <w:t>that use</w:t>
      </w:r>
      <w:r>
        <w:rPr>
          <w:rFonts w:ascii="Arial" w:hAnsi="Arial" w:cs="Arial"/>
          <w:sz w:val="22"/>
          <w:szCs w:val="22"/>
        </w:rPr>
        <w:t xml:space="preserve"> counts as academic misconduct. University guidance to students on Artificial Intelligence in relation to student learning and assessment is available from th</w:t>
      </w:r>
      <w:r w:rsidR="008512BC">
        <w:rPr>
          <w:rFonts w:ascii="Arial" w:hAnsi="Arial" w:cs="Arial"/>
          <w:sz w:val="22"/>
          <w:szCs w:val="22"/>
        </w:rPr>
        <w:t>e</w:t>
      </w:r>
      <w:r>
        <w:rPr>
          <w:rFonts w:ascii="Arial" w:hAnsi="Arial" w:cs="Arial"/>
          <w:sz w:val="22"/>
          <w:szCs w:val="22"/>
        </w:rPr>
        <w:t xml:space="preserve"> Student Learning and Development website: </w:t>
      </w:r>
      <w:hyperlink r:id="rId19" w:history="1">
        <w:r w:rsidR="006E28A4">
          <w:rPr>
            <w:rStyle w:val="Hyperlink"/>
            <w:rFonts w:ascii="Arial" w:hAnsi="Arial" w:cs="Arial"/>
            <w:sz w:val="22"/>
            <w:szCs w:val="22"/>
          </w:rPr>
          <w:t>Artificial Intelligence - Information for Students</w:t>
        </w:r>
      </w:hyperlink>
      <w:r>
        <w:rPr>
          <w:rFonts w:ascii="Arial" w:hAnsi="Arial" w:cs="Arial"/>
          <w:sz w:val="22"/>
          <w:szCs w:val="22"/>
        </w:rPr>
        <w:t xml:space="preserve"> </w:t>
      </w:r>
    </w:p>
    <w:p w14:paraId="2943EFCB" w14:textId="77777777" w:rsidR="00E1177D" w:rsidRPr="00A174DA" w:rsidRDefault="00E1177D" w:rsidP="00A8770B">
      <w:pPr>
        <w:pStyle w:val="NormalWeb"/>
        <w:spacing w:before="0" w:beforeAutospacing="0" w:after="0" w:afterAutospacing="0"/>
        <w:jc w:val="both"/>
        <w:rPr>
          <w:rFonts w:ascii="Arial" w:hAnsi="Arial" w:cs="Arial"/>
          <w:sz w:val="22"/>
          <w:szCs w:val="22"/>
        </w:rPr>
      </w:pPr>
    </w:p>
    <w:p w14:paraId="2E530DF2" w14:textId="77777777" w:rsidR="002F1B05" w:rsidRPr="00166C70" w:rsidRDefault="00A8770B" w:rsidP="00DB0E8C">
      <w:pPr>
        <w:pStyle w:val="NormalWeb"/>
        <w:spacing w:before="0" w:beforeAutospacing="0" w:after="0" w:afterAutospacing="0" w:line="300" w:lineRule="atLeast"/>
        <w:rPr>
          <w:rFonts w:ascii="Arial" w:hAnsi="Arial" w:cs="Arial"/>
          <w:b/>
          <w:bCs/>
          <w:i/>
          <w:iCs/>
          <w:color w:val="0000FF"/>
        </w:rPr>
      </w:pPr>
      <w:r w:rsidRPr="00166C70">
        <w:rPr>
          <w:rFonts w:ascii="Arial" w:hAnsi="Arial" w:cs="Arial"/>
          <w:b/>
          <w:bCs/>
          <w:i/>
          <w:iCs/>
          <w:color w:val="0000FF"/>
        </w:rPr>
        <w:t>d</w:t>
      </w:r>
      <w:r w:rsidR="00C50F74" w:rsidRPr="00166C70">
        <w:rPr>
          <w:rFonts w:ascii="Arial" w:hAnsi="Arial" w:cs="Arial"/>
          <w:b/>
          <w:bCs/>
          <w:i/>
          <w:iCs/>
          <w:color w:val="0000FF"/>
        </w:rPr>
        <w:t>)</w:t>
      </w:r>
      <w:r w:rsidR="00D308F9" w:rsidRPr="00166C70">
        <w:rPr>
          <w:rFonts w:ascii="Arial" w:hAnsi="Arial" w:cs="Arial"/>
          <w:b/>
          <w:bCs/>
          <w:i/>
          <w:iCs/>
          <w:color w:val="0000FF"/>
        </w:rPr>
        <w:t xml:space="preserve"> </w:t>
      </w:r>
      <w:r w:rsidR="00C14C79" w:rsidRPr="00166C70">
        <w:rPr>
          <w:rFonts w:ascii="Arial" w:hAnsi="Arial" w:cs="Arial"/>
          <w:b/>
          <w:bCs/>
          <w:i/>
          <w:iCs/>
          <w:color w:val="0000FF"/>
        </w:rPr>
        <w:t xml:space="preserve">Assessment </w:t>
      </w:r>
      <w:r w:rsidR="00D308F9" w:rsidRPr="00166C70">
        <w:rPr>
          <w:rFonts w:ascii="Arial" w:hAnsi="Arial" w:cs="Arial"/>
          <w:b/>
          <w:bCs/>
          <w:i/>
          <w:iCs/>
          <w:color w:val="0000FF"/>
        </w:rPr>
        <w:t>Submission Process</w:t>
      </w:r>
    </w:p>
    <w:p w14:paraId="434AD687" w14:textId="77777777" w:rsidR="006D4175" w:rsidRDefault="006D4175" w:rsidP="00D308F9">
      <w:pPr>
        <w:pStyle w:val="NormalWeb"/>
        <w:spacing w:before="0" w:beforeAutospacing="0" w:after="0" w:afterAutospacing="0" w:line="300" w:lineRule="atLeast"/>
        <w:rPr>
          <w:rFonts w:ascii="Arial" w:hAnsi="Arial" w:cs="Arial"/>
          <w:bCs/>
          <w:sz w:val="22"/>
          <w:szCs w:val="22"/>
        </w:rPr>
      </w:pPr>
      <w:r>
        <w:rPr>
          <w:rFonts w:ascii="Arial" w:hAnsi="Arial" w:cs="Arial"/>
          <w:bCs/>
          <w:sz w:val="22"/>
          <w:szCs w:val="22"/>
        </w:rPr>
        <w:t xml:space="preserve">The SSC assessment submission process must be completed by the Friday of </w:t>
      </w:r>
      <w:r w:rsidR="00DB0E8C">
        <w:rPr>
          <w:rFonts w:ascii="Arial" w:hAnsi="Arial" w:cs="Arial"/>
          <w:bCs/>
          <w:sz w:val="22"/>
          <w:szCs w:val="22"/>
        </w:rPr>
        <w:t xml:space="preserve">the </w:t>
      </w:r>
      <w:r>
        <w:rPr>
          <w:rFonts w:ascii="Arial" w:hAnsi="Arial" w:cs="Arial"/>
          <w:bCs/>
          <w:sz w:val="22"/>
          <w:szCs w:val="22"/>
        </w:rPr>
        <w:t xml:space="preserve">final </w:t>
      </w:r>
      <w:r w:rsidR="00DB0E8C">
        <w:rPr>
          <w:rFonts w:ascii="Arial" w:hAnsi="Arial" w:cs="Arial"/>
          <w:bCs/>
          <w:sz w:val="22"/>
          <w:szCs w:val="22"/>
        </w:rPr>
        <w:t xml:space="preserve">week </w:t>
      </w:r>
      <w:r>
        <w:rPr>
          <w:rFonts w:ascii="Arial" w:hAnsi="Arial" w:cs="Arial"/>
          <w:bCs/>
          <w:sz w:val="22"/>
          <w:szCs w:val="22"/>
        </w:rPr>
        <w:t>of the SSC.</w:t>
      </w:r>
    </w:p>
    <w:p w14:paraId="2914DC2D" w14:textId="77777777" w:rsidR="006D4175" w:rsidRDefault="006D4175" w:rsidP="00D308F9">
      <w:pPr>
        <w:pStyle w:val="NormalWeb"/>
        <w:spacing w:before="0" w:beforeAutospacing="0" w:after="0" w:afterAutospacing="0" w:line="300" w:lineRule="atLeast"/>
        <w:rPr>
          <w:rFonts w:ascii="Arial" w:hAnsi="Arial" w:cs="Arial"/>
          <w:b/>
          <w:bCs/>
          <w:i/>
          <w:color w:val="FF0000"/>
          <w:sz w:val="22"/>
          <w:szCs w:val="22"/>
        </w:rPr>
      </w:pPr>
    </w:p>
    <w:p w14:paraId="204F69BD" w14:textId="77777777" w:rsidR="008512BC" w:rsidRPr="001B5A8F" w:rsidRDefault="006D4175" w:rsidP="00D308F9">
      <w:pPr>
        <w:pStyle w:val="NormalWeb"/>
        <w:spacing w:before="0" w:beforeAutospacing="0" w:after="0" w:afterAutospacing="0" w:line="300" w:lineRule="atLeast"/>
        <w:rPr>
          <w:rFonts w:ascii="Arial" w:hAnsi="Arial" w:cs="Arial"/>
          <w:iCs/>
          <w:sz w:val="22"/>
          <w:szCs w:val="22"/>
        </w:rPr>
      </w:pPr>
      <w:r w:rsidRPr="006D4175">
        <w:rPr>
          <w:rFonts w:ascii="Arial" w:hAnsi="Arial" w:cs="Arial"/>
          <w:b/>
          <w:bCs/>
          <w:iCs/>
          <w:color w:val="0070C0"/>
          <w:sz w:val="22"/>
          <w:szCs w:val="22"/>
          <w:u w:val="single"/>
        </w:rPr>
        <w:t>For year 2 students</w:t>
      </w:r>
      <w:r w:rsidRPr="001B5A8F">
        <w:rPr>
          <w:rFonts w:ascii="Arial" w:hAnsi="Arial" w:cs="Arial"/>
          <w:iCs/>
          <w:sz w:val="22"/>
          <w:szCs w:val="22"/>
        </w:rPr>
        <w:t xml:space="preserve">, advice will be provided to you from the SSC team at the appropriate </w:t>
      </w:r>
      <w:r w:rsidR="00DB0E8C" w:rsidRPr="001B5A8F">
        <w:rPr>
          <w:rFonts w:ascii="Arial" w:hAnsi="Arial" w:cs="Arial"/>
          <w:iCs/>
          <w:sz w:val="22"/>
          <w:szCs w:val="22"/>
        </w:rPr>
        <w:t>time and</w:t>
      </w:r>
      <w:r w:rsidRPr="001B5A8F">
        <w:rPr>
          <w:rFonts w:ascii="Arial" w:hAnsi="Arial" w:cs="Arial"/>
          <w:iCs/>
          <w:sz w:val="22"/>
          <w:szCs w:val="22"/>
        </w:rPr>
        <w:t xml:space="preserve"> will essentially involve </w:t>
      </w:r>
      <w:r w:rsidR="00DB0E8C" w:rsidRPr="001B5A8F">
        <w:rPr>
          <w:rFonts w:ascii="Arial" w:hAnsi="Arial" w:cs="Arial"/>
          <w:iCs/>
          <w:sz w:val="22"/>
          <w:szCs w:val="22"/>
        </w:rPr>
        <w:t xml:space="preserve">a </w:t>
      </w:r>
      <w:r w:rsidR="008512BC" w:rsidRPr="001B5A8F">
        <w:rPr>
          <w:rFonts w:ascii="Arial" w:hAnsi="Arial" w:cs="Arial"/>
          <w:iCs/>
          <w:sz w:val="22"/>
          <w:szCs w:val="22"/>
        </w:rPr>
        <w:t>two</w:t>
      </w:r>
      <w:r w:rsidR="00DB0E8C" w:rsidRPr="001B5A8F">
        <w:rPr>
          <w:rFonts w:ascii="Arial" w:hAnsi="Arial" w:cs="Arial"/>
          <w:iCs/>
          <w:sz w:val="22"/>
          <w:szCs w:val="22"/>
        </w:rPr>
        <w:t>-</w:t>
      </w:r>
      <w:r w:rsidRPr="001B5A8F">
        <w:rPr>
          <w:rFonts w:ascii="Arial" w:hAnsi="Arial" w:cs="Arial"/>
          <w:iCs/>
          <w:sz w:val="22"/>
          <w:szCs w:val="22"/>
        </w:rPr>
        <w:t>step</w:t>
      </w:r>
      <w:r w:rsidR="00DB0E8C" w:rsidRPr="001B5A8F">
        <w:rPr>
          <w:rFonts w:ascii="Arial" w:hAnsi="Arial" w:cs="Arial"/>
          <w:iCs/>
          <w:sz w:val="22"/>
          <w:szCs w:val="22"/>
        </w:rPr>
        <w:t xml:space="preserve"> process where you</w:t>
      </w:r>
      <w:r w:rsidR="008512BC" w:rsidRPr="001B5A8F">
        <w:rPr>
          <w:rFonts w:ascii="Arial" w:hAnsi="Arial" w:cs="Arial"/>
          <w:iCs/>
          <w:sz w:val="22"/>
          <w:szCs w:val="22"/>
        </w:rPr>
        <w:t>:</w:t>
      </w:r>
    </w:p>
    <w:p w14:paraId="219844C3" w14:textId="77777777" w:rsidR="008512BC" w:rsidRPr="001B5A8F" w:rsidRDefault="008512BC" w:rsidP="008512BC">
      <w:pPr>
        <w:pStyle w:val="NormalWeb"/>
        <w:numPr>
          <w:ilvl w:val="0"/>
          <w:numId w:val="15"/>
        </w:numPr>
        <w:spacing w:before="0" w:beforeAutospacing="0" w:after="0" w:afterAutospacing="0" w:line="300" w:lineRule="atLeast"/>
        <w:rPr>
          <w:rFonts w:ascii="Arial" w:hAnsi="Arial" w:cs="Arial"/>
          <w:iCs/>
          <w:sz w:val="22"/>
          <w:szCs w:val="22"/>
        </w:rPr>
      </w:pPr>
      <w:r w:rsidRPr="001B5A8F">
        <w:rPr>
          <w:rFonts w:ascii="Arial" w:hAnsi="Arial" w:cs="Arial"/>
          <w:iCs/>
          <w:sz w:val="22"/>
          <w:szCs w:val="22"/>
        </w:rPr>
        <w:t>S</w:t>
      </w:r>
      <w:r w:rsidR="00DB0E8C" w:rsidRPr="001B5A8F">
        <w:rPr>
          <w:rFonts w:ascii="Arial" w:hAnsi="Arial" w:cs="Arial"/>
          <w:iCs/>
          <w:sz w:val="22"/>
          <w:szCs w:val="22"/>
        </w:rPr>
        <w:t xml:space="preserve">ubmit to </w:t>
      </w:r>
      <w:r w:rsidRPr="001B5A8F">
        <w:rPr>
          <w:rFonts w:ascii="Arial" w:hAnsi="Arial" w:cs="Arial"/>
          <w:iCs/>
          <w:sz w:val="22"/>
          <w:szCs w:val="22"/>
        </w:rPr>
        <w:t xml:space="preserve">a draft submission site on the SSC </w:t>
      </w:r>
      <w:r w:rsidR="00DB0E8C" w:rsidRPr="001B5A8F">
        <w:rPr>
          <w:rFonts w:ascii="Arial" w:hAnsi="Arial" w:cs="Arial"/>
          <w:iCs/>
          <w:sz w:val="22"/>
          <w:szCs w:val="22"/>
        </w:rPr>
        <w:t>Moodle</w:t>
      </w:r>
      <w:r w:rsidRPr="001B5A8F">
        <w:rPr>
          <w:rFonts w:ascii="Arial" w:hAnsi="Arial" w:cs="Arial"/>
          <w:iCs/>
          <w:sz w:val="22"/>
          <w:szCs w:val="22"/>
        </w:rPr>
        <w:t xml:space="preserve"> Assessment tab</w:t>
      </w:r>
      <w:r w:rsidR="00DB0E8C" w:rsidRPr="001B5A8F">
        <w:rPr>
          <w:rFonts w:ascii="Arial" w:hAnsi="Arial" w:cs="Arial"/>
          <w:iCs/>
          <w:sz w:val="22"/>
          <w:szCs w:val="22"/>
        </w:rPr>
        <w:t xml:space="preserve"> </w:t>
      </w:r>
      <w:r w:rsidRPr="001B5A8F">
        <w:rPr>
          <w:rFonts w:ascii="Arial" w:hAnsi="Arial" w:cs="Arial"/>
          <w:iCs/>
          <w:sz w:val="22"/>
          <w:szCs w:val="22"/>
        </w:rPr>
        <w:t>with</w:t>
      </w:r>
      <w:r w:rsidR="00DB0E8C" w:rsidRPr="001B5A8F">
        <w:rPr>
          <w:rFonts w:ascii="Arial" w:hAnsi="Arial" w:cs="Arial"/>
          <w:iCs/>
          <w:sz w:val="22"/>
          <w:szCs w:val="22"/>
        </w:rPr>
        <w:t xml:space="preserve"> Turnitin </w:t>
      </w:r>
      <w:r w:rsidRPr="001B5A8F">
        <w:rPr>
          <w:rFonts w:ascii="Arial" w:hAnsi="Arial" w:cs="Arial"/>
          <w:iCs/>
          <w:sz w:val="22"/>
          <w:szCs w:val="22"/>
        </w:rPr>
        <w:t>to check for plagiarism</w:t>
      </w:r>
    </w:p>
    <w:p w14:paraId="6992C328" w14:textId="77777777" w:rsidR="00207E2A" w:rsidRPr="001B5A8F" w:rsidRDefault="008512BC" w:rsidP="008512BC">
      <w:pPr>
        <w:pStyle w:val="NormalWeb"/>
        <w:numPr>
          <w:ilvl w:val="0"/>
          <w:numId w:val="15"/>
        </w:numPr>
        <w:spacing w:before="0" w:beforeAutospacing="0" w:after="0" w:afterAutospacing="0" w:line="300" w:lineRule="atLeast"/>
        <w:rPr>
          <w:rFonts w:ascii="Arial" w:hAnsi="Arial" w:cs="Arial"/>
          <w:iCs/>
          <w:sz w:val="22"/>
          <w:szCs w:val="22"/>
        </w:rPr>
      </w:pPr>
      <w:r w:rsidRPr="001B5A8F">
        <w:rPr>
          <w:rFonts w:ascii="Arial" w:hAnsi="Arial" w:cs="Arial"/>
          <w:iCs/>
          <w:sz w:val="22"/>
          <w:szCs w:val="22"/>
        </w:rPr>
        <w:t>Then submit to a final submission site on Moodle SSC Assessment tab for marking and feedback.</w:t>
      </w:r>
    </w:p>
    <w:p w14:paraId="3E55B8F6" w14:textId="77777777" w:rsidR="006D4175" w:rsidRDefault="006D4175" w:rsidP="00D308F9">
      <w:pPr>
        <w:pStyle w:val="NormalWeb"/>
        <w:spacing w:before="0" w:beforeAutospacing="0" w:after="0" w:afterAutospacing="0" w:line="300" w:lineRule="atLeast"/>
        <w:rPr>
          <w:rFonts w:ascii="Arial" w:hAnsi="Arial" w:cs="Arial"/>
          <w:b/>
          <w:bCs/>
          <w:i/>
          <w:color w:val="FF0000"/>
          <w:sz w:val="22"/>
          <w:szCs w:val="22"/>
        </w:rPr>
      </w:pPr>
    </w:p>
    <w:p w14:paraId="79A590A0" w14:textId="77777777" w:rsidR="00DB0E8C" w:rsidRPr="006D4175" w:rsidRDefault="00DB0E8C" w:rsidP="00DB0E8C">
      <w:pPr>
        <w:pStyle w:val="NormalWeb"/>
        <w:spacing w:before="0" w:beforeAutospacing="0" w:after="0" w:afterAutospacing="0" w:line="300" w:lineRule="atLeast"/>
        <w:rPr>
          <w:rFonts w:ascii="Arial" w:hAnsi="Arial" w:cs="Arial"/>
          <w:iCs/>
          <w:sz w:val="22"/>
          <w:szCs w:val="22"/>
        </w:rPr>
      </w:pPr>
      <w:r w:rsidRPr="006D4175">
        <w:rPr>
          <w:rFonts w:ascii="Arial" w:hAnsi="Arial" w:cs="Arial"/>
          <w:b/>
          <w:bCs/>
          <w:iCs/>
          <w:color w:val="0070C0"/>
          <w:sz w:val="22"/>
          <w:szCs w:val="22"/>
          <w:u w:val="single"/>
        </w:rPr>
        <w:t>For year</w:t>
      </w:r>
      <w:r w:rsidR="00166C70">
        <w:rPr>
          <w:rFonts w:ascii="Arial" w:hAnsi="Arial" w:cs="Arial"/>
          <w:b/>
          <w:bCs/>
          <w:iCs/>
          <w:color w:val="0070C0"/>
          <w:sz w:val="22"/>
          <w:szCs w:val="22"/>
          <w:u w:val="single"/>
        </w:rPr>
        <w:t>s</w:t>
      </w:r>
      <w:r w:rsidRPr="006D4175">
        <w:rPr>
          <w:rFonts w:ascii="Arial" w:hAnsi="Arial" w:cs="Arial"/>
          <w:b/>
          <w:bCs/>
          <w:iCs/>
          <w:color w:val="0070C0"/>
          <w:sz w:val="22"/>
          <w:szCs w:val="22"/>
          <w:u w:val="single"/>
        </w:rPr>
        <w:t xml:space="preserve"> </w:t>
      </w:r>
      <w:r>
        <w:rPr>
          <w:rFonts w:ascii="Arial" w:hAnsi="Arial" w:cs="Arial"/>
          <w:b/>
          <w:bCs/>
          <w:iCs/>
          <w:color w:val="0070C0"/>
          <w:sz w:val="22"/>
          <w:szCs w:val="22"/>
          <w:u w:val="single"/>
        </w:rPr>
        <w:t>3 and 4</w:t>
      </w:r>
      <w:r w:rsidRPr="006D4175">
        <w:rPr>
          <w:rFonts w:ascii="Arial" w:hAnsi="Arial" w:cs="Arial"/>
          <w:b/>
          <w:bCs/>
          <w:iCs/>
          <w:color w:val="0070C0"/>
          <w:sz w:val="22"/>
          <w:szCs w:val="22"/>
          <w:u w:val="single"/>
        </w:rPr>
        <w:t xml:space="preserve"> students</w:t>
      </w:r>
      <w:r w:rsidRPr="006D4175">
        <w:rPr>
          <w:rFonts w:ascii="Arial" w:hAnsi="Arial" w:cs="Arial"/>
          <w:iCs/>
          <w:sz w:val="22"/>
          <w:szCs w:val="22"/>
        </w:rPr>
        <w:t>, advice will be provided to you from the SSC team at the appropriate time</w:t>
      </w:r>
      <w:r>
        <w:rPr>
          <w:rFonts w:ascii="Arial" w:hAnsi="Arial" w:cs="Arial"/>
          <w:iCs/>
          <w:sz w:val="22"/>
          <w:szCs w:val="22"/>
        </w:rPr>
        <w:t xml:space="preserve"> </w:t>
      </w:r>
      <w:r w:rsidRPr="006D4175">
        <w:rPr>
          <w:rFonts w:ascii="Arial" w:hAnsi="Arial" w:cs="Arial"/>
          <w:iCs/>
          <w:sz w:val="22"/>
          <w:szCs w:val="22"/>
        </w:rPr>
        <w:t xml:space="preserve">and will essentially involve </w:t>
      </w:r>
      <w:r>
        <w:rPr>
          <w:rFonts w:ascii="Arial" w:hAnsi="Arial" w:cs="Arial"/>
          <w:iCs/>
          <w:sz w:val="22"/>
          <w:szCs w:val="22"/>
        </w:rPr>
        <w:t>a three</w:t>
      </w:r>
      <w:r w:rsidRPr="006D4175">
        <w:rPr>
          <w:rFonts w:ascii="Arial" w:hAnsi="Arial" w:cs="Arial"/>
          <w:iCs/>
          <w:sz w:val="22"/>
          <w:szCs w:val="22"/>
        </w:rPr>
        <w:t>-step</w:t>
      </w:r>
      <w:r>
        <w:rPr>
          <w:rFonts w:ascii="Arial" w:hAnsi="Arial" w:cs="Arial"/>
          <w:iCs/>
          <w:sz w:val="22"/>
          <w:szCs w:val="22"/>
        </w:rPr>
        <w:t xml:space="preserve"> process</w:t>
      </w:r>
      <w:r w:rsidR="008512BC">
        <w:rPr>
          <w:rFonts w:ascii="Arial" w:hAnsi="Arial" w:cs="Arial"/>
          <w:iCs/>
          <w:sz w:val="22"/>
          <w:szCs w:val="22"/>
        </w:rPr>
        <w:t>:</w:t>
      </w:r>
    </w:p>
    <w:p w14:paraId="5FAA5378" w14:textId="77777777" w:rsidR="00644999" w:rsidRPr="008512BC" w:rsidRDefault="00644999" w:rsidP="00644999">
      <w:pPr>
        <w:pStyle w:val="xmsolistparagraph"/>
        <w:numPr>
          <w:ilvl w:val="0"/>
          <w:numId w:val="12"/>
        </w:numPr>
        <w:shd w:val="clear" w:color="auto" w:fill="FFFFFF"/>
        <w:spacing w:before="0" w:beforeAutospacing="0" w:after="0" w:afterAutospacing="0"/>
        <w:rPr>
          <w:rFonts w:eastAsia="Times New Roman"/>
        </w:rPr>
      </w:pPr>
      <w:r w:rsidRPr="008512BC">
        <w:rPr>
          <w:rFonts w:ascii="Arial" w:eastAsia="Times New Roman" w:hAnsi="Arial" w:cs="Arial"/>
        </w:rPr>
        <w:t xml:space="preserve">Submit to Moodle </w:t>
      </w:r>
      <w:r w:rsidR="008512BC" w:rsidRPr="008512BC">
        <w:rPr>
          <w:rFonts w:ascii="Arial" w:eastAsia="Times New Roman" w:hAnsi="Arial" w:cs="Arial"/>
        </w:rPr>
        <w:t xml:space="preserve">SSC Assessment tab </w:t>
      </w:r>
      <w:r w:rsidRPr="008512BC">
        <w:rPr>
          <w:rFonts w:ascii="Arial" w:eastAsia="Times New Roman" w:hAnsi="Arial" w:cs="Arial"/>
        </w:rPr>
        <w:t xml:space="preserve">to generate a Turnitin report for each piece of assessment </w:t>
      </w:r>
    </w:p>
    <w:p w14:paraId="2450FA7D" w14:textId="77777777" w:rsidR="00644999" w:rsidRPr="008512BC" w:rsidRDefault="00644999" w:rsidP="00644999">
      <w:pPr>
        <w:pStyle w:val="xmsolistparagraph"/>
        <w:numPr>
          <w:ilvl w:val="0"/>
          <w:numId w:val="12"/>
        </w:numPr>
        <w:shd w:val="clear" w:color="auto" w:fill="FFFFFF"/>
        <w:spacing w:before="0" w:beforeAutospacing="0" w:after="0" w:afterAutospacing="0"/>
        <w:rPr>
          <w:rFonts w:eastAsia="Times New Roman"/>
        </w:rPr>
      </w:pPr>
      <w:r w:rsidRPr="008512BC">
        <w:rPr>
          <w:rFonts w:ascii="Arial" w:eastAsia="Times New Roman" w:hAnsi="Arial" w:cs="Arial"/>
        </w:rPr>
        <w:t>Submit assessment with Turnitin output to your supervisor via email</w:t>
      </w:r>
    </w:p>
    <w:p w14:paraId="51A6435C" w14:textId="77777777" w:rsidR="00644999" w:rsidRPr="008512BC" w:rsidRDefault="00644999" w:rsidP="00644999">
      <w:pPr>
        <w:pStyle w:val="xmsolistparagraph"/>
        <w:numPr>
          <w:ilvl w:val="0"/>
          <w:numId w:val="12"/>
        </w:numPr>
        <w:shd w:val="clear" w:color="auto" w:fill="FFFFFF"/>
        <w:spacing w:before="0" w:beforeAutospacing="0" w:after="0" w:afterAutospacing="0"/>
        <w:rPr>
          <w:rFonts w:eastAsia="Times New Roman"/>
        </w:rPr>
      </w:pPr>
      <w:r w:rsidRPr="008512BC">
        <w:rPr>
          <w:rFonts w:ascii="Arial" w:eastAsia="Times New Roman" w:hAnsi="Arial" w:cs="Arial"/>
        </w:rPr>
        <w:t>Send a ticket from your NHS ePortfolio to your SSC supervisor for marking</w:t>
      </w:r>
    </w:p>
    <w:p w14:paraId="7272F1DE" w14:textId="77777777" w:rsidR="00644999" w:rsidRDefault="00644999" w:rsidP="00644999">
      <w:pPr>
        <w:pStyle w:val="NormalWeb"/>
        <w:spacing w:before="0" w:beforeAutospacing="0" w:after="0" w:afterAutospacing="0" w:line="300" w:lineRule="atLeast"/>
        <w:rPr>
          <w:rFonts w:ascii="Arial" w:hAnsi="Arial" w:cs="Arial"/>
          <w:bCs/>
          <w:sz w:val="22"/>
          <w:szCs w:val="22"/>
        </w:rPr>
      </w:pPr>
    </w:p>
    <w:p w14:paraId="3EB5BC7F" w14:textId="77777777" w:rsidR="00274806" w:rsidRPr="008512BC" w:rsidRDefault="00644999" w:rsidP="008512BC">
      <w:pPr>
        <w:pStyle w:val="xmsonormal"/>
        <w:shd w:val="clear" w:color="auto" w:fill="FFFFFF"/>
      </w:pPr>
      <w:r w:rsidRPr="008512BC">
        <w:rPr>
          <w:rFonts w:ascii="Arial" w:hAnsi="Arial" w:cs="Arial"/>
        </w:rPr>
        <w:t>More information on each of the steps:</w:t>
      </w:r>
    </w:p>
    <w:p w14:paraId="5D0D2EE0" w14:textId="77777777" w:rsidR="00C06F5F" w:rsidRPr="008512BC" w:rsidRDefault="00644999" w:rsidP="00644999">
      <w:pPr>
        <w:pStyle w:val="NormalWeb"/>
        <w:spacing w:before="0" w:beforeAutospacing="0" w:after="0" w:afterAutospacing="0"/>
        <w:jc w:val="both"/>
        <w:rPr>
          <w:rFonts w:ascii="Arial" w:hAnsi="Arial" w:cs="Arial"/>
          <w:sz w:val="22"/>
          <w:szCs w:val="22"/>
        </w:rPr>
      </w:pPr>
      <w:r>
        <w:rPr>
          <w:rFonts w:ascii="Arial" w:hAnsi="Arial" w:cs="Arial"/>
          <w:sz w:val="22"/>
          <w:szCs w:val="22"/>
          <w:u w:val="single"/>
        </w:rPr>
        <w:t>1.</w:t>
      </w:r>
      <w:r w:rsidR="00C06F5F">
        <w:rPr>
          <w:rFonts w:ascii="Arial" w:hAnsi="Arial" w:cs="Arial"/>
          <w:sz w:val="22"/>
          <w:szCs w:val="22"/>
          <w:u w:val="single"/>
        </w:rPr>
        <w:t xml:space="preserve"> </w:t>
      </w:r>
      <w:r w:rsidR="00F350E4" w:rsidRPr="00C14C79">
        <w:rPr>
          <w:rFonts w:ascii="Arial" w:hAnsi="Arial" w:cs="Arial"/>
          <w:sz w:val="22"/>
          <w:szCs w:val="22"/>
          <w:u w:val="single"/>
        </w:rPr>
        <w:t>Moodle</w:t>
      </w:r>
      <w:r w:rsidR="00C06F5F">
        <w:rPr>
          <w:rFonts w:ascii="Arial" w:hAnsi="Arial" w:cs="Arial"/>
          <w:sz w:val="22"/>
          <w:szCs w:val="22"/>
          <w:u w:val="single"/>
        </w:rPr>
        <w:t xml:space="preserve"> Submission</w:t>
      </w:r>
      <w:r w:rsidR="00A17C29" w:rsidRPr="00C14C79">
        <w:rPr>
          <w:rFonts w:ascii="Arial" w:hAnsi="Arial" w:cs="Arial"/>
          <w:sz w:val="22"/>
          <w:szCs w:val="22"/>
        </w:rPr>
        <w:t xml:space="preserve"> - </w:t>
      </w:r>
      <w:r w:rsidR="00F350E4" w:rsidRPr="00C14C79">
        <w:rPr>
          <w:rFonts w:ascii="Arial" w:hAnsi="Arial" w:cs="Arial"/>
          <w:color w:val="000000"/>
          <w:sz w:val="22"/>
          <w:szCs w:val="22"/>
        </w:rPr>
        <w:t xml:space="preserve">On completion of the SSC module, students are required to submit their SSC </w:t>
      </w:r>
      <w:r w:rsidR="00C06F5F">
        <w:rPr>
          <w:rFonts w:ascii="Arial" w:hAnsi="Arial" w:cs="Arial"/>
          <w:color w:val="000000"/>
          <w:sz w:val="22"/>
          <w:szCs w:val="22"/>
        </w:rPr>
        <w:t>assessment files</w:t>
      </w:r>
      <w:r w:rsidR="00F350E4" w:rsidRPr="00C14C79">
        <w:rPr>
          <w:rFonts w:ascii="Arial" w:hAnsi="Arial" w:cs="Arial"/>
          <w:color w:val="000000"/>
          <w:sz w:val="22"/>
          <w:szCs w:val="22"/>
        </w:rPr>
        <w:t xml:space="preserve"> (e.g., essay, report, PowerPoint, etc)</w:t>
      </w:r>
      <w:r w:rsidR="00C06F5F">
        <w:rPr>
          <w:rFonts w:ascii="Arial" w:hAnsi="Arial" w:cs="Arial"/>
          <w:color w:val="000000"/>
          <w:sz w:val="22"/>
          <w:szCs w:val="22"/>
        </w:rPr>
        <w:t xml:space="preserve"> to the MBChB SSC Moodle page</w:t>
      </w:r>
      <w:r w:rsidR="008512BC">
        <w:rPr>
          <w:rFonts w:ascii="Arial" w:hAnsi="Arial" w:cs="Arial"/>
          <w:color w:val="000000"/>
          <w:sz w:val="22"/>
          <w:szCs w:val="22"/>
        </w:rPr>
        <w:t xml:space="preserve"> </w:t>
      </w:r>
      <w:r w:rsidR="008512BC" w:rsidRPr="008512BC">
        <w:rPr>
          <w:rFonts w:ascii="Arial" w:hAnsi="Arial" w:cs="Arial"/>
          <w:sz w:val="22"/>
          <w:szCs w:val="22"/>
        </w:rPr>
        <w:t>Assessment tab</w:t>
      </w:r>
      <w:r w:rsidR="00C06F5F" w:rsidRPr="008512BC">
        <w:rPr>
          <w:rFonts w:ascii="Arial" w:hAnsi="Arial" w:cs="Arial"/>
          <w:sz w:val="22"/>
          <w:szCs w:val="22"/>
        </w:rPr>
        <w:t xml:space="preserve">. </w:t>
      </w:r>
      <w:r w:rsidR="00F350E4" w:rsidRPr="008512BC">
        <w:rPr>
          <w:rFonts w:ascii="Arial" w:hAnsi="Arial" w:cs="Arial"/>
          <w:b/>
          <w:bCs/>
          <w:sz w:val="22"/>
          <w:szCs w:val="22"/>
        </w:rPr>
        <w:t>Any oral presentation</w:t>
      </w:r>
      <w:r w:rsidR="00C06F5F" w:rsidRPr="008512BC">
        <w:rPr>
          <w:rFonts w:ascii="Arial" w:hAnsi="Arial" w:cs="Arial"/>
          <w:b/>
          <w:bCs/>
          <w:sz w:val="22"/>
          <w:szCs w:val="22"/>
        </w:rPr>
        <w:t xml:space="preserve"> </w:t>
      </w:r>
      <w:r w:rsidR="00F350E4" w:rsidRPr="008512BC">
        <w:rPr>
          <w:rFonts w:ascii="Arial" w:hAnsi="Arial" w:cs="Arial"/>
          <w:b/>
          <w:bCs/>
          <w:sz w:val="22"/>
          <w:szCs w:val="22"/>
        </w:rPr>
        <w:t>s</w:t>
      </w:r>
      <w:r w:rsidR="00C06F5F" w:rsidRPr="008512BC">
        <w:rPr>
          <w:rFonts w:ascii="Arial" w:hAnsi="Arial" w:cs="Arial"/>
          <w:b/>
          <w:bCs/>
          <w:sz w:val="22"/>
          <w:szCs w:val="22"/>
        </w:rPr>
        <w:t>lides</w:t>
      </w:r>
      <w:r w:rsidR="00F350E4" w:rsidRPr="008512BC">
        <w:rPr>
          <w:rFonts w:ascii="Arial" w:hAnsi="Arial" w:cs="Arial"/>
          <w:b/>
          <w:bCs/>
          <w:sz w:val="22"/>
          <w:szCs w:val="22"/>
        </w:rPr>
        <w:t xml:space="preserve"> should also be submitted</w:t>
      </w:r>
      <w:r w:rsidR="00C06F5F" w:rsidRPr="008512BC">
        <w:rPr>
          <w:rFonts w:ascii="Arial" w:hAnsi="Arial" w:cs="Arial"/>
          <w:b/>
          <w:bCs/>
          <w:sz w:val="22"/>
          <w:szCs w:val="22"/>
        </w:rPr>
        <w:t xml:space="preserve"> along with your written work</w:t>
      </w:r>
      <w:r w:rsidR="00F350E4" w:rsidRPr="008512BC">
        <w:rPr>
          <w:rFonts w:ascii="Arial" w:hAnsi="Arial" w:cs="Arial"/>
          <w:sz w:val="22"/>
          <w:szCs w:val="22"/>
        </w:rPr>
        <w:t xml:space="preserve">. </w:t>
      </w:r>
    </w:p>
    <w:p w14:paraId="5DCC1FF0" w14:textId="77777777" w:rsidR="00C06F5F" w:rsidRPr="008512BC" w:rsidRDefault="00C06F5F" w:rsidP="00644999">
      <w:pPr>
        <w:pStyle w:val="NormalWeb"/>
        <w:spacing w:before="0" w:beforeAutospacing="0" w:after="0" w:afterAutospacing="0"/>
        <w:jc w:val="both"/>
        <w:rPr>
          <w:rFonts w:ascii="Arial" w:hAnsi="Arial" w:cs="Arial"/>
          <w:sz w:val="22"/>
          <w:szCs w:val="22"/>
        </w:rPr>
      </w:pPr>
    </w:p>
    <w:p w14:paraId="7AF22ED9" w14:textId="77777777" w:rsidR="00A5714A" w:rsidRPr="00A5714A" w:rsidRDefault="00F350E4" w:rsidP="00644999">
      <w:pPr>
        <w:pStyle w:val="NormalWeb"/>
        <w:spacing w:before="0" w:beforeAutospacing="0" w:after="0" w:afterAutospacing="0"/>
        <w:jc w:val="both"/>
        <w:rPr>
          <w:rFonts w:ascii="Arial" w:hAnsi="Arial" w:cs="Arial"/>
          <w:sz w:val="22"/>
          <w:szCs w:val="22"/>
        </w:rPr>
      </w:pPr>
      <w:r w:rsidRPr="008512BC">
        <w:rPr>
          <w:rFonts w:ascii="Arial" w:hAnsi="Arial" w:cs="Arial"/>
          <w:sz w:val="22"/>
          <w:szCs w:val="22"/>
        </w:rPr>
        <w:t>On Moodle, you can submit a draft and once ready, a final version submission. </w:t>
      </w:r>
      <w:r w:rsidRPr="008512BC">
        <w:rPr>
          <w:rStyle w:val="s1"/>
          <w:rFonts w:ascii="Arial" w:hAnsi="Arial" w:cs="Arial"/>
          <w:sz w:val="22"/>
          <w:szCs w:val="22"/>
        </w:rPr>
        <w:t>More specific information on where and how to do this can be found on Moodle.</w:t>
      </w:r>
      <w:r w:rsidR="00C14C79" w:rsidRPr="008512BC">
        <w:rPr>
          <w:rStyle w:val="s1"/>
          <w:rFonts w:ascii="Arial" w:hAnsi="Arial" w:cs="Arial"/>
          <w:sz w:val="22"/>
          <w:szCs w:val="22"/>
        </w:rPr>
        <w:t xml:space="preserve"> </w:t>
      </w:r>
      <w:r w:rsidRPr="008512BC">
        <w:rPr>
          <w:rFonts w:ascii="Arial" w:hAnsi="Arial" w:cs="Arial"/>
          <w:b/>
          <w:bCs/>
          <w:sz w:val="22"/>
          <w:szCs w:val="22"/>
        </w:rPr>
        <w:t>Please note, Turnitin will not accept zip files</w:t>
      </w:r>
      <w:r w:rsidRPr="008512BC">
        <w:rPr>
          <w:rFonts w:ascii="Arial" w:hAnsi="Arial" w:cs="Arial"/>
          <w:sz w:val="22"/>
          <w:szCs w:val="22"/>
        </w:rPr>
        <w:t>. Also, bear in mind; it is not our intention to 'catch students out' but to encourage good academic writing practice.</w:t>
      </w:r>
      <w:r w:rsidR="003B4212" w:rsidRPr="008512BC">
        <w:rPr>
          <w:rFonts w:ascii="Arial" w:hAnsi="Arial" w:cs="Arial"/>
          <w:sz w:val="22"/>
          <w:szCs w:val="22"/>
        </w:rPr>
        <w:t xml:space="preserve"> </w:t>
      </w:r>
      <w:r w:rsidR="003B4212" w:rsidRPr="008512BC">
        <w:rPr>
          <w:rFonts w:ascii="Calibri" w:hAnsi="Calibri" w:cs="Calibri"/>
          <w:sz w:val="23"/>
          <w:szCs w:val="23"/>
        </w:rPr>
        <w:t>Turnitin similarity reports can take a while to generate, so make sure you give yourself plenty of time before the deadline. Information on what constitutes </w:t>
      </w:r>
      <w:r w:rsidR="003B4212" w:rsidRPr="008512BC">
        <w:rPr>
          <w:rFonts w:ascii="Calibri" w:hAnsi="Calibri" w:cs="Calibri"/>
          <w:b/>
          <w:bCs/>
          <w:sz w:val="23"/>
          <w:szCs w:val="23"/>
        </w:rPr>
        <w:t>plagiarism</w:t>
      </w:r>
      <w:r w:rsidR="003B4212" w:rsidRPr="008512BC">
        <w:rPr>
          <w:rFonts w:ascii="Calibri" w:hAnsi="Calibri" w:cs="Calibri"/>
          <w:sz w:val="23"/>
          <w:szCs w:val="23"/>
        </w:rPr>
        <w:t> can be found on the</w:t>
      </w:r>
      <w:r w:rsidR="009900B4" w:rsidRPr="008512BC">
        <w:rPr>
          <w:rFonts w:ascii="Calibri" w:hAnsi="Calibri" w:cs="Calibri"/>
          <w:sz w:val="23"/>
          <w:szCs w:val="23"/>
        </w:rPr>
        <w:t xml:space="preserve"> here: </w:t>
      </w:r>
      <w:hyperlink r:id="rId20" w:history="1">
        <w:r w:rsidR="00747A35">
          <w:rPr>
            <w:rStyle w:val="Hyperlink"/>
            <w:rFonts w:ascii="Arial" w:hAnsi="Arial" w:cs="Arial"/>
            <w:color w:val="auto"/>
            <w:sz w:val="22"/>
            <w:szCs w:val="22"/>
          </w:rPr>
          <w:t>Plagiarism Statement</w:t>
        </w:r>
      </w:hyperlink>
      <w:r w:rsidR="009900B4" w:rsidRPr="008512BC">
        <w:rPr>
          <w:rFonts w:ascii="Arial" w:hAnsi="Arial" w:cs="Arial"/>
          <w:sz w:val="22"/>
          <w:szCs w:val="22"/>
        </w:rPr>
        <w:t>.</w:t>
      </w:r>
    </w:p>
    <w:p w14:paraId="37FC33EB" w14:textId="77777777" w:rsidR="00A5714A" w:rsidRPr="00B66F0E" w:rsidRDefault="0096359A" w:rsidP="00C14C79">
      <w:pPr>
        <w:pStyle w:val="NormalWeb"/>
        <w:shd w:val="clear" w:color="auto" w:fill="FFFFFF"/>
        <w:jc w:val="both"/>
        <w:rPr>
          <w:rFonts w:ascii="Arial" w:hAnsi="Arial" w:cs="Arial"/>
          <w:color w:val="000000"/>
          <w:sz w:val="21"/>
          <w:szCs w:val="21"/>
        </w:rPr>
      </w:pPr>
      <w:r w:rsidRPr="00DA0BA1">
        <w:rPr>
          <w:rFonts w:ascii="Arial" w:hAnsi="Arial" w:cs="Arial"/>
          <w:b/>
          <w:sz w:val="22"/>
          <w:szCs w:val="22"/>
        </w:rPr>
        <w:t>IMPORTANT:</w:t>
      </w:r>
      <w:r>
        <w:rPr>
          <w:rFonts w:ascii="Arial" w:hAnsi="Arial" w:cs="Arial"/>
          <w:sz w:val="22"/>
          <w:szCs w:val="22"/>
        </w:rPr>
        <w:t xml:space="preserve"> </w:t>
      </w:r>
      <w:r w:rsidR="00C14C79">
        <w:rPr>
          <w:rFonts w:ascii="Arial" w:hAnsi="Arial" w:cs="Arial"/>
          <w:color w:val="000000"/>
          <w:sz w:val="21"/>
          <w:szCs w:val="21"/>
        </w:rPr>
        <w:t xml:space="preserve">The assessment submitted to the Moodle link labelled "FINAL" is date stamped and will be considered as the final submission. </w:t>
      </w:r>
      <w:r w:rsidR="00C14C79">
        <w:rPr>
          <w:rFonts w:ascii="Arial" w:hAnsi="Arial" w:cs="Arial"/>
          <w:sz w:val="22"/>
          <w:szCs w:val="22"/>
        </w:rPr>
        <w:t>Any subsequent versions will not be accepted so, please take care when performing this activity</w:t>
      </w:r>
      <w:r w:rsidR="00B66F0E">
        <w:rPr>
          <w:rFonts w:ascii="Arial" w:hAnsi="Arial" w:cs="Arial"/>
          <w:b/>
          <w:bCs/>
          <w:color w:val="000000"/>
          <w:sz w:val="21"/>
          <w:szCs w:val="21"/>
        </w:rPr>
        <w:t xml:space="preserve">. </w:t>
      </w:r>
      <w:r w:rsidR="00B66F0E" w:rsidRPr="001B5A8F">
        <w:rPr>
          <w:rFonts w:ascii="Arial" w:hAnsi="Arial" w:cs="Arial"/>
          <w:color w:val="000000"/>
          <w:sz w:val="21"/>
          <w:szCs w:val="21"/>
        </w:rPr>
        <w:t xml:space="preserve">Also, when submitting you will be asked agree to the submission statement saying your work adheres to the university’s declaration of originality which can be found here: </w:t>
      </w:r>
      <w:hyperlink r:id="rId21" w:history="1">
        <w:r w:rsidR="00E143D4" w:rsidRPr="001B5A8F">
          <w:rPr>
            <w:rStyle w:val="Hyperlink"/>
            <w:rFonts w:ascii="Arial" w:hAnsi="Arial" w:cs="Arial"/>
            <w:sz w:val="21"/>
            <w:szCs w:val="21"/>
          </w:rPr>
          <w:t>Declaration of Originality Form</w:t>
        </w:r>
      </w:hyperlink>
    </w:p>
    <w:p w14:paraId="6160863A" w14:textId="77777777" w:rsidR="00C14C79" w:rsidRDefault="00C14C79" w:rsidP="00C14C79">
      <w:pPr>
        <w:pStyle w:val="NormalWeb"/>
        <w:shd w:val="clear" w:color="auto" w:fill="FFFFFF"/>
        <w:jc w:val="both"/>
        <w:rPr>
          <w:rFonts w:ascii="Segoe UI" w:hAnsi="Segoe UI" w:cs="Segoe UI"/>
          <w:color w:val="000000"/>
          <w:sz w:val="21"/>
          <w:szCs w:val="21"/>
          <w:lang w:eastAsia="zh-CN"/>
        </w:rPr>
      </w:pPr>
      <w:r>
        <w:rPr>
          <w:rFonts w:ascii="Arial" w:hAnsi="Arial" w:cs="Arial"/>
          <w:b/>
          <w:bCs/>
          <w:color w:val="000000"/>
          <w:sz w:val="21"/>
          <w:szCs w:val="21"/>
        </w:rPr>
        <w:lastRenderedPageBreak/>
        <w:t>Please note: if you do not submit to Moodle by the SSC assessment deadline, your work will be considered late, and penalty points will be applied.</w:t>
      </w:r>
    </w:p>
    <w:p w14:paraId="4F0A4054" w14:textId="77777777" w:rsidR="0003181D" w:rsidRPr="0003181D" w:rsidRDefault="00E73FC1" w:rsidP="00E73FC1">
      <w:pPr>
        <w:shd w:val="clear" w:color="auto" w:fill="FFFFFF"/>
        <w:spacing w:before="100" w:beforeAutospacing="1" w:after="100" w:afterAutospacing="1"/>
        <w:rPr>
          <w:rFonts w:ascii="Calibri" w:hAnsi="Calibri" w:cs="Calibri"/>
          <w:color w:val="1D2125"/>
          <w:sz w:val="23"/>
          <w:szCs w:val="23"/>
        </w:rPr>
      </w:pPr>
      <w:r>
        <w:rPr>
          <w:rFonts w:ascii="Arial" w:hAnsi="Arial" w:cs="Arial"/>
          <w:sz w:val="22"/>
          <w:szCs w:val="22"/>
          <w:u w:val="single"/>
        </w:rPr>
        <w:t>2.</w:t>
      </w:r>
      <w:r w:rsidR="00EA0518" w:rsidRPr="0003181D">
        <w:rPr>
          <w:rFonts w:ascii="Arial" w:hAnsi="Arial" w:cs="Arial"/>
          <w:sz w:val="22"/>
          <w:szCs w:val="22"/>
          <w:u w:val="single"/>
        </w:rPr>
        <w:t>Supervisors</w:t>
      </w:r>
      <w:r w:rsidR="00A17C29" w:rsidRPr="0003181D">
        <w:rPr>
          <w:rFonts w:ascii="Arial" w:hAnsi="Arial" w:cs="Arial"/>
          <w:sz w:val="22"/>
          <w:szCs w:val="22"/>
          <w:u w:val="single"/>
        </w:rPr>
        <w:t xml:space="preserve"> Submission</w:t>
      </w:r>
      <w:r w:rsidR="00A17C29" w:rsidRPr="0003181D">
        <w:rPr>
          <w:rFonts w:ascii="Arial" w:hAnsi="Arial" w:cs="Arial"/>
          <w:sz w:val="22"/>
          <w:szCs w:val="22"/>
        </w:rPr>
        <w:t xml:space="preserve"> - </w:t>
      </w:r>
      <w:r w:rsidR="00C14C79" w:rsidRPr="0003181D">
        <w:rPr>
          <w:rFonts w:ascii="Arial" w:hAnsi="Arial" w:cs="Arial"/>
          <w:color w:val="000000"/>
          <w:sz w:val="22"/>
          <w:szCs w:val="22"/>
        </w:rPr>
        <w:t>Once students are happy with their </w:t>
      </w:r>
      <w:r w:rsidR="00C14C79" w:rsidRPr="0003181D">
        <w:rPr>
          <w:rFonts w:ascii="Arial" w:hAnsi="Arial" w:cs="Arial"/>
          <w:b/>
          <w:bCs/>
          <w:color w:val="000000"/>
          <w:sz w:val="22"/>
          <w:szCs w:val="22"/>
        </w:rPr>
        <w:t>final</w:t>
      </w:r>
      <w:r w:rsidR="00C14C79" w:rsidRPr="0003181D">
        <w:rPr>
          <w:rFonts w:ascii="Arial" w:hAnsi="Arial" w:cs="Arial"/>
          <w:color w:val="000000"/>
          <w:sz w:val="22"/>
          <w:szCs w:val="22"/>
        </w:rPr>
        <w:t> Moodle</w:t>
      </w:r>
      <w:r w:rsidR="00C14C79" w:rsidRPr="0003181D">
        <w:rPr>
          <w:rFonts w:ascii="Arial" w:hAnsi="Arial" w:cs="Arial"/>
          <w:b/>
          <w:bCs/>
          <w:color w:val="000000"/>
          <w:sz w:val="22"/>
          <w:szCs w:val="22"/>
        </w:rPr>
        <w:t> </w:t>
      </w:r>
      <w:r w:rsidR="00C14C79" w:rsidRPr="0003181D">
        <w:rPr>
          <w:rFonts w:ascii="Arial" w:hAnsi="Arial" w:cs="Arial"/>
          <w:color w:val="000000"/>
          <w:sz w:val="22"/>
          <w:szCs w:val="22"/>
        </w:rPr>
        <w:t>submission, then email the Turnitin similarity report </w:t>
      </w:r>
      <w:r w:rsidR="00C14C79" w:rsidRPr="0003181D">
        <w:rPr>
          <w:rFonts w:ascii="Arial" w:hAnsi="Arial" w:cs="Arial"/>
          <w:b/>
          <w:bCs/>
          <w:color w:val="000000"/>
          <w:sz w:val="22"/>
          <w:szCs w:val="22"/>
        </w:rPr>
        <w:t>together </w:t>
      </w:r>
      <w:r w:rsidR="00C14C79" w:rsidRPr="0003181D">
        <w:rPr>
          <w:rFonts w:ascii="Arial" w:hAnsi="Arial" w:cs="Arial"/>
          <w:color w:val="000000"/>
          <w:sz w:val="22"/>
          <w:szCs w:val="22"/>
        </w:rPr>
        <w:t>with your original written work to your supervisor. This is important as s</w:t>
      </w:r>
      <w:r w:rsidR="00C14C79" w:rsidRPr="0003181D">
        <w:rPr>
          <w:rStyle w:val="xs1"/>
          <w:rFonts w:ascii="Arial" w:hAnsi="Arial" w:cs="Arial"/>
          <w:color w:val="000000"/>
          <w:sz w:val="22"/>
          <w:szCs w:val="22"/>
        </w:rPr>
        <w:t>upervisors will be required to acknowledge that they have viewed the Turnitin output for each assessment.</w:t>
      </w:r>
      <w:r w:rsidR="00C14C79" w:rsidRPr="0003181D">
        <w:rPr>
          <w:rFonts w:ascii="Arial" w:hAnsi="Arial" w:cs="Arial"/>
          <w:color w:val="000000"/>
          <w:sz w:val="22"/>
          <w:szCs w:val="22"/>
        </w:rPr>
        <w:t> </w:t>
      </w:r>
      <w:r w:rsidR="00C14C79" w:rsidRPr="0003181D">
        <w:rPr>
          <w:rStyle w:val="xs1"/>
          <w:rFonts w:ascii="Arial" w:hAnsi="Arial" w:cs="Arial"/>
          <w:color w:val="000000"/>
          <w:sz w:val="22"/>
          <w:szCs w:val="22"/>
        </w:rPr>
        <w:t xml:space="preserve">If the file is very large, then you may need to zip </w:t>
      </w:r>
      <w:r w:rsidR="009900B4" w:rsidRPr="0003181D">
        <w:rPr>
          <w:rStyle w:val="xs1"/>
          <w:rFonts w:ascii="Arial" w:hAnsi="Arial" w:cs="Arial"/>
          <w:color w:val="000000"/>
          <w:sz w:val="22"/>
          <w:szCs w:val="22"/>
        </w:rPr>
        <w:t xml:space="preserve">prior to sending to your supervisor. Examples on how to zip files with can be found here; </w:t>
      </w:r>
      <w:hyperlink r:id="rId22" w:anchor=":~:text=To%20zip%20(compress)&amp;text=Press%20and%20hold%20(or%20right,then%20type%20the%20new%20name." w:history="1">
        <w:r w:rsidR="0003181D" w:rsidRPr="0003181D">
          <w:rPr>
            <w:rStyle w:val="Hyperlink"/>
            <w:rFonts w:ascii="Calibri" w:hAnsi="Calibri" w:cs="Calibri"/>
            <w:sz w:val="23"/>
            <w:szCs w:val="23"/>
          </w:rPr>
          <w:t>Zip and unzip files - Microsoft Support</w:t>
        </w:r>
      </w:hyperlink>
    </w:p>
    <w:p w14:paraId="5752A783" w14:textId="77777777" w:rsidR="00644999" w:rsidRPr="00644999" w:rsidRDefault="00644999" w:rsidP="00C14C79">
      <w:pPr>
        <w:rPr>
          <w:rFonts w:ascii="Arial" w:hAnsi="Arial" w:cs="Arial"/>
          <w:color w:val="FF0000"/>
          <w:sz w:val="22"/>
          <w:szCs w:val="22"/>
        </w:rPr>
      </w:pPr>
      <w:r w:rsidRPr="00644999">
        <w:rPr>
          <w:rFonts w:ascii="Arial" w:hAnsi="Arial" w:cs="Arial"/>
          <w:color w:val="000000"/>
          <w:sz w:val="22"/>
          <w:szCs w:val="22"/>
          <w:u w:val="single"/>
        </w:rPr>
        <w:t>3.</w:t>
      </w:r>
      <w:r w:rsidR="00A5714A">
        <w:rPr>
          <w:rFonts w:ascii="Arial" w:hAnsi="Arial" w:cs="Arial"/>
          <w:color w:val="000000"/>
          <w:sz w:val="22"/>
          <w:szCs w:val="22"/>
          <w:u w:val="single"/>
        </w:rPr>
        <w:t xml:space="preserve"> </w:t>
      </w:r>
      <w:r w:rsidRPr="00644999">
        <w:rPr>
          <w:rFonts w:ascii="Arial" w:hAnsi="Arial" w:cs="Arial"/>
          <w:color w:val="000000"/>
          <w:sz w:val="22"/>
          <w:szCs w:val="22"/>
          <w:u w:val="single"/>
        </w:rPr>
        <w:t>NHS e</w:t>
      </w:r>
      <w:r w:rsidR="00A5714A">
        <w:rPr>
          <w:rFonts w:ascii="Arial" w:hAnsi="Arial" w:cs="Arial"/>
          <w:color w:val="000000"/>
          <w:sz w:val="22"/>
          <w:szCs w:val="22"/>
          <w:u w:val="single"/>
        </w:rPr>
        <w:t>-</w:t>
      </w:r>
      <w:r w:rsidRPr="00644999">
        <w:rPr>
          <w:rFonts w:ascii="Arial" w:hAnsi="Arial" w:cs="Arial"/>
          <w:color w:val="000000"/>
          <w:sz w:val="22"/>
          <w:szCs w:val="22"/>
          <w:u w:val="single"/>
        </w:rPr>
        <w:t>Portfolio</w:t>
      </w:r>
      <w:r w:rsidRPr="00644999">
        <w:rPr>
          <w:rFonts w:ascii="Arial" w:hAnsi="Arial" w:cs="Arial"/>
          <w:color w:val="000000"/>
          <w:sz w:val="22"/>
          <w:szCs w:val="22"/>
        </w:rPr>
        <w:t>. Once students have sent their work to their supervisor, then they are required to go into your NHS e</w:t>
      </w:r>
      <w:r w:rsidR="00A5714A">
        <w:rPr>
          <w:rFonts w:ascii="Arial" w:hAnsi="Arial" w:cs="Arial"/>
          <w:color w:val="000000"/>
          <w:sz w:val="22"/>
          <w:szCs w:val="22"/>
        </w:rPr>
        <w:t>-</w:t>
      </w:r>
      <w:r w:rsidRPr="00644999">
        <w:rPr>
          <w:rFonts w:ascii="Arial" w:hAnsi="Arial" w:cs="Arial"/>
          <w:color w:val="000000"/>
          <w:sz w:val="22"/>
          <w:szCs w:val="22"/>
        </w:rPr>
        <w:t xml:space="preserve">Portfolio and send a ticket to their SSC supervisor using the appropriate SSC Year Assessment Form. </w:t>
      </w:r>
    </w:p>
    <w:p w14:paraId="18F133FE" w14:textId="77777777" w:rsidR="00C14C79" w:rsidRDefault="00C14C79" w:rsidP="00D308F9">
      <w:pPr>
        <w:jc w:val="both"/>
        <w:rPr>
          <w:rFonts w:ascii="Arial" w:hAnsi="Arial" w:cs="Arial"/>
          <w:color w:val="FF0000"/>
          <w:sz w:val="22"/>
          <w:szCs w:val="22"/>
        </w:rPr>
      </w:pPr>
    </w:p>
    <w:p w14:paraId="78646439" w14:textId="77777777" w:rsidR="00005618" w:rsidRPr="009A3C0B" w:rsidRDefault="00A8770B" w:rsidP="00005618">
      <w:pPr>
        <w:pStyle w:val="Heading8"/>
        <w:rPr>
          <w:rFonts w:ascii="Arial" w:eastAsia="Batang" w:hAnsi="Arial" w:cs="Arial"/>
          <w:color w:val="0000FF"/>
          <w:sz w:val="22"/>
          <w:szCs w:val="22"/>
          <w:lang w:val="en-GB"/>
        </w:rPr>
      </w:pPr>
      <w:r>
        <w:rPr>
          <w:rFonts w:ascii="Arial" w:eastAsia="Batang" w:hAnsi="Arial" w:cs="Arial"/>
          <w:color w:val="0000FF"/>
          <w:sz w:val="22"/>
          <w:szCs w:val="22"/>
          <w:lang w:val="en-GB"/>
        </w:rPr>
        <w:t>e</w:t>
      </w:r>
      <w:r w:rsidR="005263F1" w:rsidRPr="009A3C0B">
        <w:rPr>
          <w:rFonts w:ascii="Arial" w:eastAsia="Batang" w:hAnsi="Arial" w:cs="Arial"/>
          <w:color w:val="0000FF"/>
          <w:sz w:val="22"/>
          <w:szCs w:val="22"/>
        </w:rPr>
        <w:t>)</w:t>
      </w:r>
      <w:r w:rsidR="00B33046">
        <w:rPr>
          <w:rFonts w:ascii="Arial" w:eastAsia="Batang" w:hAnsi="Arial" w:cs="Arial"/>
          <w:color w:val="0000FF"/>
          <w:sz w:val="22"/>
          <w:szCs w:val="22"/>
          <w:lang w:val="en-GB"/>
        </w:rPr>
        <w:t xml:space="preserve"> </w:t>
      </w:r>
      <w:r w:rsidR="00005618" w:rsidRPr="00222706">
        <w:rPr>
          <w:rFonts w:ascii="Arial" w:eastAsia="Batang" w:hAnsi="Arial" w:cs="Arial"/>
          <w:i/>
          <w:color w:val="0000FF"/>
          <w:sz w:val="22"/>
          <w:szCs w:val="22"/>
        </w:rPr>
        <w:t>Code of Assessment</w:t>
      </w:r>
    </w:p>
    <w:p w14:paraId="3E65CD74" w14:textId="77777777" w:rsidR="00C777BF" w:rsidRPr="00A5714A" w:rsidRDefault="005A0B2A" w:rsidP="00C777BF">
      <w:pPr>
        <w:pStyle w:val="BodyText3"/>
        <w:overflowPunct w:val="0"/>
        <w:autoSpaceDE w:val="0"/>
        <w:autoSpaceDN w:val="0"/>
        <w:adjustRightInd w:val="0"/>
        <w:textAlignment w:val="baseline"/>
        <w:rPr>
          <w:rFonts w:eastAsia="Batang"/>
        </w:rPr>
      </w:pPr>
      <w:r w:rsidRPr="009A3C0B">
        <w:rPr>
          <w:rFonts w:eastAsia="Batang"/>
        </w:rPr>
        <w:t xml:space="preserve">All work produced by students is </w:t>
      </w:r>
      <w:r w:rsidR="00005618" w:rsidRPr="009A3C0B">
        <w:rPr>
          <w:rFonts w:eastAsia="Batang"/>
        </w:rPr>
        <w:t>assess</w:t>
      </w:r>
      <w:r w:rsidRPr="009A3C0B">
        <w:rPr>
          <w:rFonts w:eastAsia="Batang"/>
        </w:rPr>
        <w:t>ed</w:t>
      </w:r>
      <w:r w:rsidR="00005618" w:rsidRPr="009A3C0B">
        <w:rPr>
          <w:rFonts w:eastAsia="Batang"/>
        </w:rPr>
        <w:t xml:space="preserve"> using the University of Glasgow code of assessmen</w:t>
      </w:r>
      <w:r w:rsidR="00B805D7">
        <w:rPr>
          <w:rFonts w:eastAsia="Batang"/>
        </w:rPr>
        <w:t>t. This involves using an A to H</w:t>
      </w:r>
      <w:r w:rsidR="00005618" w:rsidRPr="009A3C0B">
        <w:rPr>
          <w:rFonts w:eastAsia="Batang"/>
        </w:rPr>
        <w:t xml:space="preserve"> grading system</w:t>
      </w:r>
      <w:r w:rsidR="00A5714A">
        <w:rPr>
          <w:rFonts w:eastAsia="Batang"/>
        </w:rPr>
        <w:t xml:space="preserve"> which can be views at the following link:</w:t>
      </w:r>
      <w:r w:rsidR="00263218" w:rsidRPr="00A23439">
        <w:rPr>
          <w:rFonts w:eastAsia="Batang"/>
          <w:vanish/>
        </w:rPr>
        <w:t>which is contained in the Fees and General Information section of the University Calander</w:t>
      </w:r>
      <w:r w:rsidR="00A23439">
        <w:rPr>
          <w:rFonts w:eastAsia="Batang"/>
          <w:vanish/>
        </w:rPr>
        <w:t>:</w:t>
      </w:r>
    </w:p>
    <w:p w14:paraId="6287A099" w14:textId="77777777" w:rsidR="00A23439" w:rsidRPr="00C777BF" w:rsidRDefault="004E0E95" w:rsidP="00C777BF">
      <w:pPr>
        <w:pStyle w:val="BodyText3"/>
        <w:overflowPunct w:val="0"/>
        <w:autoSpaceDE w:val="0"/>
        <w:autoSpaceDN w:val="0"/>
        <w:adjustRightInd w:val="0"/>
        <w:textAlignment w:val="baseline"/>
        <w:rPr>
          <w:rFonts w:eastAsia="Batang"/>
          <w:vanish/>
        </w:rPr>
      </w:pPr>
      <w:hyperlink r:id="rId23" w:history="1">
        <w:r>
          <w:rPr>
            <w:rStyle w:val="Hyperlink"/>
          </w:rPr>
          <w:t>Academic Policy &amp; Governance</w:t>
        </w:r>
      </w:hyperlink>
      <w:r w:rsidR="00C777BF">
        <w:t xml:space="preserve">  </w:t>
      </w:r>
    </w:p>
    <w:p w14:paraId="0828F609" w14:textId="77777777" w:rsidR="00263218" w:rsidRDefault="00263218" w:rsidP="00005618">
      <w:pPr>
        <w:pStyle w:val="BodyText3"/>
        <w:overflowPunct w:val="0"/>
        <w:autoSpaceDE w:val="0"/>
        <w:autoSpaceDN w:val="0"/>
        <w:adjustRightInd w:val="0"/>
        <w:textAlignment w:val="baseline"/>
        <w:rPr>
          <w:rFonts w:eastAsia="Batang"/>
          <w:b/>
          <w:vanish/>
        </w:rPr>
      </w:pPr>
    </w:p>
    <w:p w14:paraId="267372B1" w14:textId="42F0C0F1" w:rsidR="00632464" w:rsidRDefault="00D34994" w:rsidP="00005618">
      <w:pPr>
        <w:pStyle w:val="BodyText3"/>
        <w:overflowPunct w:val="0"/>
        <w:autoSpaceDE w:val="0"/>
        <w:autoSpaceDN w:val="0"/>
        <w:adjustRightInd w:val="0"/>
        <w:textAlignment w:val="baseline"/>
      </w:pPr>
      <w:r>
        <w:rPr>
          <w:rFonts w:eastAsia="Batang"/>
          <w:vanish/>
        </w:rPr>
        <w:t>This involves using an A to G grading system</w:t>
      </w:r>
      <w:r w:rsidR="00005618" w:rsidRPr="009A3C0B">
        <w:rPr>
          <w:rFonts w:eastAsia="Batang"/>
          <w:vanish/>
        </w:rPr>
        <w:t xml:space="preserve"> </w:t>
      </w:r>
      <w:r w:rsidR="00005618" w:rsidRPr="009A3C0B">
        <w:rPr>
          <w:rFonts w:eastAsia="Batang"/>
        </w:rPr>
        <w:t>which employs descriptors of student performance based on learning outcomes – in effect</w:t>
      </w:r>
      <w:r>
        <w:rPr>
          <w:rFonts w:eastAsia="Batang"/>
        </w:rPr>
        <w:t>,</w:t>
      </w:r>
      <w:r w:rsidR="00005618" w:rsidRPr="009A3C0B">
        <w:rPr>
          <w:rFonts w:eastAsia="Batang"/>
        </w:rPr>
        <w:t xml:space="preserve"> the extent to which the learning objectives of the module have been achieved. For each relevant assessment instrument, a grade </w:t>
      </w:r>
      <w:r w:rsidR="005A0B2A" w:rsidRPr="009A3C0B">
        <w:rPr>
          <w:rFonts w:eastAsia="Batang"/>
        </w:rPr>
        <w:t>with secondary band</w:t>
      </w:r>
      <w:r w:rsidR="00005618" w:rsidRPr="009A3C0B">
        <w:rPr>
          <w:rFonts w:eastAsia="Batang"/>
        </w:rPr>
        <w:t xml:space="preserve"> </w:t>
      </w:r>
      <w:r w:rsidR="005A0B2A" w:rsidRPr="009A3C0B">
        <w:rPr>
          <w:rFonts w:eastAsia="Batang"/>
        </w:rPr>
        <w:t xml:space="preserve">will </w:t>
      </w:r>
      <w:r w:rsidR="00005618" w:rsidRPr="009A3C0B">
        <w:rPr>
          <w:rFonts w:eastAsia="Batang"/>
        </w:rPr>
        <w:t>be awarded. These will be summed subsequently to calculate the overall grade</w:t>
      </w:r>
      <w:r w:rsidR="005A0B2A" w:rsidRPr="009A3C0B">
        <w:rPr>
          <w:rFonts w:eastAsia="Batang"/>
        </w:rPr>
        <w:t xml:space="preserve"> which will also be sub-banded</w:t>
      </w:r>
      <w:r w:rsidR="00E7164E">
        <w:rPr>
          <w:rFonts w:eastAsia="Batang"/>
        </w:rPr>
        <w:t xml:space="preserve"> (</w:t>
      </w:r>
      <w:r w:rsidR="00C5526E">
        <w:rPr>
          <w:rFonts w:eastAsia="Batang"/>
        </w:rPr>
        <w:t>e.g.,</w:t>
      </w:r>
      <w:r w:rsidR="00E7164E">
        <w:rPr>
          <w:rFonts w:eastAsia="Batang"/>
        </w:rPr>
        <w:t xml:space="preserve"> A3, C2 etc)</w:t>
      </w:r>
      <w:r w:rsidR="00005618" w:rsidRPr="009A3C0B">
        <w:rPr>
          <w:rFonts w:eastAsia="Batang"/>
        </w:rPr>
        <w:t>. Please note that</w:t>
      </w:r>
      <w:r w:rsidR="005A0B2A" w:rsidRPr="009A3C0B">
        <w:rPr>
          <w:rFonts w:eastAsia="Batang"/>
        </w:rPr>
        <w:t xml:space="preserve">, in keeping with </w:t>
      </w:r>
      <w:r w:rsidR="005A0B2A" w:rsidRPr="00DA0BA1">
        <w:rPr>
          <w:rFonts w:eastAsia="Batang"/>
        </w:rPr>
        <w:t>assessments in other parts of the course,</w:t>
      </w:r>
      <w:r w:rsidR="00005618" w:rsidRPr="00DA0BA1">
        <w:rPr>
          <w:rFonts w:eastAsia="Batang"/>
        </w:rPr>
        <w:t xml:space="preserve"> the</w:t>
      </w:r>
      <w:r w:rsidR="005A0B2A" w:rsidRPr="00DA0BA1">
        <w:rPr>
          <w:rFonts w:eastAsia="Batang"/>
        </w:rPr>
        <w:t>re is no formal mechanism</w:t>
      </w:r>
      <w:r w:rsidR="00005618" w:rsidRPr="00DA0BA1">
        <w:rPr>
          <w:rFonts w:eastAsia="Batang"/>
        </w:rPr>
        <w:t xml:space="preserve"> </w:t>
      </w:r>
      <w:r w:rsidR="005A0B2A" w:rsidRPr="00DA0BA1">
        <w:rPr>
          <w:rFonts w:eastAsia="Batang"/>
        </w:rPr>
        <w:t xml:space="preserve">for challenging the </w:t>
      </w:r>
      <w:r w:rsidR="0068787C">
        <w:rPr>
          <w:rFonts w:eastAsia="Batang"/>
        </w:rPr>
        <w:t xml:space="preserve">academic decision of the </w:t>
      </w:r>
      <w:r w:rsidR="00005618" w:rsidRPr="00DA0BA1">
        <w:rPr>
          <w:rFonts w:eastAsia="Batang"/>
        </w:rPr>
        <w:t>grade</w:t>
      </w:r>
      <w:r w:rsidR="005A0B2A" w:rsidRPr="00DA0BA1">
        <w:rPr>
          <w:rFonts w:eastAsia="Batang"/>
        </w:rPr>
        <w:t xml:space="preserve"> awarded</w:t>
      </w:r>
      <w:r w:rsidR="00F46E3B">
        <w:rPr>
          <w:rFonts w:eastAsia="Batang"/>
        </w:rPr>
        <w:t xml:space="preserve"> </w:t>
      </w:r>
      <w:r w:rsidR="00210978">
        <w:rPr>
          <w:rFonts w:eastAsia="Batang"/>
        </w:rPr>
        <w:t>however</w:t>
      </w:r>
      <w:r w:rsidR="00F46E3B">
        <w:rPr>
          <w:rFonts w:eastAsia="Batang"/>
        </w:rPr>
        <w:t xml:space="preserve"> appeals </w:t>
      </w:r>
      <w:r w:rsidR="00210978">
        <w:rPr>
          <w:rFonts w:eastAsia="Batang"/>
        </w:rPr>
        <w:t>regarding</w:t>
      </w:r>
      <w:r w:rsidR="00F46E3B">
        <w:rPr>
          <w:rFonts w:eastAsia="Batang"/>
        </w:rPr>
        <w:t xml:space="preserve"> the process of marking can be </w:t>
      </w:r>
      <w:r w:rsidR="00210978">
        <w:rPr>
          <w:rFonts w:eastAsia="Batang"/>
        </w:rPr>
        <w:t>submitted</w:t>
      </w:r>
      <w:r w:rsidR="00005618" w:rsidRPr="00DA0BA1">
        <w:rPr>
          <w:rFonts w:eastAsia="Batang"/>
        </w:rPr>
        <w:t>.</w:t>
      </w:r>
      <w:r w:rsidR="00DA0BA1" w:rsidRPr="00DA0BA1">
        <w:rPr>
          <w:rFonts w:eastAsia="Batang"/>
        </w:rPr>
        <w:t xml:space="preserve"> </w:t>
      </w:r>
      <w:r w:rsidR="00E7164E" w:rsidRPr="00DA0BA1">
        <w:t xml:space="preserve">Any student awarded E to G grades should normally be offered the opportunity </w:t>
      </w:r>
      <w:r w:rsidR="00210978">
        <w:t>to resit the SSC, unless the reason for the failure is non-submission</w:t>
      </w:r>
      <w:r w:rsidR="00E1095C">
        <w:t xml:space="preserve"> where re-submission only may be offered.  For student attendance below 80%, remediation </w:t>
      </w:r>
      <w:r w:rsidR="00713F6C">
        <w:t>may</w:t>
      </w:r>
      <w:r w:rsidR="00E1095C">
        <w:t xml:space="preserve"> be required.</w:t>
      </w:r>
    </w:p>
    <w:p w14:paraId="3603A55A" w14:textId="77777777" w:rsidR="00E7164E" w:rsidRPr="009A3C0B" w:rsidRDefault="00E7164E" w:rsidP="00005618">
      <w:pPr>
        <w:pStyle w:val="BodyText3"/>
        <w:overflowPunct w:val="0"/>
        <w:autoSpaceDE w:val="0"/>
        <w:autoSpaceDN w:val="0"/>
        <w:adjustRightInd w:val="0"/>
        <w:textAlignment w:val="baseline"/>
        <w:rPr>
          <w:rFonts w:eastAsia="Batang"/>
        </w:rPr>
      </w:pPr>
    </w:p>
    <w:p w14:paraId="44EB3840" w14:textId="0CB59470" w:rsidR="00ED7C15" w:rsidRPr="009A3C0B" w:rsidRDefault="00A8770B" w:rsidP="00005618">
      <w:pPr>
        <w:jc w:val="both"/>
        <w:rPr>
          <w:rFonts w:ascii="Arial" w:eastAsia="Batang" w:hAnsi="Arial" w:cs="Arial"/>
          <w:b/>
          <w:color w:val="0000FF"/>
          <w:sz w:val="22"/>
          <w:szCs w:val="22"/>
        </w:rPr>
      </w:pPr>
      <w:r>
        <w:rPr>
          <w:rFonts w:ascii="Arial" w:eastAsia="Batang" w:hAnsi="Arial" w:cs="Arial"/>
          <w:b/>
          <w:color w:val="0000FF"/>
          <w:sz w:val="22"/>
          <w:szCs w:val="22"/>
        </w:rPr>
        <w:t>f</w:t>
      </w:r>
      <w:r w:rsidR="005263F1" w:rsidRPr="00DA0BA1">
        <w:rPr>
          <w:rFonts w:ascii="Arial" w:eastAsia="Batang" w:hAnsi="Arial" w:cs="Arial"/>
          <w:b/>
          <w:color w:val="0000FF"/>
          <w:sz w:val="22"/>
          <w:szCs w:val="22"/>
        </w:rPr>
        <w:t>)</w:t>
      </w:r>
      <w:r w:rsidR="00B33046" w:rsidRPr="00DA0BA1">
        <w:rPr>
          <w:rFonts w:ascii="Arial" w:eastAsia="Batang" w:hAnsi="Arial" w:cs="Arial"/>
          <w:b/>
          <w:color w:val="0000FF"/>
          <w:sz w:val="22"/>
          <w:szCs w:val="22"/>
        </w:rPr>
        <w:t xml:space="preserve"> </w:t>
      </w:r>
      <w:r w:rsidR="00ED7C15" w:rsidRPr="00222706">
        <w:rPr>
          <w:rFonts w:ascii="Arial" w:eastAsia="Batang" w:hAnsi="Arial" w:cs="Arial"/>
          <w:b/>
          <w:i/>
          <w:color w:val="0000FF"/>
          <w:sz w:val="22"/>
          <w:szCs w:val="22"/>
        </w:rPr>
        <w:t>Penalties for Late Submission</w:t>
      </w:r>
      <w:r w:rsidR="00773B89">
        <w:rPr>
          <w:rFonts w:ascii="Arial" w:eastAsia="Batang" w:hAnsi="Arial" w:cs="Arial"/>
          <w:b/>
          <w:i/>
          <w:color w:val="0000FF"/>
          <w:sz w:val="22"/>
          <w:szCs w:val="22"/>
        </w:rPr>
        <w:t xml:space="preserve">, </w:t>
      </w:r>
      <w:r w:rsidR="005441B0" w:rsidRPr="00DA0BA1">
        <w:rPr>
          <w:rFonts w:ascii="Arial" w:eastAsia="Batang" w:hAnsi="Arial" w:cs="Arial"/>
          <w:b/>
          <w:i/>
          <w:color w:val="0000FF"/>
          <w:sz w:val="22"/>
          <w:szCs w:val="22"/>
        </w:rPr>
        <w:t>Extensions</w:t>
      </w:r>
      <w:r w:rsidR="00773B89">
        <w:rPr>
          <w:rFonts w:ascii="Arial" w:eastAsia="Batang" w:hAnsi="Arial" w:cs="Arial"/>
          <w:b/>
          <w:i/>
          <w:color w:val="0000FF"/>
          <w:sz w:val="22"/>
          <w:szCs w:val="22"/>
        </w:rPr>
        <w:t xml:space="preserve"> and Extenuating Circumstances</w:t>
      </w:r>
    </w:p>
    <w:p w14:paraId="0ED9BED4" w14:textId="7B8CF2A7" w:rsidR="00ED7C15" w:rsidRPr="009A3C0B" w:rsidRDefault="005441B0" w:rsidP="00ED7C15">
      <w:pPr>
        <w:jc w:val="both"/>
        <w:rPr>
          <w:rFonts w:ascii="Arial" w:eastAsia="Batang" w:hAnsi="Arial" w:cs="Arial"/>
          <w:sz w:val="22"/>
          <w:szCs w:val="22"/>
        </w:rPr>
      </w:pPr>
      <w:r>
        <w:rPr>
          <w:rFonts w:ascii="Arial" w:eastAsia="Batang" w:hAnsi="Arial" w:cs="Arial"/>
          <w:sz w:val="22"/>
          <w:szCs w:val="22"/>
        </w:rPr>
        <w:t>As mentioned above, s</w:t>
      </w:r>
      <w:r w:rsidR="00ED7C15" w:rsidRPr="009A3C0B">
        <w:rPr>
          <w:rFonts w:ascii="Arial" w:eastAsia="Batang" w:hAnsi="Arial" w:cs="Arial"/>
          <w:sz w:val="22"/>
          <w:szCs w:val="22"/>
        </w:rPr>
        <w:t xml:space="preserve">tudents are expected to complete all written work by the end of the SSC block and submit </w:t>
      </w:r>
      <w:r w:rsidR="00A5714A">
        <w:rPr>
          <w:rFonts w:ascii="Arial" w:eastAsia="Batang" w:hAnsi="Arial" w:cs="Arial"/>
          <w:sz w:val="22"/>
          <w:szCs w:val="22"/>
        </w:rPr>
        <w:t>to Moodle</w:t>
      </w:r>
      <w:r>
        <w:rPr>
          <w:rFonts w:ascii="Arial" w:eastAsia="Batang" w:hAnsi="Arial" w:cs="Arial"/>
          <w:sz w:val="22"/>
          <w:szCs w:val="22"/>
        </w:rPr>
        <w:t xml:space="preserve"> which is </w:t>
      </w:r>
      <w:r w:rsidR="000476AD" w:rsidRPr="009A3C0B">
        <w:rPr>
          <w:rFonts w:ascii="Arial" w:eastAsia="Batang" w:hAnsi="Arial" w:cs="Arial"/>
          <w:sz w:val="22"/>
          <w:szCs w:val="22"/>
        </w:rPr>
        <w:t>“date stamp</w:t>
      </w:r>
      <w:r>
        <w:rPr>
          <w:rFonts w:ascii="Arial" w:eastAsia="Batang" w:hAnsi="Arial" w:cs="Arial"/>
          <w:sz w:val="22"/>
          <w:szCs w:val="22"/>
        </w:rPr>
        <w:t>ed</w:t>
      </w:r>
      <w:r w:rsidR="000476AD" w:rsidRPr="009A3C0B">
        <w:rPr>
          <w:rFonts w:ascii="Arial" w:eastAsia="Batang" w:hAnsi="Arial" w:cs="Arial"/>
          <w:sz w:val="22"/>
          <w:szCs w:val="22"/>
        </w:rPr>
        <w:t xml:space="preserve">”. </w:t>
      </w:r>
      <w:r w:rsidR="00ED7C15" w:rsidRPr="009A3C0B">
        <w:rPr>
          <w:rFonts w:ascii="Arial" w:eastAsia="Batang" w:hAnsi="Arial" w:cs="Arial"/>
          <w:sz w:val="22"/>
          <w:szCs w:val="22"/>
        </w:rPr>
        <w:t xml:space="preserve">Failure to do so will incur a penalty of reduction of the grade awarded by </w:t>
      </w:r>
      <w:r w:rsidR="00ED7C15" w:rsidRPr="009A3C0B">
        <w:rPr>
          <w:rFonts w:ascii="Arial" w:eastAsia="Batang" w:hAnsi="Arial" w:cs="Arial"/>
          <w:b/>
          <w:sz w:val="22"/>
          <w:szCs w:val="22"/>
        </w:rPr>
        <w:t>two secondary bands</w:t>
      </w:r>
      <w:r w:rsidR="00ED7C15" w:rsidRPr="009A3C0B">
        <w:rPr>
          <w:rFonts w:ascii="Arial" w:eastAsia="Batang" w:hAnsi="Arial" w:cs="Arial"/>
          <w:sz w:val="22"/>
          <w:szCs w:val="22"/>
        </w:rPr>
        <w:t xml:space="preserve"> </w:t>
      </w:r>
      <w:r w:rsidR="00ED7C15" w:rsidRPr="009A3C0B">
        <w:rPr>
          <w:rFonts w:ascii="Arial" w:eastAsia="Batang" w:hAnsi="Arial" w:cs="Arial"/>
          <w:b/>
          <w:sz w:val="22"/>
          <w:szCs w:val="22"/>
        </w:rPr>
        <w:t>for each working day</w:t>
      </w:r>
      <w:r w:rsidR="00ED7C15" w:rsidRPr="009A3C0B">
        <w:rPr>
          <w:rFonts w:ascii="Arial" w:eastAsia="Batang" w:hAnsi="Arial" w:cs="Arial"/>
          <w:sz w:val="22"/>
          <w:szCs w:val="22"/>
        </w:rPr>
        <w:t xml:space="preserve"> (or part of a working day) the work was submitted late.</w:t>
      </w:r>
      <w:r w:rsidR="000476AD" w:rsidRPr="009A3C0B">
        <w:rPr>
          <w:rFonts w:ascii="Arial" w:eastAsia="Batang" w:hAnsi="Arial" w:cs="Arial"/>
          <w:sz w:val="22"/>
          <w:szCs w:val="22"/>
        </w:rPr>
        <w:t xml:space="preserve"> </w:t>
      </w:r>
      <w:r w:rsidR="00ED7C15" w:rsidRPr="009A3C0B">
        <w:rPr>
          <w:rFonts w:ascii="Arial" w:eastAsia="Batang" w:hAnsi="Arial" w:cs="Arial"/>
          <w:sz w:val="22"/>
          <w:szCs w:val="22"/>
        </w:rPr>
        <w:t>In circumstances where</w:t>
      </w:r>
      <w:r w:rsidR="003B56DE" w:rsidRPr="009A3C0B">
        <w:rPr>
          <w:rFonts w:ascii="Arial" w:eastAsia="Batang" w:hAnsi="Arial" w:cs="Arial"/>
          <w:sz w:val="22"/>
          <w:szCs w:val="22"/>
        </w:rPr>
        <w:t xml:space="preserve"> due to </w:t>
      </w:r>
      <w:r w:rsidR="00ED7C15" w:rsidRPr="009A3C0B">
        <w:rPr>
          <w:rFonts w:ascii="Arial" w:eastAsia="Batang" w:hAnsi="Arial" w:cs="Arial"/>
          <w:sz w:val="22"/>
          <w:szCs w:val="22"/>
        </w:rPr>
        <w:t>a student is unable to submit</w:t>
      </w:r>
      <w:r>
        <w:rPr>
          <w:rFonts w:ascii="Arial" w:eastAsia="Batang" w:hAnsi="Arial" w:cs="Arial"/>
          <w:sz w:val="22"/>
          <w:szCs w:val="22"/>
        </w:rPr>
        <w:t xml:space="preserve"> work</w:t>
      </w:r>
      <w:r w:rsidR="00ED7C15" w:rsidRPr="009A3C0B">
        <w:rPr>
          <w:rFonts w:ascii="Arial" w:eastAsia="Batang" w:hAnsi="Arial" w:cs="Arial"/>
          <w:sz w:val="22"/>
          <w:szCs w:val="22"/>
        </w:rPr>
        <w:t xml:space="preserve"> by this deadline, or who anticipates being unable to so submit, he/she may ask the </w:t>
      </w:r>
      <w:r w:rsidR="00ED7C15" w:rsidRPr="009A3C0B">
        <w:rPr>
          <w:rFonts w:ascii="Arial" w:eastAsia="Batang" w:hAnsi="Arial" w:cs="Arial"/>
          <w:b/>
          <w:sz w:val="22"/>
          <w:szCs w:val="22"/>
        </w:rPr>
        <w:t xml:space="preserve">SSC </w:t>
      </w:r>
      <w:r w:rsidR="00273D00">
        <w:rPr>
          <w:rFonts w:ascii="Arial" w:eastAsia="Batang" w:hAnsi="Arial" w:cs="Arial"/>
          <w:b/>
          <w:sz w:val="22"/>
          <w:szCs w:val="22"/>
        </w:rPr>
        <w:t>Director</w:t>
      </w:r>
      <w:r w:rsidR="00ED7C15" w:rsidRPr="009A3C0B">
        <w:rPr>
          <w:rFonts w:ascii="Arial" w:eastAsia="Batang" w:hAnsi="Arial" w:cs="Arial"/>
          <w:sz w:val="22"/>
          <w:szCs w:val="22"/>
        </w:rPr>
        <w:t xml:space="preserve"> for a deferral of the deadline.</w:t>
      </w:r>
      <w:r w:rsidR="00EA224E">
        <w:rPr>
          <w:rFonts w:ascii="Arial" w:eastAsia="Batang" w:hAnsi="Arial" w:cs="Arial"/>
          <w:sz w:val="22"/>
          <w:szCs w:val="22"/>
        </w:rPr>
        <w:t xml:space="preserve"> </w:t>
      </w:r>
      <w:r w:rsidR="006A5D24" w:rsidRPr="006A5D24">
        <w:rPr>
          <w:rFonts w:ascii="Arial" w:eastAsia="Batang" w:hAnsi="Arial" w:cs="Arial"/>
          <w:b/>
          <w:bCs/>
          <w:sz w:val="22"/>
          <w:szCs w:val="22"/>
        </w:rPr>
        <w:t>P</w:t>
      </w:r>
      <w:r w:rsidR="00EA224E" w:rsidRPr="006A5D24">
        <w:rPr>
          <w:rFonts w:ascii="Arial" w:eastAsia="Batang" w:hAnsi="Arial" w:cs="Arial"/>
          <w:b/>
          <w:bCs/>
          <w:sz w:val="22"/>
          <w:szCs w:val="22"/>
        </w:rPr>
        <w:t>l</w:t>
      </w:r>
      <w:r w:rsidR="00EA224E" w:rsidRPr="00EA224E">
        <w:rPr>
          <w:rFonts w:ascii="Arial" w:eastAsia="Batang" w:hAnsi="Arial" w:cs="Arial"/>
          <w:b/>
          <w:bCs/>
          <w:sz w:val="22"/>
          <w:szCs w:val="22"/>
        </w:rPr>
        <w:t xml:space="preserve">ease </w:t>
      </w:r>
      <w:r w:rsidR="00273D00">
        <w:rPr>
          <w:rFonts w:ascii="Arial" w:eastAsia="Batang" w:hAnsi="Arial" w:cs="Arial"/>
          <w:b/>
          <w:bCs/>
          <w:sz w:val="22"/>
          <w:szCs w:val="22"/>
        </w:rPr>
        <w:t>fill in the extension request form on the SSC Moodle</w:t>
      </w:r>
      <w:r w:rsidR="00953B3D">
        <w:rPr>
          <w:rFonts w:ascii="Arial" w:eastAsia="Batang" w:hAnsi="Arial" w:cs="Arial"/>
          <w:b/>
          <w:bCs/>
          <w:sz w:val="22"/>
          <w:szCs w:val="22"/>
        </w:rPr>
        <w:t xml:space="preserve"> (</w:t>
      </w:r>
      <w:hyperlink r:id="rId24" w:history="1">
        <w:r w:rsidR="002B1B04" w:rsidRPr="00B22A8E">
          <w:rPr>
            <w:rStyle w:val="Hyperlink"/>
            <w:rFonts w:ascii="Arial" w:eastAsia="Batang" w:hAnsi="Arial" w:cs="Arial"/>
            <w:sz w:val="22"/>
            <w:szCs w:val="22"/>
          </w:rPr>
          <w:t xml:space="preserve">Student extension </w:t>
        </w:r>
        <w:r w:rsidR="00622470" w:rsidRPr="00B22A8E">
          <w:rPr>
            <w:rStyle w:val="Hyperlink"/>
            <w:rFonts w:ascii="Arial" w:eastAsia="Batang" w:hAnsi="Arial" w:cs="Arial"/>
            <w:sz w:val="22"/>
            <w:szCs w:val="22"/>
          </w:rPr>
          <w:t>request info page</w:t>
        </w:r>
      </w:hyperlink>
      <w:r w:rsidR="002B1B04">
        <w:rPr>
          <w:rFonts w:ascii="Arial" w:eastAsia="Batang" w:hAnsi="Arial" w:cs="Arial"/>
          <w:b/>
          <w:bCs/>
          <w:sz w:val="22"/>
          <w:szCs w:val="22"/>
        </w:rPr>
        <w:t>)</w:t>
      </w:r>
      <w:r w:rsidR="00273D00">
        <w:rPr>
          <w:rFonts w:ascii="Arial" w:eastAsia="Batang" w:hAnsi="Arial" w:cs="Arial"/>
          <w:b/>
          <w:bCs/>
          <w:sz w:val="22"/>
          <w:szCs w:val="22"/>
        </w:rPr>
        <w:t xml:space="preserve"> to request </w:t>
      </w:r>
      <w:r w:rsidR="008D043B">
        <w:rPr>
          <w:rFonts w:ascii="Arial" w:eastAsia="Batang" w:hAnsi="Arial" w:cs="Arial"/>
          <w:b/>
          <w:bCs/>
          <w:sz w:val="22"/>
          <w:szCs w:val="22"/>
        </w:rPr>
        <w:t>an extension of 5 working days</w:t>
      </w:r>
      <w:r w:rsidR="00EA224E" w:rsidRPr="00EA224E">
        <w:rPr>
          <w:rFonts w:ascii="Arial" w:eastAsia="Batang" w:hAnsi="Arial" w:cs="Arial"/>
          <w:b/>
          <w:bCs/>
          <w:sz w:val="22"/>
          <w:szCs w:val="22"/>
        </w:rPr>
        <w:t>.</w:t>
      </w:r>
    </w:p>
    <w:p w14:paraId="527A7ABF" w14:textId="77777777" w:rsidR="000476AD" w:rsidRPr="009A3C0B" w:rsidRDefault="000476AD" w:rsidP="00ED7C15">
      <w:pPr>
        <w:jc w:val="both"/>
        <w:rPr>
          <w:rFonts w:ascii="Arial" w:eastAsia="Batang" w:hAnsi="Arial" w:cs="Arial"/>
          <w:sz w:val="22"/>
          <w:szCs w:val="22"/>
        </w:rPr>
      </w:pPr>
    </w:p>
    <w:p w14:paraId="0BBCC4A5" w14:textId="6945DE96" w:rsidR="00AC3416" w:rsidRPr="009A3C0B" w:rsidRDefault="00ED7C15" w:rsidP="00852314">
      <w:pPr>
        <w:jc w:val="both"/>
        <w:rPr>
          <w:rFonts w:ascii="Arial" w:eastAsia="Batang" w:hAnsi="Arial" w:cs="Arial"/>
          <w:sz w:val="22"/>
          <w:szCs w:val="22"/>
        </w:rPr>
      </w:pPr>
      <w:r w:rsidRPr="009A3C0B">
        <w:rPr>
          <w:rFonts w:ascii="Arial" w:eastAsia="Batang" w:hAnsi="Arial" w:cs="Arial"/>
          <w:sz w:val="22"/>
          <w:szCs w:val="22"/>
        </w:rPr>
        <w:t xml:space="preserve">Where a student experiences a </w:t>
      </w:r>
      <w:r w:rsidRPr="009A3C0B">
        <w:rPr>
          <w:rFonts w:ascii="Arial" w:eastAsia="Batang" w:hAnsi="Arial" w:cs="Arial"/>
          <w:b/>
          <w:i/>
          <w:sz w:val="22"/>
          <w:szCs w:val="22"/>
        </w:rPr>
        <w:t>major problem</w:t>
      </w:r>
      <w:r w:rsidRPr="009A3C0B">
        <w:rPr>
          <w:rFonts w:ascii="Arial" w:eastAsia="Batang" w:hAnsi="Arial" w:cs="Arial"/>
          <w:sz w:val="22"/>
          <w:szCs w:val="22"/>
        </w:rPr>
        <w:t xml:space="preserve"> with submission </w:t>
      </w:r>
      <w:r w:rsidR="00C5526E" w:rsidRPr="009A3C0B">
        <w:rPr>
          <w:rFonts w:ascii="Arial" w:eastAsia="Batang" w:hAnsi="Arial" w:cs="Arial"/>
          <w:sz w:val="22"/>
          <w:szCs w:val="22"/>
        </w:rPr>
        <w:t>e.g.,</w:t>
      </w:r>
      <w:r w:rsidRPr="009A3C0B">
        <w:rPr>
          <w:rFonts w:ascii="Arial" w:eastAsia="Batang" w:hAnsi="Arial" w:cs="Arial"/>
          <w:sz w:val="22"/>
          <w:szCs w:val="22"/>
        </w:rPr>
        <w:t xml:space="preserve"> due to illness or other adverse personal circumstances, he/she </w:t>
      </w:r>
      <w:r w:rsidR="00852314">
        <w:rPr>
          <w:rFonts w:ascii="Arial" w:eastAsia="Batang" w:hAnsi="Arial" w:cs="Arial"/>
          <w:sz w:val="22"/>
          <w:szCs w:val="22"/>
        </w:rPr>
        <w:t>sho</w:t>
      </w:r>
      <w:r w:rsidR="00D60440">
        <w:rPr>
          <w:rFonts w:ascii="Arial" w:eastAsia="Batang" w:hAnsi="Arial" w:cs="Arial"/>
          <w:sz w:val="22"/>
          <w:szCs w:val="22"/>
        </w:rPr>
        <w:t>uld</w:t>
      </w:r>
      <w:r w:rsidR="00852314">
        <w:rPr>
          <w:rFonts w:ascii="Arial" w:eastAsia="Batang" w:hAnsi="Arial" w:cs="Arial"/>
          <w:sz w:val="22"/>
          <w:szCs w:val="22"/>
        </w:rPr>
        <w:t xml:space="preserve"> submit an Extenuating Circumstances request</w:t>
      </w:r>
      <w:r w:rsidR="00B22A8E">
        <w:rPr>
          <w:rFonts w:ascii="Arial" w:eastAsia="Batang" w:hAnsi="Arial" w:cs="Arial"/>
          <w:sz w:val="22"/>
          <w:szCs w:val="22"/>
        </w:rPr>
        <w:t xml:space="preserve"> (</w:t>
      </w:r>
      <w:hyperlink r:id="rId25" w:history="1">
        <w:r w:rsidR="00B22A8E" w:rsidRPr="00B22A8E">
          <w:rPr>
            <w:rStyle w:val="Hyperlink"/>
            <w:rFonts w:ascii="Arial" w:eastAsia="Batang" w:hAnsi="Arial" w:cs="Arial"/>
            <w:sz w:val="22"/>
            <w:szCs w:val="22"/>
          </w:rPr>
          <w:t>EC request info page)</w:t>
        </w:r>
      </w:hyperlink>
      <w:r w:rsidR="00852314">
        <w:rPr>
          <w:rFonts w:ascii="Arial" w:eastAsia="Batang" w:hAnsi="Arial" w:cs="Arial"/>
          <w:sz w:val="22"/>
          <w:szCs w:val="22"/>
        </w:rPr>
        <w:t xml:space="preserve"> to the university, to either request a longer extension period or </w:t>
      </w:r>
      <w:r w:rsidR="000450F9">
        <w:rPr>
          <w:rFonts w:ascii="Arial" w:eastAsia="Batang" w:hAnsi="Arial" w:cs="Arial"/>
          <w:sz w:val="22"/>
          <w:szCs w:val="22"/>
        </w:rPr>
        <w:t>deferral of their SSC to the next available diet.</w:t>
      </w:r>
    </w:p>
    <w:p w14:paraId="63D0AD7B" w14:textId="77777777" w:rsidR="00005618" w:rsidRPr="009A3C0B" w:rsidRDefault="00005618" w:rsidP="00005618">
      <w:pPr>
        <w:jc w:val="both"/>
        <w:rPr>
          <w:rFonts w:ascii="Arial" w:eastAsia="Batang" w:hAnsi="Arial" w:cs="Arial"/>
          <w:sz w:val="22"/>
          <w:szCs w:val="22"/>
        </w:rPr>
      </w:pPr>
    </w:p>
    <w:p w14:paraId="579C22B8" w14:textId="77777777" w:rsidR="00E7164E" w:rsidRPr="008054E6" w:rsidRDefault="00A8770B" w:rsidP="00E7164E">
      <w:pPr>
        <w:pStyle w:val="Heading8"/>
        <w:rPr>
          <w:rFonts w:ascii="Arial" w:eastAsia="Batang" w:hAnsi="Arial" w:cs="Arial"/>
          <w:i/>
          <w:color w:val="0000FF"/>
          <w:sz w:val="22"/>
          <w:szCs w:val="22"/>
          <w:lang w:val="en-GB"/>
        </w:rPr>
      </w:pPr>
      <w:r>
        <w:rPr>
          <w:rFonts w:ascii="Arial" w:eastAsia="Batang" w:hAnsi="Arial" w:cs="Arial"/>
          <w:i/>
          <w:color w:val="0000FF"/>
          <w:sz w:val="22"/>
          <w:szCs w:val="22"/>
          <w:lang w:val="en-GB"/>
        </w:rPr>
        <w:t>g</w:t>
      </w:r>
      <w:r w:rsidR="007D4B6A" w:rsidRPr="008054E6">
        <w:rPr>
          <w:rFonts w:ascii="Arial" w:eastAsia="Batang" w:hAnsi="Arial" w:cs="Arial"/>
          <w:i/>
          <w:color w:val="0000FF"/>
          <w:sz w:val="22"/>
          <w:szCs w:val="22"/>
          <w:lang w:val="en-GB"/>
        </w:rPr>
        <w:t xml:space="preserve">) </w:t>
      </w:r>
      <w:r w:rsidR="0044526F" w:rsidRPr="008054E6">
        <w:rPr>
          <w:rFonts w:ascii="Arial" w:eastAsia="Batang" w:hAnsi="Arial" w:cs="Arial"/>
          <w:i/>
          <w:color w:val="0000FF"/>
          <w:sz w:val="22"/>
          <w:szCs w:val="22"/>
          <w:lang w:val="en-GB"/>
        </w:rPr>
        <w:t xml:space="preserve">Provisional and Formal Assessment </w:t>
      </w:r>
      <w:r w:rsidR="0002723A">
        <w:rPr>
          <w:rFonts w:ascii="Arial" w:eastAsia="Batang" w:hAnsi="Arial" w:cs="Arial"/>
          <w:i/>
          <w:color w:val="0000FF"/>
          <w:sz w:val="22"/>
          <w:szCs w:val="22"/>
          <w:lang w:val="en-GB"/>
        </w:rPr>
        <w:t>Outputs</w:t>
      </w:r>
    </w:p>
    <w:p w14:paraId="1BECE149" w14:textId="77777777" w:rsidR="00E7164E" w:rsidRPr="00ED69BD" w:rsidRDefault="00E7164E" w:rsidP="00E7164E">
      <w:pPr>
        <w:pStyle w:val="BodyText3"/>
      </w:pPr>
      <w:r w:rsidRPr="00DA0BA1">
        <w:t>Once supervisors have marked the wor</w:t>
      </w:r>
      <w:r w:rsidR="00DE0D6E" w:rsidRPr="00DA0BA1">
        <w:t xml:space="preserve">k </w:t>
      </w:r>
      <w:r w:rsidR="0042527E" w:rsidRPr="00DA0BA1">
        <w:t>online</w:t>
      </w:r>
      <w:r w:rsidR="00DE0D6E" w:rsidRPr="00DA0BA1">
        <w:t>, the students will be</w:t>
      </w:r>
      <w:r w:rsidRPr="00DA0BA1">
        <w:t xml:space="preserve"> informed of the</w:t>
      </w:r>
      <w:r w:rsidR="00A5714A">
        <w:t>ir</w:t>
      </w:r>
      <w:r w:rsidRPr="00DA0BA1">
        <w:t xml:space="preserve"> grade</w:t>
      </w:r>
      <w:r w:rsidR="006A5D24">
        <w:t xml:space="preserve"> or</w:t>
      </w:r>
      <w:r w:rsidR="00A5714A">
        <w:t xml:space="preserve"> </w:t>
      </w:r>
      <w:r w:rsidR="006A5D24">
        <w:t>can view</w:t>
      </w:r>
      <w:r w:rsidR="00A5714A">
        <w:t xml:space="preserve"> their grade</w:t>
      </w:r>
      <w:r w:rsidR="006A5D24">
        <w:t xml:space="preserve"> on NHS e</w:t>
      </w:r>
      <w:r w:rsidR="00A5714A">
        <w:t>-</w:t>
      </w:r>
      <w:r w:rsidR="006A5D24">
        <w:t>portfolio (the latter applies to year 3 and 4)</w:t>
      </w:r>
      <w:r w:rsidRPr="00DA0BA1">
        <w:t>.</w:t>
      </w:r>
      <w:r w:rsidR="00DE0D6E">
        <w:rPr>
          <w:color w:val="0070C0"/>
        </w:rPr>
        <w:t xml:space="preserve"> </w:t>
      </w:r>
      <w:r w:rsidR="00DE0D6E" w:rsidRPr="00EB7628">
        <w:t>Please note</w:t>
      </w:r>
      <w:r w:rsidR="00DE0D6E">
        <w:t>,</w:t>
      </w:r>
      <w:r w:rsidR="00DE0D6E" w:rsidRPr="00EB7628">
        <w:t xml:space="preserve"> the grades awarded at this time are provisional until formally approved by the External Examiners. External Examiners will inspect a selection of grades, along with all the fail grades. In line with </w:t>
      </w:r>
      <w:r w:rsidR="00DC768E" w:rsidRPr="00EB7628">
        <w:t>university</w:t>
      </w:r>
      <w:r w:rsidR="00DE0D6E" w:rsidRPr="00EB7628">
        <w:t xml:space="preserve"> regulations, </w:t>
      </w:r>
      <w:r w:rsidR="00A5714A">
        <w:t xml:space="preserve">and </w:t>
      </w:r>
      <w:r w:rsidR="00DE0D6E">
        <w:t xml:space="preserve">responses from External Examiners and students, </w:t>
      </w:r>
      <w:r w:rsidR="00DE0D6E" w:rsidRPr="00EB7628">
        <w:t xml:space="preserve">the students’ </w:t>
      </w:r>
      <w:r w:rsidR="00DE0D6E">
        <w:t xml:space="preserve">work will also be </w:t>
      </w:r>
      <w:r w:rsidR="00DE0D6E" w:rsidRPr="00E71DA5">
        <w:rPr>
          <w:b/>
        </w:rPr>
        <w:t xml:space="preserve">moderated </w:t>
      </w:r>
      <w:r w:rsidR="00DE0D6E">
        <w:t>by Medical S</w:t>
      </w:r>
      <w:r w:rsidR="00DE0D6E" w:rsidRPr="00EB7628">
        <w:t>chool academics</w:t>
      </w:r>
      <w:r w:rsidR="00A5714A">
        <w:t>.</w:t>
      </w:r>
    </w:p>
    <w:p w14:paraId="698B6B55" w14:textId="77777777" w:rsidR="000476AD" w:rsidRPr="008054E6" w:rsidRDefault="000476AD" w:rsidP="00005618">
      <w:pPr>
        <w:jc w:val="both"/>
        <w:rPr>
          <w:rFonts w:ascii="Arial" w:eastAsia="Batang" w:hAnsi="Arial" w:cs="Arial"/>
          <w:color w:val="0000FF"/>
          <w:sz w:val="22"/>
          <w:szCs w:val="22"/>
        </w:rPr>
      </w:pPr>
    </w:p>
    <w:p w14:paraId="24A19677" w14:textId="77777777" w:rsidR="00AC1489" w:rsidRPr="008054E6" w:rsidRDefault="007D4B6A" w:rsidP="00AC1489">
      <w:pPr>
        <w:jc w:val="both"/>
        <w:rPr>
          <w:rFonts w:ascii="Arial" w:eastAsia="Batang" w:hAnsi="Arial" w:cs="Arial"/>
          <w:b/>
          <w:color w:val="0000FF"/>
        </w:rPr>
      </w:pPr>
      <w:r w:rsidRPr="008054E6">
        <w:rPr>
          <w:rFonts w:ascii="Arial" w:eastAsia="Batang" w:hAnsi="Arial" w:cs="Arial"/>
          <w:b/>
          <w:color w:val="0000FF"/>
        </w:rPr>
        <w:t>7</w:t>
      </w:r>
      <w:r w:rsidR="00DA0BA1" w:rsidRPr="008054E6">
        <w:rPr>
          <w:rFonts w:ascii="Arial" w:eastAsia="Batang" w:hAnsi="Arial" w:cs="Arial"/>
          <w:b/>
          <w:color w:val="0000FF"/>
        </w:rPr>
        <w:t>.</w:t>
      </w:r>
      <w:r w:rsidR="00AC1489" w:rsidRPr="008054E6">
        <w:rPr>
          <w:rFonts w:ascii="Arial" w:eastAsia="Batang" w:hAnsi="Arial" w:cs="Arial"/>
          <w:b/>
          <w:color w:val="0000FF"/>
        </w:rPr>
        <w:t xml:space="preserve"> S</w:t>
      </w:r>
      <w:r w:rsidR="0044526F" w:rsidRPr="008054E6">
        <w:rPr>
          <w:rFonts w:ascii="Arial" w:eastAsia="Batang" w:hAnsi="Arial" w:cs="Arial"/>
          <w:b/>
          <w:color w:val="0000FF"/>
        </w:rPr>
        <w:t>upervisors Evaluation</w:t>
      </w:r>
    </w:p>
    <w:p w14:paraId="66160D00" w14:textId="77777777" w:rsidR="00AC1489" w:rsidRDefault="00AC1489" w:rsidP="00517E33">
      <w:pPr>
        <w:jc w:val="both"/>
        <w:rPr>
          <w:rFonts w:ascii="Arial" w:eastAsia="Batang" w:hAnsi="Arial" w:cs="Arial"/>
          <w:sz w:val="22"/>
          <w:szCs w:val="22"/>
        </w:rPr>
      </w:pPr>
      <w:r w:rsidRPr="00B33046">
        <w:rPr>
          <w:rFonts w:ascii="Arial" w:eastAsia="Batang" w:hAnsi="Arial" w:cs="Arial"/>
          <w:sz w:val="22"/>
          <w:szCs w:val="22"/>
        </w:rPr>
        <w:t>An electronic evaluation form is available for students to complete at the end of every S</w:t>
      </w:r>
      <w:r>
        <w:rPr>
          <w:rFonts w:ascii="Arial" w:eastAsia="Batang" w:hAnsi="Arial" w:cs="Arial"/>
          <w:sz w:val="22"/>
          <w:szCs w:val="22"/>
        </w:rPr>
        <w:t xml:space="preserve">SC module. This </w:t>
      </w:r>
      <w:r w:rsidRPr="00B33046">
        <w:rPr>
          <w:rFonts w:ascii="Arial" w:eastAsia="Batang" w:hAnsi="Arial" w:cs="Arial"/>
          <w:sz w:val="22"/>
          <w:szCs w:val="22"/>
        </w:rPr>
        <w:t>re-enforce</w:t>
      </w:r>
      <w:r w:rsidR="0089708A">
        <w:rPr>
          <w:rFonts w:ascii="Arial" w:eastAsia="Batang" w:hAnsi="Arial" w:cs="Arial"/>
          <w:sz w:val="22"/>
          <w:szCs w:val="22"/>
        </w:rPr>
        <w:t>s</w:t>
      </w:r>
      <w:r w:rsidRPr="00B33046">
        <w:rPr>
          <w:rFonts w:ascii="Arial" w:eastAsia="Batang" w:hAnsi="Arial" w:cs="Arial"/>
          <w:sz w:val="22"/>
          <w:szCs w:val="22"/>
        </w:rPr>
        <w:t xml:space="preserve"> good practice and </w:t>
      </w:r>
      <w:r w:rsidR="00B705B8">
        <w:rPr>
          <w:rFonts w:ascii="Arial" w:eastAsia="Batang" w:hAnsi="Arial" w:cs="Arial"/>
          <w:sz w:val="22"/>
          <w:szCs w:val="22"/>
        </w:rPr>
        <w:t xml:space="preserve">helps </w:t>
      </w:r>
      <w:r w:rsidRPr="00B33046">
        <w:rPr>
          <w:rFonts w:ascii="Arial" w:eastAsia="Batang" w:hAnsi="Arial" w:cs="Arial"/>
          <w:sz w:val="22"/>
          <w:szCs w:val="22"/>
        </w:rPr>
        <w:t>for future module improvements. In addition, some supervisors use this for a</w:t>
      </w:r>
      <w:r>
        <w:rPr>
          <w:rFonts w:ascii="Arial" w:eastAsia="Batang" w:hAnsi="Arial" w:cs="Arial"/>
          <w:sz w:val="22"/>
          <w:szCs w:val="22"/>
        </w:rPr>
        <w:t xml:space="preserve">ppraisal purposes. </w:t>
      </w:r>
      <w:r w:rsidR="007E5943">
        <w:rPr>
          <w:rFonts w:ascii="Arial" w:eastAsia="Batang" w:hAnsi="Arial" w:cs="Arial"/>
          <w:sz w:val="22"/>
          <w:szCs w:val="22"/>
        </w:rPr>
        <w:t xml:space="preserve">Therefore, to complete this evaluation is most helpful and strongly encouraged. </w:t>
      </w:r>
    </w:p>
    <w:p w14:paraId="76FD948F" w14:textId="77777777" w:rsidR="00AC1489" w:rsidRPr="009A3C0B" w:rsidRDefault="00AC1489" w:rsidP="00005618">
      <w:pPr>
        <w:jc w:val="both"/>
        <w:rPr>
          <w:rFonts w:ascii="Arial" w:eastAsia="Batang" w:hAnsi="Arial" w:cs="Arial"/>
          <w:sz w:val="22"/>
          <w:szCs w:val="22"/>
        </w:rPr>
      </w:pPr>
    </w:p>
    <w:p w14:paraId="793930CD" w14:textId="77777777" w:rsidR="00F644B3" w:rsidRPr="008054E6" w:rsidRDefault="007D4B6A" w:rsidP="00F644B3">
      <w:pPr>
        <w:pStyle w:val="H3"/>
        <w:keepNext w:val="0"/>
        <w:autoSpaceDE/>
        <w:autoSpaceDN/>
        <w:adjustRightInd/>
        <w:spacing w:before="0" w:after="0"/>
        <w:outlineLvl w:val="9"/>
        <w:rPr>
          <w:rFonts w:ascii="Arial" w:hAnsi="Arial" w:cs="Arial"/>
          <w:color w:val="0000FF"/>
          <w:sz w:val="24"/>
          <w:szCs w:val="24"/>
        </w:rPr>
      </w:pPr>
      <w:r w:rsidRPr="008054E6">
        <w:rPr>
          <w:rFonts w:ascii="Arial" w:hAnsi="Arial" w:cs="Arial"/>
          <w:color w:val="0000FF"/>
          <w:sz w:val="24"/>
          <w:szCs w:val="24"/>
        </w:rPr>
        <w:t>8</w:t>
      </w:r>
      <w:r w:rsidR="00DA0BA1" w:rsidRPr="008054E6">
        <w:rPr>
          <w:rFonts w:ascii="Arial" w:hAnsi="Arial" w:cs="Arial"/>
          <w:color w:val="0000FF"/>
          <w:sz w:val="24"/>
          <w:szCs w:val="24"/>
        </w:rPr>
        <w:t xml:space="preserve">. </w:t>
      </w:r>
      <w:r w:rsidR="00F644B3" w:rsidRPr="008054E6">
        <w:rPr>
          <w:rFonts w:ascii="Arial" w:hAnsi="Arial" w:cs="Arial"/>
          <w:color w:val="0000FF"/>
          <w:sz w:val="24"/>
          <w:szCs w:val="24"/>
        </w:rPr>
        <w:t>Progression and Graduation</w:t>
      </w:r>
    </w:p>
    <w:p w14:paraId="2212163F" w14:textId="77777777" w:rsidR="00F644B3" w:rsidRPr="007E5943" w:rsidRDefault="00F644B3" w:rsidP="006453A0">
      <w:pPr>
        <w:pStyle w:val="BodyText"/>
        <w:jc w:val="both"/>
        <w:rPr>
          <w:rFonts w:ascii="Arial" w:hAnsi="Arial" w:cs="Arial"/>
          <w:sz w:val="22"/>
        </w:rPr>
      </w:pPr>
      <w:r w:rsidRPr="007E5943">
        <w:rPr>
          <w:rFonts w:ascii="Arial" w:hAnsi="Arial" w:cs="Arial"/>
          <w:sz w:val="22"/>
        </w:rPr>
        <w:lastRenderedPageBreak/>
        <w:t xml:space="preserve">In addition to passing all the professional examinations, students must pass each SSC block in order to progress to the next academic year. </w:t>
      </w:r>
    </w:p>
    <w:p w14:paraId="2AEC2669" w14:textId="77777777" w:rsidR="00F644B3" w:rsidRDefault="00F644B3" w:rsidP="00005618">
      <w:pPr>
        <w:jc w:val="both"/>
        <w:rPr>
          <w:rFonts w:ascii="Arial" w:eastAsia="Batang" w:hAnsi="Arial" w:cs="Arial"/>
          <w:sz w:val="22"/>
          <w:szCs w:val="22"/>
        </w:rPr>
      </w:pPr>
    </w:p>
    <w:p w14:paraId="408A5479" w14:textId="77777777" w:rsidR="00FE2065" w:rsidRPr="00196EE8" w:rsidRDefault="006D17FD" w:rsidP="00FE2065">
      <w:pPr>
        <w:jc w:val="both"/>
        <w:rPr>
          <w:rFonts w:ascii="Arial" w:eastAsia="Batang" w:hAnsi="Arial" w:cs="Arial"/>
          <w:b/>
          <w:bCs/>
          <w:sz w:val="22"/>
          <w:szCs w:val="22"/>
        </w:rPr>
      </w:pPr>
      <w:r w:rsidRPr="00560764">
        <w:rPr>
          <w:rFonts w:ascii="Arial" w:eastAsia="Batang" w:hAnsi="Arial" w:cs="Arial"/>
          <w:b/>
          <w:sz w:val="22"/>
          <w:szCs w:val="22"/>
        </w:rPr>
        <w:t xml:space="preserve">Note </w:t>
      </w:r>
      <w:r w:rsidR="00560764" w:rsidRPr="00560764">
        <w:rPr>
          <w:rFonts w:ascii="Arial" w:eastAsia="Batang" w:hAnsi="Arial" w:cs="Arial"/>
          <w:b/>
          <w:sz w:val="22"/>
          <w:szCs w:val="22"/>
        </w:rPr>
        <w:t>1</w:t>
      </w:r>
      <w:r w:rsidRPr="00560764">
        <w:rPr>
          <w:rFonts w:ascii="Arial" w:eastAsia="Batang" w:hAnsi="Arial" w:cs="Arial"/>
          <w:sz w:val="22"/>
          <w:szCs w:val="22"/>
        </w:rPr>
        <w:t xml:space="preserve">: </w:t>
      </w:r>
      <w:r w:rsidR="00FE2065" w:rsidRPr="00560764">
        <w:rPr>
          <w:rFonts w:ascii="Arial" w:eastAsia="Batang" w:hAnsi="Arial" w:cs="Arial"/>
          <w:sz w:val="22"/>
          <w:szCs w:val="22"/>
        </w:rPr>
        <w:t xml:space="preserve">If you fail your first sitting of an SSC and pass your resit, the resit grade that you achieve will not be capped on MyCampus </w:t>
      </w:r>
      <w:r w:rsidR="00FE2065">
        <w:rPr>
          <w:rFonts w:ascii="Arial" w:eastAsia="Batang" w:hAnsi="Arial" w:cs="Arial"/>
          <w:sz w:val="22"/>
          <w:szCs w:val="22"/>
        </w:rPr>
        <w:t xml:space="preserve">although it will be recorded on your transcript that this was achieved as a resit. </w:t>
      </w:r>
      <w:r w:rsidR="00FE2065" w:rsidRPr="00196EE8">
        <w:rPr>
          <w:rFonts w:ascii="Arial" w:eastAsia="Batang" w:hAnsi="Arial" w:cs="Arial"/>
          <w:sz w:val="22"/>
          <w:szCs w:val="22"/>
        </w:rPr>
        <w:t>Al</w:t>
      </w:r>
      <w:r w:rsidR="00FE2065">
        <w:rPr>
          <w:rFonts w:ascii="Arial" w:eastAsia="Batang" w:hAnsi="Arial" w:cs="Arial"/>
          <w:sz w:val="22"/>
          <w:szCs w:val="22"/>
        </w:rPr>
        <w:t>though</w:t>
      </w:r>
      <w:r w:rsidR="00FE2065" w:rsidRPr="00196EE8">
        <w:rPr>
          <w:rFonts w:ascii="Arial" w:eastAsia="Batang" w:hAnsi="Arial" w:cs="Arial"/>
          <w:sz w:val="22"/>
          <w:szCs w:val="22"/>
        </w:rPr>
        <w:t>, all pass grades are capped at a ‘D3 pass grade’ for internal purposes for Honours and Commendation ranking.</w:t>
      </w:r>
    </w:p>
    <w:p w14:paraId="15D786FE" w14:textId="77777777" w:rsidR="006D17FD" w:rsidRPr="00560764" w:rsidRDefault="006D17FD" w:rsidP="006D17FD">
      <w:pPr>
        <w:autoSpaceDE w:val="0"/>
        <w:autoSpaceDN w:val="0"/>
        <w:adjustRightInd w:val="0"/>
        <w:rPr>
          <w:rFonts w:ascii="Arial" w:eastAsia="Batang" w:hAnsi="Arial" w:cs="Arial"/>
          <w:sz w:val="22"/>
          <w:szCs w:val="22"/>
        </w:rPr>
      </w:pPr>
    </w:p>
    <w:p w14:paraId="08627A5F" w14:textId="77777777" w:rsidR="00FE2065" w:rsidRPr="00FE2065" w:rsidRDefault="000519E6" w:rsidP="00FE2065">
      <w:pPr>
        <w:autoSpaceDE w:val="0"/>
        <w:autoSpaceDN w:val="0"/>
        <w:adjustRightInd w:val="0"/>
        <w:rPr>
          <w:rFonts w:ascii="Arial" w:eastAsia="MS Mincho" w:hAnsi="Arial" w:cs="Arial"/>
          <w:sz w:val="22"/>
          <w:szCs w:val="22"/>
          <w:lang w:eastAsia="zh-CN"/>
        </w:rPr>
      </w:pPr>
      <w:r w:rsidRPr="00560764">
        <w:rPr>
          <w:rFonts w:ascii="Arial" w:eastAsia="Batang" w:hAnsi="Arial" w:cs="Arial"/>
          <w:b/>
          <w:sz w:val="22"/>
          <w:szCs w:val="22"/>
        </w:rPr>
        <w:t>Note 2</w:t>
      </w:r>
      <w:r w:rsidRPr="00560764">
        <w:rPr>
          <w:rFonts w:ascii="Arial" w:eastAsia="Batang" w:hAnsi="Arial" w:cs="Arial"/>
          <w:sz w:val="22"/>
          <w:szCs w:val="22"/>
        </w:rPr>
        <w:t xml:space="preserve">: </w:t>
      </w:r>
      <w:r w:rsidR="00FE2065" w:rsidRPr="00FE2065">
        <w:rPr>
          <w:rFonts w:ascii="Arial" w:eastAsia="MS Mincho" w:hAnsi="Arial" w:cs="Arial"/>
          <w:sz w:val="22"/>
          <w:szCs w:val="22"/>
          <w:lang w:eastAsia="zh-CN"/>
        </w:rPr>
        <w:t>As there is a requirement for students to pass their SSC before progressing, all repeat SSCs will be undertaken locally by an experienced supervisor. This will require someone who is heavily involved in the course and ensures that the student receive the appropriate and necessary support. Therefore, self-proposing is not possible. Students will be informed of the supervisor in May and the SSC will run soon after the exam period in July. This is important as SSC grades for the resit have to be returned to registry in a timely manner in order to allow progression to the next academic year. This process has proven to be highly effective in providing students with the optimum guidance for success and progression.</w:t>
      </w:r>
    </w:p>
    <w:p w14:paraId="44FD358D" w14:textId="77777777" w:rsidR="00EE3B45" w:rsidRPr="00560764" w:rsidRDefault="00EE3B45" w:rsidP="000519E6">
      <w:pPr>
        <w:jc w:val="both"/>
        <w:rPr>
          <w:rFonts w:ascii="Arial" w:eastAsia="Batang" w:hAnsi="Arial" w:cs="Arial"/>
          <w:sz w:val="22"/>
          <w:szCs w:val="22"/>
        </w:rPr>
      </w:pPr>
    </w:p>
    <w:p w14:paraId="40FC2E0D" w14:textId="77777777" w:rsidR="006D17FD" w:rsidRPr="00C14AED" w:rsidRDefault="006D17FD" w:rsidP="000A44AB">
      <w:pPr>
        <w:jc w:val="both"/>
        <w:rPr>
          <w:rFonts w:ascii="Arial" w:eastAsia="Batang" w:hAnsi="Arial" w:cs="Arial"/>
          <w:sz w:val="22"/>
          <w:szCs w:val="22"/>
        </w:rPr>
      </w:pPr>
      <w:r w:rsidRPr="00560764">
        <w:rPr>
          <w:rFonts w:ascii="Arial" w:eastAsia="Batang" w:hAnsi="Arial" w:cs="Arial"/>
          <w:b/>
          <w:sz w:val="22"/>
          <w:szCs w:val="22"/>
        </w:rPr>
        <w:t xml:space="preserve">Note </w:t>
      </w:r>
      <w:r w:rsidR="0089708A">
        <w:rPr>
          <w:rFonts w:ascii="Arial" w:eastAsia="Batang" w:hAnsi="Arial" w:cs="Arial"/>
          <w:b/>
          <w:sz w:val="22"/>
          <w:szCs w:val="22"/>
        </w:rPr>
        <w:t>3</w:t>
      </w:r>
      <w:r w:rsidRPr="00560764">
        <w:rPr>
          <w:rFonts w:ascii="Arial" w:eastAsia="Batang" w:hAnsi="Arial" w:cs="Arial"/>
          <w:sz w:val="22"/>
          <w:szCs w:val="22"/>
          <w:u w:val="single"/>
        </w:rPr>
        <w:t>:</w:t>
      </w:r>
      <w:r w:rsidRPr="00560764">
        <w:rPr>
          <w:rFonts w:ascii="Arial" w:eastAsia="Batang" w:hAnsi="Arial" w:cs="Arial"/>
          <w:sz w:val="22"/>
          <w:szCs w:val="22"/>
        </w:rPr>
        <w:t xml:space="preserve"> A student who is permitted to repeat a year </w:t>
      </w:r>
      <w:r w:rsidR="000A44AB" w:rsidRPr="00560764">
        <w:rPr>
          <w:rFonts w:ascii="Arial" w:eastAsia="Batang" w:hAnsi="Arial" w:cs="Arial"/>
          <w:sz w:val="22"/>
          <w:szCs w:val="22"/>
        </w:rPr>
        <w:t xml:space="preserve">of the MBChBh programme (for whatever reason) </w:t>
      </w:r>
      <w:r w:rsidRPr="00560764">
        <w:rPr>
          <w:rFonts w:ascii="Arial" w:eastAsia="Batang" w:hAnsi="Arial" w:cs="Arial"/>
          <w:sz w:val="22"/>
          <w:szCs w:val="22"/>
        </w:rPr>
        <w:t>will be required to do an SSC in the repeat year whether or not a pass grade has been obtained</w:t>
      </w:r>
      <w:r w:rsidR="00DC768E">
        <w:rPr>
          <w:rFonts w:ascii="Arial" w:eastAsia="Batang" w:hAnsi="Arial" w:cs="Arial"/>
          <w:sz w:val="22"/>
          <w:szCs w:val="22"/>
        </w:rPr>
        <w:t xml:space="preserve"> in the previous attempt</w:t>
      </w:r>
      <w:r w:rsidRPr="00560764">
        <w:rPr>
          <w:rFonts w:ascii="Arial" w:eastAsia="Batang" w:hAnsi="Arial" w:cs="Arial"/>
          <w:sz w:val="22"/>
          <w:szCs w:val="22"/>
        </w:rPr>
        <w:t>.</w:t>
      </w:r>
      <w:r w:rsidR="000A44AB" w:rsidRPr="00560764">
        <w:rPr>
          <w:rFonts w:ascii="Arial" w:eastAsia="Batang" w:hAnsi="Arial" w:cs="Arial"/>
          <w:sz w:val="22"/>
          <w:szCs w:val="22"/>
        </w:rPr>
        <w:t xml:space="preserve"> Also</w:t>
      </w:r>
      <w:r w:rsidR="00DC768E">
        <w:rPr>
          <w:rFonts w:ascii="Arial" w:eastAsia="Batang" w:hAnsi="Arial" w:cs="Arial"/>
          <w:sz w:val="22"/>
          <w:szCs w:val="22"/>
        </w:rPr>
        <w:t>,</w:t>
      </w:r>
      <w:r w:rsidR="000A44AB" w:rsidRPr="00560764">
        <w:rPr>
          <w:rFonts w:ascii="Arial" w:eastAsia="Batang" w:hAnsi="Arial" w:cs="Arial"/>
          <w:sz w:val="22"/>
          <w:szCs w:val="22"/>
        </w:rPr>
        <w:t xml:space="preserve"> repeat students </w:t>
      </w:r>
      <w:r w:rsidRPr="00C14AED">
        <w:rPr>
          <w:rFonts w:ascii="Arial" w:eastAsia="MS Mincho" w:hAnsi="Arial" w:cs="Arial"/>
          <w:sz w:val="22"/>
          <w:szCs w:val="22"/>
          <w:lang w:eastAsia="zh-CN"/>
        </w:rPr>
        <w:t>should not choose the same SSC that was</w:t>
      </w:r>
      <w:r w:rsidR="000A44AB" w:rsidRPr="00C14AED">
        <w:rPr>
          <w:rFonts w:ascii="Arial" w:eastAsia="MS Mincho" w:hAnsi="Arial" w:cs="Arial"/>
          <w:sz w:val="22"/>
          <w:szCs w:val="22"/>
          <w:lang w:eastAsia="zh-CN"/>
        </w:rPr>
        <w:t xml:space="preserve"> </w:t>
      </w:r>
      <w:r w:rsidRPr="00C14AED">
        <w:rPr>
          <w:rFonts w:ascii="Arial" w:eastAsia="MS Mincho" w:hAnsi="Arial" w:cs="Arial"/>
          <w:sz w:val="22"/>
          <w:szCs w:val="22"/>
          <w:lang w:eastAsia="zh-CN"/>
        </w:rPr>
        <w:t>undertaken in their first attempt at the year.</w:t>
      </w:r>
      <w:r w:rsidR="000A44AB" w:rsidRPr="00C14AED">
        <w:rPr>
          <w:rFonts w:ascii="Arial" w:eastAsia="MS Mincho" w:hAnsi="Arial" w:cs="Arial"/>
          <w:sz w:val="22"/>
          <w:szCs w:val="22"/>
          <w:lang w:eastAsia="zh-CN"/>
        </w:rPr>
        <w:t xml:space="preserve"> </w:t>
      </w:r>
      <w:r w:rsidRPr="00C14AED">
        <w:rPr>
          <w:rFonts w:ascii="Arial" w:eastAsia="MS Mincho" w:hAnsi="Arial" w:cs="Arial"/>
          <w:sz w:val="22"/>
          <w:szCs w:val="22"/>
          <w:lang w:eastAsia="zh-CN"/>
        </w:rPr>
        <w:t>This is in the best interest of the student, as</w:t>
      </w:r>
      <w:r w:rsidR="000A44AB" w:rsidRPr="00C14AED">
        <w:rPr>
          <w:rFonts w:ascii="Arial" w:eastAsia="MS Mincho" w:hAnsi="Arial" w:cs="Arial"/>
          <w:sz w:val="22"/>
          <w:szCs w:val="22"/>
          <w:lang w:eastAsia="zh-CN"/>
        </w:rPr>
        <w:t xml:space="preserve"> </w:t>
      </w:r>
      <w:r w:rsidRPr="00C14AED">
        <w:rPr>
          <w:rFonts w:ascii="Arial" w:eastAsia="MS Mincho" w:hAnsi="Arial" w:cs="Arial"/>
          <w:sz w:val="22"/>
          <w:szCs w:val="22"/>
          <w:lang w:eastAsia="zh-CN"/>
        </w:rPr>
        <w:t>it will add to their experience and widen their</w:t>
      </w:r>
      <w:r w:rsidR="000A44AB" w:rsidRPr="00C14AED">
        <w:rPr>
          <w:rFonts w:ascii="Arial" w:eastAsia="MS Mincho" w:hAnsi="Arial" w:cs="Arial"/>
          <w:sz w:val="22"/>
          <w:szCs w:val="22"/>
          <w:lang w:eastAsia="zh-CN"/>
        </w:rPr>
        <w:t xml:space="preserve"> </w:t>
      </w:r>
      <w:r w:rsidRPr="00C14AED">
        <w:rPr>
          <w:rFonts w:ascii="Arial" w:eastAsia="MS Mincho" w:hAnsi="Arial" w:cs="Arial"/>
          <w:sz w:val="22"/>
          <w:szCs w:val="22"/>
          <w:lang w:eastAsia="zh-CN"/>
        </w:rPr>
        <w:t>horizons. An exemption to this rule would be</w:t>
      </w:r>
      <w:r w:rsidR="000A44AB" w:rsidRPr="00C14AED">
        <w:rPr>
          <w:rFonts w:ascii="Arial" w:eastAsia="MS Mincho" w:hAnsi="Arial" w:cs="Arial"/>
          <w:sz w:val="22"/>
          <w:szCs w:val="22"/>
          <w:lang w:eastAsia="zh-CN"/>
        </w:rPr>
        <w:t xml:space="preserve"> </w:t>
      </w:r>
      <w:r w:rsidRPr="00C14AED">
        <w:rPr>
          <w:rFonts w:ascii="Arial" w:eastAsia="MS Mincho" w:hAnsi="Arial" w:cs="Arial"/>
          <w:sz w:val="22"/>
          <w:szCs w:val="22"/>
          <w:lang w:eastAsia="zh-CN"/>
        </w:rPr>
        <w:t>if a student withdraws from the year prior to</w:t>
      </w:r>
      <w:r w:rsidR="000A44AB" w:rsidRPr="00C14AED">
        <w:rPr>
          <w:rFonts w:ascii="Arial" w:eastAsia="MS Mincho" w:hAnsi="Arial" w:cs="Arial"/>
          <w:sz w:val="22"/>
          <w:szCs w:val="22"/>
          <w:lang w:eastAsia="zh-CN"/>
        </w:rPr>
        <w:t xml:space="preserve"> </w:t>
      </w:r>
      <w:r w:rsidRPr="00C14AED">
        <w:rPr>
          <w:rFonts w:ascii="Arial" w:eastAsia="MS Mincho" w:hAnsi="Arial" w:cs="Arial"/>
          <w:sz w:val="22"/>
          <w:szCs w:val="22"/>
          <w:lang w:eastAsia="zh-CN"/>
        </w:rPr>
        <w:t>their SSC, in which case they may apply to the</w:t>
      </w:r>
      <w:r w:rsidR="000A44AB" w:rsidRPr="00C14AED">
        <w:rPr>
          <w:rFonts w:ascii="Arial" w:eastAsia="MS Mincho" w:hAnsi="Arial" w:cs="Arial"/>
          <w:sz w:val="22"/>
          <w:szCs w:val="22"/>
          <w:lang w:eastAsia="zh-CN"/>
        </w:rPr>
        <w:t xml:space="preserve"> </w:t>
      </w:r>
      <w:r w:rsidRPr="00C14AED">
        <w:rPr>
          <w:rFonts w:ascii="Arial" w:eastAsia="MS Mincho" w:hAnsi="Arial" w:cs="Arial"/>
          <w:sz w:val="22"/>
          <w:szCs w:val="22"/>
          <w:lang w:eastAsia="zh-CN"/>
        </w:rPr>
        <w:t>same SSC.</w:t>
      </w:r>
    </w:p>
    <w:p w14:paraId="257F7BAC" w14:textId="77777777" w:rsidR="006D17FD" w:rsidRDefault="006D17FD" w:rsidP="000519E6">
      <w:pPr>
        <w:jc w:val="both"/>
        <w:rPr>
          <w:rFonts w:ascii="Arial" w:eastAsia="Batang" w:hAnsi="Arial" w:cs="Arial"/>
          <w:sz w:val="22"/>
          <w:szCs w:val="22"/>
        </w:rPr>
      </w:pPr>
    </w:p>
    <w:p w14:paraId="26B82BE2" w14:textId="77777777" w:rsidR="007D4B6A" w:rsidRPr="00BB541A" w:rsidRDefault="00CD566D" w:rsidP="00CD566D">
      <w:pPr>
        <w:pStyle w:val="BodyText"/>
        <w:rPr>
          <w:rFonts w:ascii="Arial" w:eastAsia="Batang" w:hAnsi="Arial" w:cs="Arial"/>
          <w:sz w:val="22"/>
          <w:szCs w:val="22"/>
        </w:rPr>
      </w:pPr>
      <w:r w:rsidRPr="00BB541A">
        <w:rPr>
          <w:rFonts w:ascii="Arial" w:eastAsia="Batang" w:hAnsi="Arial" w:cs="Arial"/>
          <w:sz w:val="22"/>
          <w:szCs w:val="22"/>
        </w:rPr>
        <w:t xml:space="preserve">SSC </w:t>
      </w:r>
      <w:r w:rsidR="00196EE8">
        <w:rPr>
          <w:rFonts w:ascii="Arial" w:eastAsia="Batang" w:hAnsi="Arial" w:cs="Arial"/>
          <w:sz w:val="22"/>
          <w:szCs w:val="22"/>
        </w:rPr>
        <w:t>Administrator</w:t>
      </w:r>
      <w:r w:rsidR="00A174DA" w:rsidRPr="00BB541A">
        <w:rPr>
          <w:rFonts w:ascii="Arial" w:eastAsia="Batang" w:hAnsi="Arial" w:cs="Arial"/>
          <w:sz w:val="22"/>
          <w:szCs w:val="22"/>
        </w:rPr>
        <w:t xml:space="preserve">, </w:t>
      </w:r>
    </w:p>
    <w:p w14:paraId="02785200" w14:textId="77777777" w:rsidR="007D4B6A" w:rsidRDefault="00CD566D" w:rsidP="00CD566D">
      <w:pPr>
        <w:pStyle w:val="BodyText"/>
        <w:rPr>
          <w:rFonts w:ascii="Arial" w:eastAsia="Batang" w:hAnsi="Arial" w:cs="Arial"/>
          <w:sz w:val="22"/>
          <w:szCs w:val="22"/>
        </w:rPr>
      </w:pPr>
      <w:r w:rsidRPr="00711FA1">
        <w:rPr>
          <w:rFonts w:ascii="Arial" w:eastAsia="Batang" w:hAnsi="Arial" w:cs="Arial"/>
          <w:sz w:val="22"/>
          <w:szCs w:val="22"/>
        </w:rPr>
        <w:t>Wolfson Medical School Building</w:t>
      </w:r>
      <w:r w:rsidR="00A174DA">
        <w:rPr>
          <w:rFonts w:ascii="Arial" w:eastAsia="Batang" w:hAnsi="Arial" w:cs="Arial"/>
          <w:sz w:val="22"/>
          <w:szCs w:val="22"/>
        </w:rPr>
        <w:t xml:space="preserve">, </w:t>
      </w:r>
    </w:p>
    <w:p w14:paraId="5CEE75C2" w14:textId="77777777" w:rsidR="007D4B6A" w:rsidRDefault="00CD566D" w:rsidP="00CD566D">
      <w:pPr>
        <w:pStyle w:val="BodyText"/>
        <w:rPr>
          <w:rFonts w:ascii="Arial" w:eastAsia="Batang" w:hAnsi="Arial" w:cs="Arial"/>
          <w:sz w:val="22"/>
          <w:szCs w:val="22"/>
        </w:rPr>
      </w:pPr>
      <w:r w:rsidRPr="00711FA1">
        <w:rPr>
          <w:rFonts w:ascii="Arial" w:eastAsia="Batang" w:hAnsi="Arial" w:cs="Arial"/>
          <w:sz w:val="22"/>
          <w:szCs w:val="22"/>
        </w:rPr>
        <w:t>University of Glasgow</w:t>
      </w:r>
      <w:r w:rsidR="00A174DA">
        <w:rPr>
          <w:rFonts w:ascii="Arial" w:eastAsia="Batang" w:hAnsi="Arial" w:cs="Arial"/>
          <w:sz w:val="22"/>
          <w:szCs w:val="22"/>
        </w:rPr>
        <w:t xml:space="preserve">, </w:t>
      </w:r>
    </w:p>
    <w:p w14:paraId="43287051" w14:textId="77777777" w:rsidR="00CD566D" w:rsidRPr="00711FA1" w:rsidRDefault="00CD566D" w:rsidP="00CD566D">
      <w:pPr>
        <w:pStyle w:val="BodyText"/>
        <w:rPr>
          <w:rFonts w:ascii="Arial" w:eastAsia="Batang" w:hAnsi="Arial" w:cs="Arial"/>
          <w:sz w:val="22"/>
          <w:szCs w:val="22"/>
        </w:rPr>
      </w:pPr>
      <w:r w:rsidRPr="00711FA1">
        <w:rPr>
          <w:rFonts w:ascii="Arial" w:eastAsia="Batang" w:hAnsi="Arial" w:cs="Arial"/>
          <w:sz w:val="22"/>
          <w:szCs w:val="22"/>
        </w:rPr>
        <w:t>Glasgow</w:t>
      </w:r>
      <w:r w:rsidR="00A174DA">
        <w:rPr>
          <w:rFonts w:ascii="Arial" w:eastAsia="Batang" w:hAnsi="Arial" w:cs="Arial"/>
          <w:sz w:val="22"/>
          <w:szCs w:val="22"/>
        </w:rPr>
        <w:t xml:space="preserve">, </w:t>
      </w:r>
      <w:r w:rsidRPr="00711FA1">
        <w:rPr>
          <w:rFonts w:ascii="Arial" w:eastAsia="Batang" w:hAnsi="Arial" w:cs="Arial"/>
          <w:sz w:val="22"/>
          <w:szCs w:val="22"/>
        </w:rPr>
        <w:t>G12 8QQ</w:t>
      </w:r>
      <w:r w:rsidRPr="00711FA1">
        <w:rPr>
          <w:rFonts w:ascii="Arial" w:eastAsia="Batang" w:hAnsi="Arial" w:cs="Arial"/>
          <w:sz w:val="22"/>
          <w:szCs w:val="22"/>
        </w:rPr>
        <w:tab/>
      </w:r>
    </w:p>
    <w:p w14:paraId="01699FEF" w14:textId="77777777" w:rsidR="007D4B6A" w:rsidRDefault="007D4B6A" w:rsidP="00CD566D">
      <w:pPr>
        <w:pStyle w:val="BodyText"/>
        <w:ind w:left="1134" w:hanging="1134"/>
        <w:rPr>
          <w:rFonts w:ascii="Arial" w:eastAsia="Batang" w:hAnsi="Arial" w:cs="Arial"/>
          <w:b/>
          <w:bCs/>
          <w:sz w:val="22"/>
          <w:szCs w:val="22"/>
        </w:rPr>
      </w:pPr>
    </w:p>
    <w:p w14:paraId="4C293265" w14:textId="77777777" w:rsidR="00EF1CB3" w:rsidRPr="00586810" w:rsidRDefault="00CD566D" w:rsidP="00EF1CB3">
      <w:pPr>
        <w:rPr>
          <w:rFonts w:ascii="Arial" w:hAnsi="Arial" w:cs="Arial"/>
          <w:sz w:val="22"/>
          <w:szCs w:val="22"/>
          <w:lang w:val="it-IT"/>
        </w:rPr>
      </w:pPr>
      <w:r w:rsidRPr="00586810">
        <w:rPr>
          <w:rFonts w:ascii="Arial" w:eastAsia="Batang" w:hAnsi="Arial" w:cs="Arial"/>
          <w:b/>
          <w:bCs/>
          <w:sz w:val="22"/>
          <w:szCs w:val="22"/>
          <w:lang w:val="it-IT"/>
        </w:rPr>
        <w:t>E-mail:</w:t>
      </w:r>
      <w:r w:rsidRPr="00586810">
        <w:rPr>
          <w:rFonts w:ascii="Arial" w:eastAsia="Batang" w:hAnsi="Arial" w:cs="Arial"/>
          <w:sz w:val="22"/>
          <w:szCs w:val="22"/>
          <w:lang w:val="it-IT"/>
        </w:rPr>
        <w:t xml:space="preserve"> </w:t>
      </w:r>
      <w:r w:rsidR="00EF1CB3" w:rsidRPr="00586810">
        <w:rPr>
          <w:rFonts w:ascii="Arial" w:eastAsia="Batang" w:hAnsi="Arial" w:cs="Arial"/>
          <w:sz w:val="22"/>
          <w:szCs w:val="22"/>
          <w:lang w:val="it-IT"/>
        </w:rPr>
        <w:t xml:space="preserve">      </w:t>
      </w:r>
      <w:hyperlink r:id="rId26" w:history="1">
        <w:r w:rsidR="007D4B6A" w:rsidRPr="00586810">
          <w:rPr>
            <w:rStyle w:val="Hyperlink"/>
            <w:rFonts w:ascii="Arial" w:hAnsi="Arial" w:cs="Arial"/>
            <w:sz w:val="22"/>
            <w:szCs w:val="22"/>
            <w:lang w:val="it-IT"/>
          </w:rPr>
          <w:t>med-sch-SSC@glasgow.ac.uk</w:t>
        </w:r>
      </w:hyperlink>
    </w:p>
    <w:p w14:paraId="637F2ABA" w14:textId="77777777" w:rsidR="00DC768E" w:rsidRPr="00586810" w:rsidRDefault="00DC768E" w:rsidP="00D70EE4">
      <w:pPr>
        <w:rPr>
          <w:rFonts w:ascii="Arial" w:hAnsi="Arial" w:cs="Arial"/>
          <w:color w:val="00B050"/>
          <w:sz w:val="22"/>
          <w:szCs w:val="22"/>
          <w:lang w:val="it-IT"/>
        </w:rPr>
      </w:pPr>
    </w:p>
    <w:p w14:paraId="2097054D" w14:textId="5C23C805" w:rsidR="007D4B6A" w:rsidRPr="00586810" w:rsidRDefault="002E6F5D" w:rsidP="00D70EE4">
      <w:pPr>
        <w:rPr>
          <w:rFonts w:ascii="Arial" w:hAnsi="Arial" w:cs="Arial"/>
          <w:color w:val="00B050"/>
          <w:sz w:val="22"/>
          <w:szCs w:val="22"/>
          <w:lang w:val="it-IT"/>
        </w:rPr>
      </w:pPr>
      <w:r>
        <w:rPr>
          <w:rFonts w:ascii="Arial" w:hAnsi="Arial" w:cs="Arial"/>
          <w:color w:val="00B050"/>
          <w:sz w:val="22"/>
          <w:szCs w:val="22"/>
          <w:lang w:val="it-IT"/>
        </w:rPr>
        <w:t>Feb</w:t>
      </w:r>
      <w:r w:rsidR="00DF0C21" w:rsidRPr="00586810">
        <w:rPr>
          <w:rFonts w:ascii="Arial" w:hAnsi="Arial" w:cs="Arial"/>
          <w:color w:val="00B050"/>
          <w:sz w:val="22"/>
          <w:szCs w:val="22"/>
          <w:lang w:val="it-IT"/>
        </w:rPr>
        <w:t xml:space="preserve"> 202</w:t>
      </w:r>
      <w:r>
        <w:rPr>
          <w:rFonts w:ascii="Arial" w:hAnsi="Arial" w:cs="Arial"/>
          <w:color w:val="00B050"/>
          <w:sz w:val="22"/>
          <w:szCs w:val="22"/>
          <w:lang w:val="it-IT"/>
        </w:rPr>
        <w:t>6</w:t>
      </w:r>
    </w:p>
    <w:p w14:paraId="5CB32BBE" w14:textId="77777777" w:rsidR="00CD566D" w:rsidRPr="00586810" w:rsidRDefault="00CD566D" w:rsidP="00CD566D">
      <w:pPr>
        <w:ind w:left="1134" w:hanging="1134"/>
        <w:rPr>
          <w:rFonts w:ascii="Arial" w:eastAsia="Batang" w:hAnsi="Arial" w:cs="Arial"/>
          <w:sz w:val="22"/>
          <w:szCs w:val="22"/>
          <w:lang w:val="it-IT"/>
        </w:rPr>
      </w:pPr>
      <w:r w:rsidRPr="00586810">
        <w:rPr>
          <w:rFonts w:ascii="Arial" w:eastAsia="Batang" w:hAnsi="Arial" w:cs="Arial"/>
          <w:sz w:val="22"/>
          <w:szCs w:val="22"/>
          <w:lang w:val="it-IT"/>
        </w:rPr>
        <w:t xml:space="preserve"> </w:t>
      </w:r>
    </w:p>
    <w:p w14:paraId="60A210E2" w14:textId="77777777" w:rsidR="00DF71E4" w:rsidRPr="00586810" w:rsidRDefault="00DF71E4" w:rsidP="00A5714A">
      <w:pPr>
        <w:rPr>
          <w:rFonts w:ascii="Verdana" w:eastAsia="Batang" w:hAnsi="Verdana"/>
          <w:lang w:val="it-IT"/>
        </w:rPr>
        <w:sectPr w:rsidR="00DF71E4" w:rsidRPr="00586810" w:rsidSect="00005618">
          <w:pgSz w:w="11906" w:h="16838" w:code="9"/>
          <w:pgMar w:top="851" w:right="1134" w:bottom="1258" w:left="1134" w:header="709" w:footer="709" w:gutter="0"/>
          <w:cols w:space="709"/>
        </w:sectPr>
      </w:pPr>
    </w:p>
    <w:p w14:paraId="446E876B" w14:textId="77777777" w:rsidR="00DF71E4" w:rsidRPr="00586810" w:rsidRDefault="00DF71E4" w:rsidP="00DF71E4">
      <w:pPr>
        <w:jc w:val="center"/>
        <w:rPr>
          <w:rFonts w:ascii="Arial" w:hAnsi="Arial" w:cs="Arial"/>
          <w:b/>
          <w:sz w:val="32"/>
          <w:szCs w:val="32"/>
          <w:lang w:val="it-IT"/>
        </w:rPr>
      </w:pPr>
      <w:r w:rsidRPr="00586810">
        <w:rPr>
          <w:rFonts w:ascii="Arial" w:hAnsi="Arial" w:cs="Arial"/>
          <w:b/>
          <w:sz w:val="32"/>
          <w:szCs w:val="32"/>
          <w:lang w:val="it-IT"/>
        </w:rPr>
        <w:lastRenderedPageBreak/>
        <w:t>Appendix 1</w:t>
      </w:r>
    </w:p>
    <w:p w14:paraId="5F4DDB20" w14:textId="77777777" w:rsidR="00DF71E4" w:rsidRPr="00586810" w:rsidRDefault="00DF71E4" w:rsidP="00DF71E4">
      <w:pPr>
        <w:rPr>
          <w:rFonts w:ascii="Arial" w:hAnsi="Arial" w:cs="Arial"/>
          <w:b/>
          <w:sz w:val="28"/>
          <w:szCs w:val="28"/>
          <w:lang w:val="it-IT"/>
        </w:rPr>
      </w:pPr>
    </w:p>
    <w:p w14:paraId="48DC50DD" w14:textId="77777777" w:rsidR="00DF71E4" w:rsidRPr="005E3921" w:rsidRDefault="00DF71E4" w:rsidP="00DF71E4">
      <w:pPr>
        <w:jc w:val="center"/>
        <w:rPr>
          <w:rFonts w:ascii="Arial" w:hAnsi="Arial" w:cs="Arial"/>
          <w:b/>
          <w:sz w:val="28"/>
          <w:szCs w:val="28"/>
        </w:rPr>
      </w:pPr>
      <w:r>
        <w:rPr>
          <w:rFonts w:ascii="Arial" w:hAnsi="Arial" w:cs="Arial"/>
          <w:b/>
          <w:sz w:val="28"/>
          <w:szCs w:val="28"/>
        </w:rPr>
        <w:t xml:space="preserve">SSC Submission Procedure </w:t>
      </w:r>
      <w:r w:rsidRPr="005E3921">
        <w:rPr>
          <w:rFonts w:ascii="Arial" w:hAnsi="Arial" w:cs="Arial"/>
          <w:b/>
          <w:sz w:val="28"/>
          <w:szCs w:val="28"/>
        </w:rPr>
        <w:t>(including penalties for late submission)</w:t>
      </w:r>
    </w:p>
    <w:p w14:paraId="4716F9E3" w14:textId="77777777" w:rsidR="00DF71E4" w:rsidRDefault="00DF71E4" w:rsidP="00DF71E4">
      <w:pPr>
        <w:rPr>
          <w:b/>
          <w:sz w:val="28"/>
          <w:szCs w:val="28"/>
        </w:rPr>
      </w:pPr>
    </w:p>
    <w:p w14:paraId="577D5DDE" w14:textId="0C5794CD" w:rsidR="00DF71E4" w:rsidRDefault="00675198" w:rsidP="00DF71E4">
      <w:pPr>
        <w:rPr>
          <w:b/>
        </w:rPr>
      </w:pPr>
      <w:r>
        <w:rPr>
          <w:b/>
          <w:noProof/>
        </w:rPr>
        <mc:AlternateContent>
          <mc:Choice Requires="wps">
            <w:drawing>
              <wp:anchor distT="0" distB="0" distL="114300" distR="114300" simplePos="0" relativeHeight="251646464" behindDoc="0" locked="0" layoutInCell="1" allowOverlap="1" wp14:anchorId="25404D82" wp14:editId="73AE9A05">
                <wp:simplePos x="0" y="0"/>
                <wp:positionH relativeFrom="column">
                  <wp:posOffset>2628900</wp:posOffset>
                </wp:positionH>
                <wp:positionV relativeFrom="paragraph">
                  <wp:posOffset>29210</wp:posOffset>
                </wp:positionV>
                <wp:extent cx="3200400" cy="571500"/>
                <wp:effectExtent l="9525" t="8890" r="9525" b="10160"/>
                <wp:wrapNone/>
                <wp:docPr id="140905937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571500"/>
                        </a:xfrm>
                        <a:prstGeom prst="rect">
                          <a:avLst/>
                        </a:prstGeom>
                        <a:solidFill>
                          <a:srgbClr val="FFFFFF"/>
                        </a:solidFill>
                        <a:ln w="9525">
                          <a:solidFill>
                            <a:srgbClr val="000000"/>
                          </a:solidFill>
                          <a:miter lim="800000"/>
                          <a:headEnd/>
                          <a:tailEnd/>
                        </a:ln>
                      </wps:spPr>
                      <wps:txbx>
                        <w:txbxContent>
                          <w:p w14:paraId="6268FFBA" w14:textId="77777777" w:rsidR="00311F27" w:rsidRPr="005E3921" w:rsidRDefault="00311F27" w:rsidP="00DF71E4">
                            <w:pPr>
                              <w:jc w:val="center"/>
                              <w:rPr>
                                <w:rFonts w:ascii="Arial" w:hAnsi="Arial" w:cs="Arial"/>
                                <w:sz w:val="22"/>
                              </w:rPr>
                            </w:pPr>
                            <w:r w:rsidRPr="005E3921">
                              <w:rPr>
                                <w:rFonts w:ascii="Arial" w:hAnsi="Arial" w:cs="Arial"/>
                                <w:sz w:val="22"/>
                              </w:rPr>
                              <w:t>Friday Week 5 of SSC Block</w:t>
                            </w:r>
                          </w:p>
                          <w:p w14:paraId="71277163" w14:textId="77777777" w:rsidR="00311F27" w:rsidRPr="005E3921" w:rsidRDefault="00311F27" w:rsidP="00DF71E4">
                            <w:pPr>
                              <w:jc w:val="center"/>
                              <w:rPr>
                                <w:rFonts w:ascii="Arial" w:hAnsi="Arial" w:cs="Arial"/>
                                <w:sz w:val="22"/>
                              </w:rPr>
                            </w:pPr>
                            <w:r w:rsidRPr="005E3921">
                              <w:rPr>
                                <w:rFonts w:ascii="Arial" w:hAnsi="Arial" w:cs="Arial"/>
                                <w:sz w:val="22"/>
                              </w:rPr>
                              <w:t>Deadline for Submission of All Assignments</w:t>
                            </w:r>
                          </w:p>
                          <w:p w14:paraId="1135D59C" w14:textId="77777777" w:rsidR="00311F27" w:rsidRPr="005E3921" w:rsidRDefault="00311F27" w:rsidP="00DF71E4">
                            <w:pPr>
                              <w:jc w:val="center"/>
                              <w:rPr>
                                <w:rFonts w:ascii="Arial" w:hAnsi="Arial" w:cs="Arial"/>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404D82" id="_x0000_t202" coordsize="21600,21600" o:spt="202" path="m,l,21600r21600,l21600,xe">
                <v:stroke joinstyle="miter"/>
                <v:path gradientshapeok="t" o:connecttype="rect"/>
              </v:shapetype>
              <v:shape id="Text Box 24" o:spid="_x0000_s1026" type="#_x0000_t202" style="position:absolute;margin-left:207pt;margin-top:2.3pt;width:252pt;height:4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">
                <v:textbox>
                  <w:txbxContent>
                    <w:p w14:paraId="6268FFBA" w14:textId="77777777" w:rsidR="00311F27" w:rsidRPr="005E3921" w:rsidRDefault="00311F27" w:rsidP="00DF71E4">
                      <w:pPr>
                        <w:jc w:val="center"/>
                        <w:rPr>
                          <w:rFonts w:ascii="Arial" w:hAnsi="Arial" w:cs="Arial"/>
                          <w:sz w:val="22"/>
                        </w:rPr>
                      </w:pPr>
                      <w:r w:rsidRPr="005E3921">
                        <w:rPr>
                          <w:rFonts w:ascii="Arial" w:hAnsi="Arial" w:cs="Arial"/>
                          <w:sz w:val="22"/>
                        </w:rPr>
                        <w:t>Friday Week 5 of SSC Block</w:t>
                      </w:r>
                    </w:p>
                    <w:p w14:paraId="71277163" w14:textId="77777777" w:rsidR="00311F27" w:rsidRPr="005E3921" w:rsidRDefault="00311F27" w:rsidP="00DF71E4">
                      <w:pPr>
                        <w:jc w:val="center"/>
                        <w:rPr>
                          <w:rFonts w:ascii="Arial" w:hAnsi="Arial" w:cs="Arial"/>
                          <w:sz w:val="22"/>
                        </w:rPr>
                      </w:pPr>
                      <w:r w:rsidRPr="005E3921">
                        <w:rPr>
                          <w:rFonts w:ascii="Arial" w:hAnsi="Arial" w:cs="Arial"/>
                          <w:sz w:val="22"/>
                        </w:rPr>
                        <w:t>Deadline for Submission of All Assignments</w:t>
                      </w:r>
                    </w:p>
                    <w:p w14:paraId="1135D59C" w14:textId="77777777" w:rsidR="00311F27" w:rsidRPr="005E3921" w:rsidRDefault="00311F27" w:rsidP="00DF71E4">
                      <w:pPr>
                        <w:jc w:val="center"/>
                        <w:rPr>
                          <w:rFonts w:ascii="Arial" w:hAnsi="Arial" w:cs="Arial"/>
                          <w:sz w:val="22"/>
                        </w:rPr>
                      </w:pPr>
                    </w:p>
                  </w:txbxContent>
                </v:textbox>
              </v:shape>
            </w:pict>
          </mc:Fallback>
        </mc:AlternateContent>
      </w:r>
    </w:p>
    <w:p w14:paraId="7F86F6C5" w14:textId="77777777" w:rsidR="00DF71E4" w:rsidRPr="00974A63" w:rsidRDefault="00DF71E4" w:rsidP="00DF71E4">
      <w:pPr>
        <w:rPr>
          <w:b/>
        </w:rPr>
      </w:pPr>
    </w:p>
    <w:p w14:paraId="77B5DDB2" w14:textId="77777777" w:rsidR="00DF71E4" w:rsidRPr="00EE51D3" w:rsidRDefault="00DF71E4" w:rsidP="00DF71E4"/>
    <w:p w14:paraId="1706F8DE" w14:textId="79776A8C" w:rsidR="00DF71E4" w:rsidRPr="00EE51D3" w:rsidRDefault="00675198" w:rsidP="00DF71E4">
      <w:r>
        <w:rPr>
          <w:b/>
          <w:noProof/>
          <w:sz w:val="28"/>
          <w:szCs w:val="28"/>
        </w:rPr>
        <mc:AlternateContent>
          <mc:Choice Requires="wps">
            <w:drawing>
              <wp:anchor distT="0" distB="0" distL="114300" distR="114300" simplePos="0" relativeHeight="251656704" behindDoc="0" locked="0" layoutInCell="1" allowOverlap="1" wp14:anchorId="2EEA29E0" wp14:editId="12A906D2">
                <wp:simplePos x="0" y="0"/>
                <wp:positionH relativeFrom="column">
                  <wp:posOffset>1714500</wp:posOffset>
                </wp:positionH>
                <wp:positionV relativeFrom="paragraph">
                  <wp:posOffset>115570</wp:posOffset>
                </wp:positionV>
                <wp:extent cx="885825" cy="276860"/>
                <wp:effectExtent l="28575" t="11430" r="9525" b="54610"/>
                <wp:wrapNone/>
                <wp:docPr id="1985797904"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5825" cy="276860"/>
                        </a:xfrm>
                        <a:custGeom>
                          <a:avLst/>
                          <a:gdLst>
                            <a:gd name="T0" fmla="*/ 562498875 w 1395"/>
                            <a:gd name="T1" fmla="*/ 0 h 436"/>
                            <a:gd name="T2" fmla="*/ 0 w 1395"/>
                            <a:gd name="T3" fmla="*/ 175806100 h 436"/>
                            <a:gd name="T4" fmla="*/ 0 60000 65536"/>
                            <a:gd name="T5" fmla="*/ 0 60000 65536"/>
                          </a:gdLst>
                          <a:ahLst/>
                          <a:cxnLst>
                            <a:cxn ang="T4">
                              <a:pos x="T0" y="T1"/>
                            </a:cxn>
                            <a:cxn ang="T5">
                              <a:pos x="T2" y="T3"/>
                            </a:cxn>
                          </a:cxnLst>
                          <a:rect l="0" t="0" r="r" b="b"/>
                          <a:pathLst>
                            <a:path w="1395" h="436">
                              <a:moveTo>
                                <a:pt x="1395" y="0"/>
                              </a:moveTo>
                              <a:lnTo>
                                <a:pt x="0" y="436"/>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3BDDDCA" id="Freeform 2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04.75pt,9.1pt,135pt,30.9pt" coordsize="1395,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" filled="f">
                <v:stroke endarrow="block"/>
                <v:path arrowok="t" o:connecttype="custom" o:connectlocs="2147483646,0;0,2147483646" o:connectangles="0,0"/>
              </v:polyline>
            </w:pict>
          </mc:Fallback>
        </mc:AlternateContent>
      </w:r>
      <w:r>
        <w:rPr>
          <w:b/>
          <w:noProof/>
        </w:rPr>
        <mc:AlternateContent>
          <mc:Choice Requires="wps">
            <w:drawing>
              <wp:anchor distT="0" distB="0" distL="114300" distR="114300" simplePos="0" relativeHeight="251660800" behindDoc="0" locked="0" layoutInCell="1" allowOverlap="1" wp14:anchorId="6855524F" wp14:editId="35A059CA">
                <wp:simplePos x="0" y="0"/>
                <wp:positionH relativeFrom="column">
                  <wp:posOffset>4112260</wp:posOffset>
                </wp:positionH>
                <wp:positionV relativeFrom="paragraph">
                  <wp:posOffset>115570</wp:posOffset>
                </wp:positionV>
                <wp:extent cx="2540" cy="276860"/>
                <wp:effectExtent l="54610" t="11430" r="57150" b="16510"/>
                <wp:wrapNone/>
                <wp:docPr id="1591158257"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 cy="276860"/>
                        </a:xfrm>
                        <a:custGeom>
                          <a:avLst/>
                          <a:gdLst>
                            <a:gd name="T0" fmla="*/ 1612900 w 4"/>
                            <a:gd name="T1" fmla="*/ 0 h 436"/>
                            <a:gd name="T2" fmla="*/ 0 w 4"/>
                            <a:gd name="T3" fmla="*/ 175806100 h 436"/>
                            <a:gd name="T4" fmla="*/ 0 60000 65536"/>
                            <a:gd name="T5" fmla="*/ 0 60000 65536"/>
                          </a:gdLst>
                          <a:ahLst/>
                          <a:cxnLst>
                            <a:cxn ang="T4">
                              <a:pos x="T0" y="T1"/>
                            </a:cxn>
                            <a:cxn ang="T5">
                              <a:pos x="T2" y="T3"/>
                            </a:cxn>
                          </a:cxnLst>
                          <a:rect l="0" t="0" r="r" b="b"/>
                          <a:pathLst>
                            <a:path w="4" h="436">
                              <a:moveTo>
                                <a:pt x="4" y="0"/>
                              </a:moveTo>
                              <a:lnTo>
                                <a:pt x="0" y="436"/>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3F82437" id="Freeform 22"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24pt,9.1pt,323.8pt,30.9pt" coordsize="4,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" filled="f">
                <v:stroke endarrow="block"/>
                <v:path arrowok="t" o:connecttype="custom" o:connectlocs="1024191500,0;0,2147483646" o:connectangles="0,0"/>
              </v:polyline>
            </w:pict>
          </mc:Fallback>
        </mc:AlternateContent>
      </w:r>
      <w:r>
        <w:rPr>
          <w:b/>
          <w:noProof/>
        </w:rPr>
        <mc:AlternateContent>
          <mc:Choice Requires="wps">
            <w:drawing>
              <wp:anchor distT="0" distB="0" distL="114300" distR="114300" simplePos="0" relativeHeight="251659776" behindDoc="0" locked="0" layoutInCell="1" allowOverlap="1" wp14:anchorId="2C439C08" wp14:editId="1D9F632C">
                <wp:simplePos x="0" y="0"/>
                <wp:positionH relativeFrom="column">
                  <wp:posOffset>5829300</wp:posOffset>
                </wp:positionH>
                <wp:positionV relativeFrom="paragraph">
                  <wp:posOffset>115570</wp:posOffset>
                </wp:positionV>
                <wp:extent cx="495300" cy="286385"/>
                <wp:effectExtent l="9525" t="11430" r="38100" b="54610"/>
                <wp:wrapNone/>
                <wp:docPr id="2108292971"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5300" cy="286385"/>
                        </a:xfrm>
                        <a:custGeom>
                          <a:avLst/>
                          <a:gdLst>
                            <a:gd name="T0" fmla="*/ 0 w 780"/>
                            <a:gd name="T1" fmla="*/ 0 h 451"/>
                            <a:gd name="T2" fmla="*/ 314515500 w 780"/>
                            <a:gd name="T3" fmla="*/ 181854475 h 451"/>
                            <a:gd name="T4" fmla="*/ 0 60000 65536"/>
                            <a:gd name="T5" fmla="*/ 0 60000 65536"/>
                          </a:gdLst>
                          <a:ahLst/>
                          <a:cxnLst>
                            <a:cxn ang="T4">
                              <a:pos x="T0" y="T1"/>
                            </a:cxn>
                            <a:cxn ang="T5">
                              <a:pos x="T2" y="T3"/>
                            </a:cxn>
                          </a:cxnLst>
                          <a:rect l="0" t="0" r="r" b="b"/>
                          <a:pathLst>
                            <a:path w="780" h="451">
                              <a:moveTo>
                                <a:pt x="0" y="0"/>
                              </a:moveTo>
                              <a:lnTo>
                                <a:pt x="780" y="451"/>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43874C1" id="Freeform 2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59pt,9.1pt,498pt,31.65pt" coordsize="780,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" filled="f">
                <v:stroke endarrow="block"/>
                <v:path arrowok="t" o:connecttype="custom" o:connectlocs="0,0;2147483646,2147483646" o:connectangles="0,0"/>
              </v:polyline>
            </w:pict>
          </mc:Fallback>
        </mc:AlternateContent>
      </w:r>
    </w:p>
    <w:p w14:paraId="0186123A" w14:textId="77777777" w:rsidR="00DF71E4" w:rsidRPr="00EE51D3" w:rsidRDefault="00DF71E4" w:rsidP="00DF71E4">
      <w:pPr>
        <w:jc w:val="center"/>
      </w:pPr>
    </w:p>
    <w:p w14:paraId="0F75E9AE" w14:textId="4566A4F1" w:rsidR="00DF71E4" w:rsidRPr="00EE51D3" w:rsidRDefault="00675198" w:rsidP="00DF71E4">
      <w:r>
        <w:rPr>
          <w:noProof/>
        </w:rPr>
        <mc:AlternateContent>
          <mc:Choice Requires="wps">
            <w:drawing>
              <wp:anchor distT="0" distB="0" distL="114300" distR="114300" simplePos="0" relativeHeight="251649536" behindDoc="0" locked="0" layoutInCell="1" allowOverlap="1" wp14:anchorId="38C5B7FF" wp14:editId="32B78499">
                <wp:simplePos x="0" y="0"/>
                <wp:positionH relativeFrom="column">
                  <wp:posOffset>6057900</wp:posOffset>
                </wp:positionH>
                <wp:positionV relativeFrom="paragraph">
                  <wp:posOffset>113030</wp:posOffset>
                </wp:positionV>
                <wp:extent cx="2286000" cy="449580"/>
                <wp:effectExtent l="9525" t="6985" r="9525" b="10160"/>
                <wp:wrapNone/>
                <wp:docPr id="98777021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449580"/>
                        </a:xfrm>
                        <a:prstGeom prst="rect">
                          <a:avLst/>
                        </a:prstGeom>
                        <a:solidFill>
                          <a:srgbClr val="FFFFFF"/>
                        </a:solidFill>
                        <a:ln w="9525">
                          <a:solidFill>
                            <a:srgbClr val="000000"/>
                          </a:solidFill>
                          <a:miter lim="800000"/>
                          <a:headEnd/>
                          <a:tailEnd/>
                        </a:ln>
                      </wps:spPr>
                      <wps:txbx>
                        <w:txbxContent>
                          <w:p w14:paraId="7E2C8A2A" w14:textId="77777777" w:rsidR="00311F27" w:rsidRPr="005E3921" w:rsidRDefault="00311F27" w:rsidP="00DF71E4">
                            <w:pPr>
                              <w:rPr>
                                <w:rFonts w:ascii="Arial" w:hAnsi="Arial" w:cs="Arial"/>
                                <w:i/>
                                <w:sz w:val="22"/>
                              </w:rPr>
                            </w:pPr>
                            <w:r w:rsidRPr="005E3921">
                              <w:rPr>
                                <w:rFonts w:ascii="Arial" w:hAnsi="Arial" w:cs="Arial"/>
                                <w:i/>
                                <w:sz w:val="22"/>
                              </w:rPr>
                              <w:t>Minor Problem with Submission</w:t>
                            </w:r>
                          </w:p>
                          <w:p w14:paraId="0DBD6286" w14:textId="77777777" w:rsidR="00311F27" w:rsidRPr="005E3921" w:rsidRDefault="00200697" w:rsidP="00DF71E4">
                            <w:pPr>
                              <w:rPr>
                                <w:rFonts w:ascii="Arial" w:hAnsi="Arial" w:cs="Arial"/>
                                <w:sz w:val="22"/>
                              </w:rPr>
                            </w:pPr>
                            <w:r w:rsidRPr="005E3921">
                              <w:rPr>
                                <w:rFonts w:ascii="Arial" w:hAnsi="Arial" w:cs="Arial"/>
                                <w:sz w:val="22"/>
                              </w:rPr>
                              <w:t>e.g.</w:t>
                            </w:r>
                            <w:r w:rsidR="00311F27" w:rsidRPr="005E3921">
                              <w:rPr>
                                <w:rFonts w:ascii="Arial" w:hAnsi="Arial" w:cs="Arial"/>
                                <w:sz w:val="22"/>
                              </w:rPr>
                              <w:t xml:space="preserve"> computer problems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C5B7FF" id="Text Box 20" o:spid="_x0000_s1027" type="#_x0000_t202" style="position:absolute;margin-left:477pt;margin-top:8.9pt;width:180pt;height:35.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">
                <v:textbox>
                  <w:txbxContent>
                    <w:p w14:paraId="7E2C8A2A" w14:textId="77777777" w:rsidR="00311F27" w:rsidRPr="005E3921" w:rsidRDefault="00311F27" w:rsidP="00DF71E4">
                      <w:pPr>
                        <w:rPr>
                          <w:rFonts w:ascii="Arial" w:hAnsi="Arial" w:cs="Arial"/>
                          <w:i/>
                          <w:sz w:val="22"/>
                        </w:rPr>
                      </w:pPr>
                      <w:r w:rsidRPr="005E3921">
                        <w:rPr>
                          <w:rFonts w:ascii="Arial" w:hAnsi="Arial" w:cs="Arial"/>
                          <w:i/>
                          <w:sz w:val="22"/>
                        </w:rPr>
                        <w:t>Minor Problem with Submission</w:t>
                      </w:r>
                    </w:p>
                    <w:p w14:paraId="0DBD6286" w14:textId="77777777" w:rsidR="00311F27" w:rsidRPr="005E3921" w:rsidRDefault="00200697" w:rsidP="00DF71E4">
                      <w:pPr>
                        <w:rPr>
                          <w:rFonts w:ascii="Arial" w:hAnsi="Arial" w:cs="Arial"/>
                          <w:sz w:val="22"/>
                        </w:rPr>
                      </w:pPr>
                      <w:r w:rsidRPr="005E3921">
                        <w:rPr>
                          <w:rFonts w:ascii="Arial" w:hAnsi="Arial" w:cs="Arial"/>
                          <w:sz w:val="22"/>
                        </w:rPr>
                        <w:t>e.g.</w:t>
                      </w:r>
                      <w:r w:rsidR="00311F27" w:rsidRPr="005E3921">
                        <w:rPr>
                          <w:rFonts w:ascii="Arial" w:hAnsi="Arial" w:cs="Arial"/>
                          <w:sz w:val="22"/>
                        </w:rPr>
                        <w:t xml:space="preserve"> computer problems </w:t>
                      </w:r>
                    </w:p>
                  </w:txbxContent>
                </v:textbox>
              </v:shape>
            </w:pict>
          </mc:Fallback>
        </mc:AlternateContent>
      </w:r>
      <w:r>
        <w:rPr>
          <w:noProof/>
        </w:rPr>
        <mc:AlternateContent>
          <mc:Choice Requires="wps">
            <w:drawing>
              <wp:anchor distT="0" distB="0" distL="114300" distR="114300" simplePos="0" relativeHeight="251648512" behindDoc="0" locked="0" layoutInCell="1" allowOverlap="1" wp14:anchorId="14308A5B" wp14:editId="3E2C080F">
                <wp:simplePos x="0" y="0"/>
                <wp:positionH relativeFrom="column">
                  <wp:posOffset>2286000</wp:posOffset>
                </wp:positionH>
                <wp:positionV relativeFrom="paragraph">
                  <wp:posOffset>113030</wp:posOffset>
                </wp:positionV>
                <wp:extent cx="2743200" cy="481330"/>
                <wp:effectExtent l="9525" t="6985" r="9525" b="6985"/>
                <wp:wrapNone/>
                <wp:docPr id="205662203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81330"/>
                        </a:xfrm>
                        <a:prstGeom prst="rect">
                          <a:avLst/>
                        </a:prstGeom>
                        <a:solidFill>
                          <a:srgbClr val="FFFFFF"/>
                        </a:solidFill>
                        <a:ln w="9525">
                          <a:solidFill>
                            <a:srgbClr val="000000"/>
                          </a:solidFill>
                          <a:miter lim="800000"/>
                          <a:headEnd/>
                          <a:tailEnd/>
                        </a:ln>
                      </wps:spPr>
                      <wps:txbx>
                        <w:txbxContent>
                          <w:p w14:paraId="0E44185C" w14:textId="77777777" w:rsidR="00311F27" w:rsidRPr="005E3921" w:rsidRDefault="00311F27" w:rsidP="00DF71E4">
                            <w:pPr>
                              <w:rPr>
                                <w:rFonts w:ascii="Arial" w:hAnsi="Arial" w:cs="Arial"/>
                                <w:i/>
                                <w:sz w:val="22"/>
                                <w:szCs w:val="22"/>
                              </w:rPr>
                            </w:pPr>
                            <w:r w:rsidRPr="005E3921">
                              <w:rPr>
                                <w:rFonts w:ascii="Arial" w:hAnsi="Arial" w:cs="Arial"/>
                                <w:i/>
                                <w:sz w:val="22"/>
                                <w:szCs w:val="22"/>
                              </w:rPr>
                              <w:t>Major Problem with Submission</w:t>
                            </w:r>
                          </w:p>
                          <w:p w14:paraId="65673B31" w14:textId="77777777" w:rsidR="00311F27" w:rsidRPr="005E3921" w:rsidRDefault="00200697" w:rsidP="00DF71E4">
                            <w:pPr>
                              <w:rPr>
                                <w:rFonts w:ascii="Arial" w:hAnsi="Arial" w:cs="Arial"/>
                                <w:sz w:val="22"/>
                                <w:szCs w:val="22"/>
                              </w:rPr>
                            </w:pPr>
                            <w:r w:rsidRPr="005E3921">
                              <w:rPr>
                                <w:rFonts w:ascii="Arial" w:hAnsi="Arial" w:cs="Arial"/>
                                <w:sz w:val="22"/>
                                <w:szCs w:val="22"/>
                              </w:rPr>
                              <w:t>e.g.</w:t>
                            </w:r>
                            <w:r w:rsidR="00311F27" w:rsidRPr="005E3921">
                              <w:rPr>
                                <w:rFonts w:ascii="Arial" w:hAnsi="Arial" w:cs="Arial"/>
                                <w:sz w:val="22"/>
                                <w:szCs w:val="22"/>
                              </w:rPr>
                              <w:t xml:space="preserve"> health problem/major personal issue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308A5B" id="Text Box 19" o:spid="_x0000_s1028" type="#_x0000_t202" style="position:absolute;margin-left:180pt;margin-top:8.9pt;width:3in;height:37.9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">
                <v:textbox>
                  <w:txbxContent>
                    <w:p w14:paraId="0E44185C" w14:textId="77777777" w:rsidR="00311F27" w:rsidRPr="005E3921" w:rsidRDefault="00311F27" w:rsidP="00DF71E4">
                      <w:pPr>
                        <w:rPr>
                          <w:rFonts w:ascii="Arial" w:hAnsi="Arial" w:cs="Arial"/>
                          <w:i/>
                          <w:sz w:val="22"/>
                          <w:szCs w:val="22"/>
                        </w:rPr>
                      </w:pPr>
                      <w:r w:rsidRPr="005E3921">
                        <w:rPr>
                          <w:rFonts w:ascii="Arial" w:hAnsi="Arial" w:cs="Arial"/>
                          <w:i/>
                          <w:sz w:val="22"/>
                          <w:szCs w:val="22"/>
                        </w:rPr>
                        <w:t>Major Problem with Submission</w:t>
                      </w:r>
                    </w:p>
                    <w:p w14:paraId="65673B31" w14:textId="77777777" w:rsidR="00311F27" w:rsidRPr="005E3921" w:rsidRDefault="00200697" w:rsidP="00DF71E4">
                      <w:pPr>
                        <w:rPr>
                          <w:rFonts w:ascii="Arial" w:hAnsi="Arial" w:cs="Arial"/>
                          <w:sz w:val="22"/>
                          <w:szCs w:val="22"/>
                        </w:rPr>
                      </w:pPr>
                      <w:r w:rsidRPr="005E3921">
                        <w:rPr>
                          <w:rFonts w:ascii="Arial" w:hAnsi="Arial" w:cs="Arial"/>
                          <w:sz w:val="22"/>
                          <w:szCs w:val="22"/>
                        </w:rPr>
                        <w:t>e.g.</w:t>
                      </w:r>
                      <w:r w:rsidR="00311F27" w:rsidRPr="005E3921">
                        <w:rPr>
                          <w:rFonts w:ascii="Arial" w:hAnsi="Arial" w:cs="Arial"/>
                          <w:sz w:val="22"/>
                          <w:szCs w:val="22"/>
                        </w:rPr>
                        <w:t xml:space="preserve"> health problem/major personal issue</w:t>
                      </w:r>
                    </w:p>
                  </w:txbxContent>
                </v:textbox>
              </v:shape>
            </w:pict>
          </mc:Fallback>
        </mc:AlternateContent>
      </w:r>
      <w:r>
        <w:rPr>
          <w:b/>
          <w:noProof/>
        </w:rPr>
        <mc:AlternateContent>
          <mc:Choice Requires="wps">
            <w:drawing>
              <wp:anchor distT="0" distB="0" distL="114300" distR="114300" simplePos="0" relativeHeight="251647488" behindDoc="0" locked="0" layoutInCell="1" allowOverlap="1" wp14:anchorId="25387AEF" wp14:editId="6C9820BF">
                <wp:simplePos x="0" y="0"/>
                <wp:positionH relativeFrom="column">
                  <wp:posOffset>228600</wp:posOffset>
                </wp:positionH>
                <wp:positionV relativeFrom="paragraph">
                  <wp:posOffset>113030</wp:posOffset>
                </wp:positionV>
                <wp:extent cx="1600200" cy="457200"/>
                <wp:effectExtent l="9525" t="6985" r="9525" b="12065"/>
                <wp:wrapNone/>
                <wp:docPr id="116303946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57200"/>
                        </a:xfrm>
                        <a:prstGeom prst="rect">
                          <a:avLst/>
                        </a:prstGeom>
                        <a:solidFill>
                          <a:srgbClr val="FFFFFF"/>
                        </a:solidFill>
                        <a:ln w="9525">
                          <a:solidFill>
                            <a:srgbClr val="000000"/>
                          </a:solidFill>
                          <a:miter lim="800000"/>
                          <a:headEnd/>
                          <a:tailEnd/>
                        </a:ln>
                      </wps:spPr>
                      <wps:txbx>
                        <w:txbxContent>
                          <w:p w14:paraId="4A9FA246" w14:textId="77777777" w:rsidR="00311F27" w:rsidRPr="005E3921" w:rsidRDefault="00311F27" w:rsidP="00DF71E4">
                            <w:pPr>
                              <w:rPr>
                                <w:rFonts w:ascii="Arial" w:hAnsi="Arial" w:cs="Arial"/>
                                <w:i/>
                                <w:sz w:val="22"/>
                                <w:szCs w:val="22"/>
                              </w:rPr>
                            </w:pPr>
                            <w:r w:rsidRPr="005E3921">
                              <w:rPr>
                                <w:rFonts w:ascii="Arial" w:hAnsi="Arial" w:cs="Arial"/>
                                <w:i/>
                                <w:sz w:val="22"/>
                                <w:szCs w:val="22"/>
                              </w:rPr>
                              <w:t>Submitted by Deadline</w:t>
                            </w:r>
                          </w:p>
                          <w:p w14:paraId="6921451F" w14:textId="77777777" w:rsidR="00311F27" w:rsidRPr="005E3921" w:rsidRDefault="00311F27" w:rsidP="00DF71E4">
                            <w:pPr>
                              <w:rPr>
                                <w:rFonts w:ascii="Arial" w:hAnsi="Arial" w:cs="Arial"/>
                                <w:sz w:val="22"/>
                                <w:szCs w:val="22"/>
                              </w:rPr>
                            </w:pPr>
                            <w:r w:rsidRPr="005E3921">
                              <w:rPr>
                                <w:rFonts w:ascii="Arial" w:hAnsi="Arial" w:cs="Arial"/>
                                <w:sz w:val="22"/>
                                <w:szCs w:val="22"/>
                              </w:rPr>
                              <w:t>-Work Graded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387AEF" id="Text Box 18" o:spid="_x0000_s1029" type="#_x0000_t202" style="position:absolute;margin-left:18pt;margin-top:8.9pt;width:126pt;height:3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">
                <v:textbox>
                  <w:txbxContent>
                    <w:p w14:paraId="4A9FA246" w14:textId="77777777" w:rsidR="00311F27" w:rsidRPr="005E3921" w:rsidRDefault="00311F27" w:rsidP="00DF71E4">
                      <w:pPr>
                        <w:rPr>
                          <w:rFonts w:ascii="Arial" w:hAnsi="Arial" w:cs="Arial"/>
                          <w:i/>
                          <w:sz w:val="22"/>
                          <w:szCs w:val="22"/>
                        </w:rPr>
                      </w:pPr>
                      <w:r w:rsidRPr="005E3921">
                        <w:rPr>
                          <w:rFonts w:ascii="Arial" w:hAnsi="Arial" w:cs="Arial"/>
                          <w:i/>
                          <w:sz w:val="22"/>
                          <w:szCs w:val="22"/>
                        </w:rPr>
                        <w:t>Submitted by Deadline</w:t>
                      </w:r>
                    </w:p>
                    <w:p w14:paraId="6921451F" w14:textId="77777777" w:rsidR="00311F27" w:rsidRPr="005E3921" w:rsidRDefault="00311F27" w:rsidP="00DF71E4">
                      <w:pPr>
                        <w:rPr>
                          <w:rFonts w:ascii="Arial" w:hAnsi="Arial" w:cs="Arial"/>
                          <w:sz w:val="22"/>
                          <w:szCs w:val="22"/>
                        </w:rPr>
                      </w:pPr>
                      <w:r w:rsidRPr="005E3921">
                        <w:rPr>
                          <w:rFonts w:ascii="Arial" w:hAnsi="Arial" w:cs="Arial"/>
                          <w:sz w:val="22"/>
                          <w:szCs w:val="22"/>
                        </w:rPr>
                        <w:t>-Work Graded</w:t>
                      </w:r>
                    </w:p>
                  </w:txbxContent>
                </v:textbox>
              </v:shape>
            </w:pict>
          </mc:Fallback>
        </mc:AlternateContent>
      </w:r>
    </w:p>
    <w:p w14:paraId="39926AF0" w14:textId="77777777" w:rsidR="00DF71E4" w:rsidRPr="00EE51D3" w:rsidRDefault="00DF71E4" w:rsidP="00DF71E4"/>
    <w:p w14:paraId="411D5D68" w14:textId="77777777" w:rsidR="00DF71E4" w:rsidRPr="00EE51D3" w:rsidRDefault="00DF71E4" w:rsidP="00DF71E4">
      <w:pPr>
        <w:tabs>
          <w:tab w:val="left" w:pos="8295"/>
        </w:tabs>
      </w:pPr>
      <w:r>
        <w:tab/>
      </w:r>
    </w:p>
    <w:p w14:paraId="1E952345" w14:textId="2C035484" w:rsidR="00DF71E4" w:rsidRDefault="00675198" w:rsidP="00DF71E4">
      <w:r>
        <w:rPr>
          <w:noProof/>
        </w:rPr>
        <mc:AlternateContent>
          <mc:Choice Requires="wps">
            <w:drawing>
              <wp:anchor distT="0" distB="0" distL="114300" distR="114300" simplePos="0" relativeHeight="251661824" behindDoc="0" locked="0" layoutInCell="1" allowOverlap="1" wp14:anchorId="02D0ED4F" wp14:editId="47268684">
                <wp:simplePos x="0" y="0"/>
                <wp:positionH relativeFrom="column">
                  <wp:posOffset>7327900</wp:posOffset>
                </wp:positionH>
                <wp:positionV relativeFrom="paragraph">
                  <wp:posOffset>74930</wp:posOffset>
                </wp:positionV>
                <wp:extent cx="1371600" cy="661670"/>
                <wp:effectExtent l="12700" t="8890" r="34925" b="53340"/>
                <wp:wrapNone/>
                <wp:docPr id="75953985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0" cy="661670"/>
                        </a:xfrm>
                        <a:custGeom>
                          <a:avLst/>
                          <a:gdLst>
                            <a:gd name="T0" fmla="*/ 0 w 780"/>
                            <a:gd name="T1" fmla="*/ 0 h 451"/>
                            <a:gd name="T2" fmla="*/ 2147483646 w 780"/>
                            <a:gd name="T3" fmla="*/ 970747647 h 451"/>
                            <a:gd name="T4" fmla="*/ 0 60000 65536"/>
                            <a:gd name="T5" fmla="*/ 0 60000 65536"/>
                          </a:gdLst>
                          <a:ahLst/>
                          <a:cxnLst>
                            <a:cxn ang="T4">
                              <a:pos x="T0" y="T1"/>
                            </a:cxn>
                            <a:cxn ang="T5">
                              <a:pos x="T2" y="T3"/>
                            </a:cxn>
                          </a:cxnLst>
                          <a:rect l="0" t="0" r="r" b="b"/>
                          <a:pathLst>
                            <a:path w="780" h="451">
                              <a:moveTo>
                                <a:pt x="0" y="0"/>
                              </a:moveTo>
                              <a:lnTo>
                                <a:pt x="780" y="451"/>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89B2A" id="Freeform 17" o:spid="_x0000_s1026" style="position:absolute;margin-left:577pt;margin-top:5.9pt;width:108pt;height:52.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80,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" path="m,l780,451e" filled="f">
                <v:stroke endarrow="block"/>
                <v:path arrowok="t" o:connecttype="custom" o:connectlocs="0,0;2147483646,2147483646" o:connectangles="0,0"/>
              </v:shape>
            </w:pict>
          </mc:Fallback>
        </mc:AlternateContent>
      </w:r>
      <w:r>
        <w:rPr>
          <w:noProof/>
        </w:rPr>
        <mc:AlternateContent>
          <mc:Choice Requires="wps">
            <w:drawing>
              <wp:anchor distT="0" distB="0" distL="114300" distR="114300" simplePos="0" relativeHeight="251664896" behindDoc="0" locked="0" layoutInCell="1" allowOverlap="1" wp14:anchorId="242C91F2" wp14:editId="5CF7014F">
                <wp:simplePos x="0" y="0"/>
                <wp:positionH relativeFrom="column">
                  <wp:posOffset>3200400</wp:posOffset>
                </wp:positionH>
                <wp:positionV relativeFrom="paragraph">
                  <wp:posOffset>112395</wp:posOffset>
                </wp:positionV>
                <wp:extent cx="914400" cy="571500"/>
                <wp:effectExtent l="9525" t="8255" r="38100" b="58420"/>
                <wp:wrapNone/>
                <wp:docPr id="1746678756"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571500"/>
                        </a:xfrm>
                        <a:custGeom>
                          <a:avLst/>
                          <a:gdLst>
                            <a:gd name="T0" fmla="*/ 0 w 780"/>
                            <a:gd name="T1" fmla="*/ 0 h 451"/>
                            <a:gd name="T2" fmla="*/ 1071958154 w 780"/>
                            <a:gd name="T3" fmla="*/ 724195676 h 451"/>
                            <a:gd name="T4" fmla="*/ 0 60000 65536"/>
                            <a:gd name="T5" fmla="*/ 0 60000 65536"/>
                          </a:gdLst>
                          <a:ahLst/>
                          <a:cxnLst>
                            <a:cxn ang="T4">
                              <a:pos x="T0" y="T1"/>
                            </a:cxn>
                            <a:cxn ang="T5">
                              <a:pos x="T2" y="T3"/>
                            </a:cxn>
                          </a:cxnLst>
                          <a:rect l="0" t="0" r="r" b="b"/>
                          <a:pathLst>
                            <a:path w="780" h="451">
                              <a:moveTo>
                                <a:pt x="0" y="0"/>
                              </a:moveTo>
                              <a:lnTo>
                                <a:pt x="780" y="451"/>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E81A1" id="Freeform 16" o:spid="_x0000_s1026" style="position:absolute;margin-left:252pt;margin-top:8.85pt;width:1in;height: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80,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" path="m,l780,451e" filled="f">
                <v:stroke endarrow="block"/>
                <v:path arrowok="t" o:connecttype="custom" o:connectlocs="0,0;2147483646,2147483646" o:connectangles="0,0"/>
              </v:shape>
            </w:pict>
          </mc:Fallback>
        </mc:AlternateContent>
      </w:r>
    </w:p>
    <w:p w14:paraId="5A76C24A" w14:textId="1DB31D8B" w:rsidR="00DF71E4" w:rsidRDefault="00675198" w:rsidP="00DF71E4">
      <w:pPr>
        <w:tabs>
          <w:tab w:val="left" w:pos="4170"/>
        </w:tabs>
      </w:pPr>
      <w:r>
        <w:rPr>
          <w:noProof/>
        </w:rPr>
        <mc:AlternateContent>
          <mc:Choice Requires="wps">
            <w:drawing>
              <wp:anchor distT="0" distB="0" distL="114300" distR="114300" simplePos="0" relativeHeight="251657728" behindDoc="0" locked="0" layoutInCell="1" allowOverlap="1" wp14:anchorId="5CE7A4C4" wp14:editId="2CC85D61">
                <wp:simplePos x="0" y="0"/>
                <wp:positionH relativeFrom="column">
                  <wp:posOffset>1257300</wp:posOffset>
                </wp:positionH>
                <wp:positionV relativeFrom="paragraph">
                  <wp:posOffset>635</wp:posOffset>
                </wp:positionV>
                <wp:extent cx="1600200" cy="571500"/>
                <wp:effectExtent l="19050" t="62230" r="0" b="109220"/>
                <wp:wrapNone/>
                <wp:docPr id="965367601"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1355408">
                          <a:off x="0" y="0"/>
                          <a:ext cx="1600200" cy="571500"/>
                        </a:xfrm>
                        <a:custGeom>
                          <a:avLst/>
                          <a:gdLst>
                            <a:gd name="T0" fmla="*/ 1835584258 w 1395"/>
                            <a:gd name="T1" fmla="*/ 0 h 436"/>
                            <a:gd name="T2" fmla="*/ 0 w 1395"/>
                            <a:gd name="T3" fmla="*/ 749110665 h 436"/>
                            <a:gd name="T4" fmla="*/ 0 60000 65536"/>
                            <a:gd name="T5" fmla="*/ 0 60000 65536"/>
                          </a:gdLst>
                          <a:ahLst/>
                          <a:cxnLst>
                            <a:cxn ang="T4">
                              <a:pos x="T0" y="T1"/>
                            </a:cxn>
                            <a:cxn ang="T5">
                              <a:pos x="T2" y="T3"/>
                            </a:cxn>
                          </a:cxnLst>
                          <a:rect l="0" t="0" r="r" b="b"/>
                          <a:pathLst>
                            <a:path w="1395" h="436">
                              <a:moveTo>
                                <a:pt x="1395" y="0"/>
                              </a:moveTo>
                              <a:lnTo>
                                <a:pt x="0" y="436"/>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F30584" id="Freeform 15" o:spid="_x0000_s1026" style="position:absolute;margin-left:99pt;margin-top:.05pt;width:126pt;height:45pt;rotation:-26716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95,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" path="m1395,l,436e" filled="f">
                <v:stroke endarrow="block"/>
                <v:path arrowok="t" o:connecttype="custom" o:connectlocs="2147483646,0;0,2147483646" o:connectangles="0,0"/>
              </v:shape>
            </w:pict>
          </mc:Fallback>
        </mc:AlternateContent>
      </w:r>
      <w:r>
        <w:rPr>
          <w:noProof/>
        </w:rPr>
        <mc:AlternateContent>
          <mc:Choice Requires="wps">
            <w:drawing>
              <wp:anchor distT="0" distB="0" distL="114300" distR="114300" simplePos="0" relativeHeight="251663872" behindDoc="0" locked="0" layoutInCell="1" allowOverlap="1" wp14:anchorId="3DA8D85B" wp14:editId="18698D60">
                <wp:simplePos x="0" y="0"/>
                <wp:positionH relativeFrom="column">
                  <wp:posOffset>6019165</wp:posOffset>
                </wp:positionH>
                <wp:positionV relativeFrom="paragraph">
                  <wp:posOffset>36195</wp:posOffset>
                </wp:positionV>
                <wp:extent cx="1181100" cy="458470"/>
                <wp:effectExtent l="0" t="164465" r="0" b="215265"/>
                <wp:wrapNone/>
                <wp:docPr id="1663817352"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0606924">
                          <a:off x="0" y="0"/>
                          <a:ext cx="1181100" cy="458470"/>
                        </a:xfrm>
                        <a:custGeom>
                          <a:avLst/>
                          <a:gdLst>
                            <a:gd name="T0" fmla="*/ 999998000 w 1395"/>
                            <a:gd name="T1" fmla="*/ 0 h 436"/>
                            <a:gd name="T2" fmla="*/ 0 w 1395"/>
                            <a:gd name="T3" fmla="*/ 482098030 h 436"/>
                            <a:gd name="T4" fmla="*/ 0 60000 65536"/>
                            <a:gd name="T5" fmla="*/ 0 60000 65536"/>
                          </a:gdLst>
                          <a:ahLst/>
                          <a:cxnLst>
                            <a:cxn ang="T4">
                              <a:pos x="T0" y="T1"/>
                            </a:cxn>
                            <a:cxn ang="T5">
                              <a:pos x="T2" y="T3"/>
                            </a:cxn>
                          </a:cxnLst>
                          <a:rect l="0" t="0" r="r" b="b"/>
                          <a:pathLst>
                            <a:path w="1395" h="436">
                              <a:moveTo>
                                <a:pt x="1395" y="0"/>
                              </a:moveTo>
                              <a:lnTo>
                                <a:pt x="0" y="436"/>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D28866" id="Freeform 14" o:spid="_x0000_s1026" style="position:absolute;margin-left:473.95pt;margin-top:2.85pt;width:93pt;height:36.1pt;rotation:-1084704fd;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95,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" path="m1395,l,436e" filled="f">
                <v:stroke endarrow="block"/>
                <v:path arrowok="t" o:connecttype="custom" o:connectlocs="2147483646,0;0,2147483646" o:connectangles="0,0"/>
              </v:shape>
            </w:pict>
          </mc:Fallback>
        </mc:AlternateContent>
      </w:r>
      <w:r w:rsidR="00DF71E4">
        <w:tab/>
      </w:r>
    </w:p>
    <w:p w14:paraId="190881E1" w14:textId="77777777" w:rsidR="00DF71E4" w:rsidRPr="00EE51D3" w:rsidRDefault="00DF71E4" w:rsidP="00DF71E4"/>
    <w:p w14:paraId="766B44EA" w14:textId="77777777" w:rsidR="00DF71E4" w:rsidRPr="00EE51D3" w:rsidRDefault="00DF71E4" w:rsidP="00DF71E4"/>
    <w:p w14:paraId="0C3FBD59" w14:textId="548B4C63" w:rsidR="00DF71E4" w:rsidRPr="00EE51D3" w:rsidRDefault="00675198" w:rsidP="00DF71E4">
      <w:r>
        <w:rPr>
          <w:noProof/>
        </w:rPr>
        <mc:AlternateContent>
          <mc:Choice Requires="wps">
            <w:drawing>
              <wp:anchor distT="0" distB="0" distL="114300" distR="114300" simplePos="0" relativeHeight="251651584" behindDoc="0" locked="0" layoutInCell="1" allowOverlap="1" wp14:anchorId="1180FD25" wp14:editId="1842C4F9">
                <wp:simplePos x="0" y="0"/>
                <wp:positionH relativeFrom="column">
                  <wp:posOffset>7200900</wp:posOffset>
                </wp:positionH>
                <wp:positionV relativeFrom="paragraph">
                  <wp:posOffset>133350</wp:posOffset>
                </wp:positionV>
                <wp:extent cx="2171700" cy="1313180"/>
                <wp:effectExtent l="28575" t="34925" r="28575" b="33020"/>
                <wp:wrapNone/>
                <wp:docPr id="9880005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313180"/>
                        </a:xfrm>
                        <a:prstGeom prst="rect">
                          <a:avLst/>
                        </a:prstGeom>
                        <a:solidFill>
                          <a:srgbClr val="FFFFFF"/>
                        </a:solidFill>
                        <a:ln w="57150" cmpd="thinThick">
                          <a:solidFill>
                            <a:srgbClr val="FF0000"/>
                          </a:solidFill>
                          <a:miter lim="800000"/>
                          <a:headEnd/>
                          <a:tailEnd/>
                        </a:ln>
                      </wps:spPr>
                      <wps:txbx>
                        <w:txbxContent>
                          <w:p w14:paraId="24A2CA14" w14:textId="77777777" w:rsidR="00311F27" w:rsidRPr="005E3921" w:rsidRDefault="00311F27" w:rsidP="00DF71E4">
                            <w:pPr>
                              <w:rPr>
                                <w:rFonts w:ascii="Arial" w:hAnsi="Arial" w:cs="Arial"/>
                                <w:i/>
                                <w:sz w:val="22"/>
                              </w:rPr>
                            </w:pPr>
                            <w:r w:rsidRPr="005E3921">
                              <w:rPr>
                                <w:rFonts w:ascii="Arial" w:hAnsi="Arial" w:cs="Arial"/>
                                <w:i/>
                                <w:sz w:val="22"/>
                              </w:rPr>
                              <w:t>No Submission &amp; No Contact with SSC Supervisor</w:t>
                            </w:r>
                          </w:p>
                          <w:p w14:paraId="142F1FAF" w14:textId="77777777" w:rsidR="00311F27" w:rsidRPr="005E3921" w:rsidRDefault="00311F27" w:rsidP="00DF71E4">
                            <w:pPr>
                              <w:rPr>
                                <w:rFonts w:ascii="Arial" w:hAnsi="Arial" w:cs="Arial"/>
                                <w:i/>
                                <w:sz w:val="22"/>
                              </w:rPr>
                            </w:pPr>
                          </w:p>
                          <w:p w14:paraId="6EDF3BD0" w14:textId="77777777" w:rsidR="00311F27" w:rsidRPr="005E3921" w:rsidRDefault="00311F27" w:rsidP="00DF71E4">
                            <w:pPr>
                              <w:rPr>
                                <w:rFonts w:ascii="Arial" w:hAnsi="Arial" w:cs="Arial"/>
                                <w:sz w:val="22"/>
                              </w:rPr>
                            </w:pPr>
                            <w:r w:rsidRPr="005E3921">
                              <w:rPr>
                                <w:rFonts w:ascii="Arial" w:hAnsi="Arial" w:cs="Arial"/>
                                <w:sz w:val="22"/>
                              </w:rPr>
                              <w:t>Work penalised according to University Guidelines</w:t>
                            </w:r>
                          </w:p>
                          <w:p w14:paraId="05068018" w14:textId="77777777" w:rsidR="00311F27" w:rsidRPr="005E3921" w:rsidRDefault="00311F27" w:rsidP="00DF71E4">
                            <w:pPr>
                              <w:rPr>
                                <w:rFonts w:ascii="Arial" w:hAnsi="Arial" w:cs="Arial"/>
                                <w:sz w:val="22"/>
                              </w:rPr>
                            </w:pPr>
                            <w:r w:rsidRPr="005E3921">
                              <w:rPr>
                                <w:rFonts w:ascii="Arial" w:hAnsi="Arial" w:cs="Arial"/>
                                <w:sz w:val="22"/>
                              </w:rPr>
                              <w:t xml:space="preserve">2 subgrade points per </w:t>
                            </w:r>
                            <w:r>
                              <w:rPr>
                                <w:rFonts w:ascii="Arial" w:hAnsi="Arial" w:cs="Arial"/>
                                <w:sz w:val="22"/>
                              </w:rPr>
                              <w:t xml:space="preserve">working </w:t>
                            </w:r>
                            <w:r w:rsidRPr="005E3921">
                              <w:rPr>
                                <w:rFonts w:ascii="Arial" w:hAnsi="Arial" w:cs="Arial"/>
                                <w:sz w:val="22"/>
                              </w:rPr>
                              <w:t>day 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80FD25" id="Text Box 13" o:spid="_x0000_s1030" type="#_x0000_t202" style="position:absolute;margin-left:567pt;margin-top:10.5pt;width:171pt;height:103.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" strokecolor="red" strokeweight="4.5pt">
                <v:stroke linestyle="thinThick"/>
                <v:textbox>
                  <w:txbxContent>
                    <w:p w14:paraId="24A2CA14" w14:textId="77777777" w:rsidR="00311F27" w:rsidRPr="005E3921" w:rsidRDefault="00311F27" w:rsidP="00DF71E4">
                      <w:pPr>
                        <w:rPr>
                          <w:rFonts w:ascii="Arial" w:hAnsi="Arial" w:cs="Arial"/>
                          <w:i/>
                          <w:sz w:val="22"/>
                        </w:rPr>
                      </w:pPr>
                      <w:r w:rsidRPr="005E3921">
                        <w:rPr>
                          <w:rFonts w:ascii="Arial" w:hAnsi="Arial" w:cs="Arial"/>
                          <w:i/>
                          <w:sz w:val="22"/>
                        </w:rPr>
                        <w:t>No Submission &amp; No Contact with SSC Supervisor</w:t>
                      </w:r>
                    </w:p>
                    <w:p w14:paraId="142F1FAF" w14:textId="77777777" w:rsidR="00311F27" w:rsidRPr="005E3921" w:rsidRDefault="00311F27" w:rsidP="00DF71E4">
                      <w:pPr>
                        <w:rPr>
                          <w:rFonts w:ascii="Arial" w:hAnsi="Arial" w:cs="Arial"/>
                          <w:i/>
                          <w:sz w:val="22"/>
                        </w:rPr>
                      </w:pPr>
                    </w:p>
                    <w:p w14:paraId="6EDF3BD0" w14:textId="77777777" w:rsidR="00311F27" w:rsidRPr="005E3921" w:rsidRDefault="00311F27" w:rsidP="00DF71E4">
                      <w:pPr>
                        <w:rPr>
                          <w:rFonts w:ascii="Arial" w:hAnsi="Arial" w:cs="Arial"/>
                          <w:sz w:val="22"/>
                        </w:rPr>
                      </w:pPr>
                      <w:r w:rsidRPr="005E3921">
                        <w:rPr>
                          <w:rFonts w:ascii="Arial" w:hAnsi="Arial" w:cs="Arial"/>
                          <w:sz w:val="22"/>
                        </w:rPr>
                        <w:t>Work penalised according to University Guidelines</w:t>
                      </w:r>
                    </w:p>
                    <w:p w14:paraId="05068018" w14:textId="77777777" w:rsidR="00311F27" w:rsidRPr="005E3921" w:rsidRDefault="00311F27" w:rsidP="00DF71E4">
                      <w:pPr>
                        <w:rPr>
                          <w:rFonts w:ascii="Arial" w:hAnsi="Arial" w:cs="Arial"/>
                          <w:sz w:val="22"/>
                        </w:rPr>
                      </w:pPr>
                      <w:r w:rsidRPr="005E3921">
                        <w:rPr>
                          <w:rFonts w:ascii="Arial" w:hAnsi="Arial" w:cs="Arial"/>
                          <w:sz w:val="22"/>
                        </w:rPr>
                        <w:t xml:space="preserve">2 subgrade points per </w:t>
                      </w:r>
                      <w:r>
                        <w:rPr>
                          <w:rFonts w:ascii="Arial" w:hAnsi="Arial" w:cs="Arial"/>
                          <w:sz w:val="22"/>
                        </w:rPr>
                        <w:t xml:space="preserve">working </w:t>
                      </w:r>
                      <w:r w:rsidRPr="005E3921">
                        <w:rPr>
                          <w:rFonts w:ascii="Arial" w:hAnsi="Arial" w:cs="Arial"/>
                          <w:sz w:val="22"/>
                        </w:rPr>
                        <w:t>day late</w:t>
                      </w:r>
                    </w:p>
                  </w:txbxContent>
                </v:textbox>
              </v:shape>
            </w:pict>
          </mc:Fallback>
        </mc:AlternateContent>
      </w:r>
      <w:r>
        <w:rPr>
          <w:noProof/>
        </w:rPr>
        <mc:AlternateContent>
          <mc:Choice Requires="wps">
            <w:drawing>
              <wp:anchor distT="0" distB="0" distL="114300" distR="114300" simplePos="0" relativeHeight="251650560" behindDoc="0" locked="0" layoutInCell="1" allowOverlap="1" wp14:anchorId="1C7C1F01" wp14:editId="7F425C3B">
                <wp:simplePos x="0" y="0"/>
                <wp:positionH relativeFrom="column">
                  <wp:posOffset>4914900</wp:posOffset>
                </wp:positionH>
                <wp:positionV relativeFrom="paragraph">
                  <wp:posOffset>170180</wp:posOffset>
                </wp:positionV>
                <wp:extent cx="2057400" cy="1052830"/>
                <wp:effectExtent l="9525" t="5080" r="9525" b="8890"/>
                <wp:wrapNone/>
                <wp:docPr id="17419865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052830"/>
                        </a:xfrm>
                        <a:prstGeom prst="rect">
                          <a:avLst/>
                        </a:prstGeom>
                        <a:solidFill>
                          <a:srgbClr val="FFFFFF"/>
                        </a:solidFill>
                        <a:ln w="9525">
                          <a:solidFill>
                            <a:srgbClr val="000000"/>
                          </a:solidFill>
                          <a:miter lim="800000"/>
                          <a:headEnd/>
                          <a:tailEnd/>
                        </a:ln>
                      </wps:spPr>
                      <wps:txbx>
                        <w:txbxContent>
                          <w:p w14:paraId="1A9A6390" w14:textId="77777777" w:rsidR="00311F27" w:rsidRPr="005E3921" w:rsidRDefault="00311F27" w:rsidP="00196EE8">
                            <w:pPr>
                              <w:rPr>
                                <w:rFonts w:ascii="Arial" w:hAnsi="Arial" w:cs="Arial"/>
                                <w:i/>
                                <w:sz w:val="22"/>
                                <w:szCs w:val="22"/>
                              </w:rPr>
                            </w:pPr>
                            <w:r w:rsidRPr="005E3921">
                              <w:rPr>
                                <w:rFonts w:ascii="Arial" w:hAnsi="Arial" w:cs="Arial"/>
                                <w:i/>
                                <w:sz w:val="22"/>
                                <w:szCs w:val="22"/>
                              </w:rPr>
                              <w:t>Contact SSC Supervisor</w:t>
                            </w:r>
                            <w:r w:rsidR="00196EE8">
                              <w:rPr>
                                <w:rFonts w:ascii="Arial" w:hAnsi="Arial" w:cs="Arial"/>
                                <w:i/>
                                <w:sz w:val="22"/>
                                <w:szCs w:val="22"/>
                              </w:rPr>
                              <w:t xml:space="preserve"> and SSC Office </w:t>
                            </w:r>
                            <w:r w:rsidRPr="005E3921">
                              <w:rPr>
                                <w:rFonts w:ascii="Arial" w:hAnsi="Arial" w:cs="Arial"/>
                                <w:i/>
                                <w:sz w:val="22"/>
                                <w:szCs w:val="22"/>
                              </w:rPr>
                              <w:t xml:space="preserve">(in advance) </w:t>
                            </w:r>
                          </w:p>
                          <w:p w14:paraId="2FEA4323" w14:textId="77777777" w:rsidR="00311F27" w:rsidRPr="005E3921" w:rsidRDefault="00311F27" w:rsidP="00DF71E4">
                            <w:pPr>
                              <w:rPr>
                                <w:rFonts w:ascii="Arial" w:hAnsi="Arial" w:cs="Arial"/>
                                <w:i/>
                                <w:sz w:val="22"/>
                                <w:szCs w:val="22"/>
                              </w:rPr>
                            </w:pPr>
                          </w:p>
                          <w:p w14:paraId="491E558E" w14:textId="77777777" w:rsidR="00311F27" w:rsidRPr="005E3921" w:rsidRDefault="00311F27" w:rsidP="00DF71E4">
                            <w:pPr>
                              <w:rPr>
                                <w:rFonts w:ascii="Arial" w:hAnsi="Arial" w:cs="Arial"/>
                                <w:sz w:val="22"/>
                                <w:szCs w:val="22"/>
                              </w:rPr>
                            </w:pPr>
                            <w:r w:rsidRPr="005E3921">
                              <w:rPr>
                                <w:rFonts w:ascii="Arial" w:hAnsi="Arial" w:cs="Arial"/>
                                <w:sz w:val="22"/>
                                <w:szCs w:val="22"/>
                              </w:rPr>
                              <w:t xml:space="preserve">Arrange deferral of submission date up to a max of </w:t>
                            </w:r>
                            <w:r w:rsidR="0003181D">
                              <w:rPr>
                                <w:rFonts w:ascii="Arial" w:hAnsi="Arial" w:cs="Arial"/>
                                <w:b/>
                                <w:sz w:val="22"/>
                                <w:szCs w:val="22"/>
                              </w:rPr>
                              <w:t>5</w:t>
                            </w:r>
                            <w:r w:rsidRPr="005E3921">
                              <w:rPr>
                                <w:rFonts w:ascii="Arial" w:hAnsi="Arial" w:cs="Arial"/>
                                <w:b/>
                                <w:sz w:val="22"/>
                                <w:szCs w:val="22"/>
                              </w:rPr>
                              <w:t xml:space="preserve"> working da</w:t>
                            </w:r>
                            <w:r>
                              <w:rPr>
                                <w:rFonts w:ascii="Arial" w:hAnsi="Arial" w:cs="Arial"/>
                                <w:b/>
                                <w:sz w:val="22"/>
                                <w:szCs w:val="22"/>
                              </w:rPr>
                              <w:t>y</w:t>
                            </w:r>
                            <w:r w:rsidRPr="005E3921">
                              <w:rPr>
                                <w:rFonts w:ascii="Arial" w:hAnsi="Arial" w:cs="Arial"/>
                                <w:b/>
                                <w:sz w:val="22"/>
                                <w:szCs w:val="22"/>
                              </w:rPr>
                              <w:t>s</w:t>
                            </w:r>
                          </w:p>
                          <w:p w14:paraId="2BC4F923" w14:textId="77777777" w:rsidR="00311F27" w:rsidRDefault="00311F27" w:rsidP="00DF71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C1F01" id="Text Box 12" o:spid="_x0000_s1031" type="#_x0000_t202" style="position:absolute;margin-left:387pt;margin-top:13.4pt;width:162pt;height:82.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">
                <v:textbox>
                  <w:txbxContent>
                    <w:p w14:paraId="1A9A6390" w14:textId="77777777" w:rsidR="00311F27" w:rsidRPr="005E3921" w:rsidRDefault="00311F27" w:rsidP="00196EE8">
                      <w:pPr>
                        <w:rPr>
                          <w:rFonts w:ascii="Arial" w:hAnsi="Arial" w:cs="Arial"/>
                          <w:i/>
                          <w:sz w:val="22"/>
                          <w:szCs w:val="22"/>
                        </w:rPr>
                      </w:pPr>
                      <w:r w:rsidRPr="005E3921">
                        <w:rPr>
                          <w:rFonts w:ascii="Arial" w:hAnsi="Arial" w:cs="Arial"/>
                          <w:i/>
                          <w:sz w:val="22"/>
                          <w:szCs w:val="22"/>
                        </w:rPr>
                        <w:t>Contact SSC Supervisor</w:t>
                      </w:r>
                      <w:r w:rsidR="00196EE8">
                        <w:rPr>
                          <w:rFonts w:ascii="Arial" w:hAnsi="Arial" w:cs="Arial"/>
                          <w:i/>
                          <w:sz w:val="22"/>
                          <w:szCs w:val="22"/>
                        </w:rPr>
                        <w:t xml:space="preserve"> and SSC Office </w:t>
                      </w:r>
                      <w:r w:rsidRPr="005E3921">
                        <w:rPr>
                          <w:rFonts w:ascii="Arial" w:hAnsi="Arial" w:cs="Arial"/>
                          <w:i/>
                          <w:sz w:val="22"/>
                          <w:szCs w:val="22"/>
                        </w:rPr>
                        <w:t xml:space="preserve">(in advance) </w:t>
                      </w:r>
                    </w:p>
                    <w:p w14:paraId="2FEA4323" w14:textId="77777777" w:rsidR="00311F27" w:rsidRPr="005E3921" w:rsidRDefault="00311F27" w:rsidP="00DF71E4">
                      <w:pPr>
                        <w:rPr>
                          <w:rFonts w:ascii="Arial" w:hAnsi="Arial" w:cs="Arial"/>
                          <w:i/>
                          <w:sz w:val="22"/>
                          <w:szCs w:val="22"/>
                        </w:rPr>
                      </w:pPr>
                    </w:p>
                    <w:p w14:paraId="491E558E" w14:textId="77777777" w:rsidR="00311F27" w:rsidRPr="005E3921" w:rsidRDefault="00311F27" w:rsidP="00DF71E4">
                      <w:pPr>
                        <w:rPr>
                          <w:rFonts w:ascii="Arial" w:hAnsi="Arial" w:cs="Arial"/>
                          <w:sz w:val="22"/>
                          <w:szCs w:val="22"/>
                        </w:rPr>
                      </w:pPr>
                      <w:r w:rsidRPr="005E3921">
                        <w:rPr>
                          <w:rFonts w:ascii="Arial" w:hAnsi="Arial" w:cs="Arial"/>
                          <w:sz w:val="22"/>
                          <w:szCs w:val="22"/>
                        </w:rPr>
                        <w:t xml:space="preserve">Arrange deferral of submission date up to a max of </w:t>
                      </w:r>
                      <w:r w:rsidR="0003181D">
                        <w:rPr>
                          <w:rFonts w:ascii="Arial" w:hAnsi="Arial" w:cs="Arial"/>
                          <w:b/>
                          <w:sz w:val="22"/>
                          <w:szCs w:val="22"/>
                        </w:rPr>
                        <w:t>5</w:t>
                      </w:r>
                      <w:r w:rsidRPr="005E3921">
                        <w:rPr>
                          <w:rFonts w:ascii="Arial" w:hAnsi="Arial" w:cs="Arial"/>
                          <w:b/>
                          <w:sz w:val="22"/>
                          <w:szCs w:val="22"/>
                        </w:rPr>
                        <w:t xml:space="preserve"> working da</w:t>
                      </w:r>
                      <w:r>
                        <w:rPr>
                          <w:rFonts w:ascii="Arial" w:hAnsi="Arial" w:cs="Arial"/>
                          <w:b/>
                          <w:sz w:val="22"/>
                          <w:szCs w:val="22"/>
                        </w:rPr>
                        <w:t>y</w:t>
                      </w:r>
                      <w:r w:rsidRPr="005E3921">
                        <w:rPr>
                          <w:rFonts w:ascii="Arial" w:hAnsi="Arial" w:cs="Arial"/>
                          <w:b/>
                          <w:sz w:val="22"/>
                          <w:szCs w:val="22"/>
                        </w:rPr>
                        <w:t>s</w:t>
                      </w:r>
                    </w:p>
                    <w:p w14:paraId="2BC4F923" w14:textId="77777777" w:rsidR="00311F27" w:rsidRDefault="00311F27" w:rsidP="00DF71E4"/>
                  </w:txbxContent>
                </v:textbox>
              </v:shape>
            </w:pict>
          </mc:Fallback>
        </mc:AlternateContent>
      </w:r>
      <w:r>
        <w:rPr>
          <w:noProof/>
        </w:rPr>
        <mc:AlternateContent>
          <mc:Choice Requires="wps">
            <w:drawing>
              <wp:anchor distT="0" distB="0" distL="114300" distR="114300" simplePos="0" relativeHeight="251653632" behindDoc="0" locked="0" layoutInCell="1" allowOverlap="1" wp14:anchorId="60BE236E" wp14:editId="2C74CE61">
                <wp:simplePos x="0" y="0"/>
                <wp:positionH relativeFrom="column">
                  <wp:posOffset>2514600</wp:posOffset>
                </wp:positionH>
                <wp:positionV relativeFrom="paragraph">
                  <wp:posOffset>133350</wp:posOffset>
                </wp:positionV>
                <wp:extent cx="2171700" cy="1313180"/>
                <wp:effectExtent l="28575" t="34925" r="28575" b="33020"/>
                <wp:wrapNone/>
                <wp:docPr id="77297696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313180"/>
                        </a:xfrm>
                        <a:prstGeom prst="rect">
                          <a:avLst/>
                        </a:prstGeom>
                        <a:solidFill>
                          <a:srgbClr val="FFFFFF"/>
                        </a:solidFill>
                        <a:ln w="57150" cmpd="thinThick">
                          <a:solidFill>
                            <a:srgbClr val="FF0000"/>
                          </a:solidFill>
                          <a:miter lim="800000"/>
                          <a:headEnd/>
                          <a:tailEnd/>
                        </a:ln>
                      </wps:spPr>
                      <wps:txbx>
                        <w:txbxContent>
                          <w:p w14:paraId="2C85A304" w14:textId="77777777" w:rsidR="00311F27" w:rsidRPr="005E3921" w:rsidRDefault="00311F27" w:rsidP="00DF71E4">
                            <w:pPr>
                              <w:rPr>
                                <w:rFonts w:ascii="Arial" w:hAnsi="Arial" w:cs="Arial"/>
                                <w:i/>
                                <w:sz w:val="22"/>
                                <w:szCs w:val="22"/>
                              </w:rPr>
                            </w:pPr>
                            <w:r w:rsidRPr="005E3921">
                              <w:rPr>
                                <w:rFonts w:ascii="Arial" w:hAnsi="Arial" w:cs="Arial"/>
                                <w:i/>
                                <w:sz w:val="22"/>
                                <w:szCs w:val="22"/>
                              </w:rPr>
                              <w:t>No Submission &amp; No Contact with  SSC Supervisor</w:t>
                            </w:r>
                          </w:p>
                          <w:p w14:paraId="1DCB9697" w14:textId="77777777" w:rsidR="00311F27" w:rsidRPr="005E3921" w:rsidRDefault="00311F27" w:rsidP="00DF71E4">
                            <w:pPr>
                              <w:rPr>
                                <w:rFonts w:ascii="Arial" w:hAnsi="Arial" w:cs="Arial"/>
                                <w:i/>
                                <w:sz w:val="22"/>
                                <w:szCs w:val="22"/>
                              </w:rPr>
                            </w:pPr>
                          </w:p>
                          <w:p w14:paraId="265CD2EF" w14:textId="77777777" w:rsidR="00311F27" w:rsidRPr="005E3921" w:rsidRDefault="00311F27" w:rsidP="00DF71E4">
                            <w:pPr>
                              <w:rPr>
                                <w:rFonts w:ascii="Arial" w:hAnsi="Arial" w:cs="Arial"/>
                                <w:sz w:val="22"/>
                                <w:szCs w:val="22"/>
                              </w:rPr>
                            </w:pPr>
                            <w:r w:rsidRPr="005E3921">
                              <w:rPr>
                                <w:rFonts w:ascii="Arial" w:hAnsi="Arial" w:cs="Arial"/>
                                <w:sz w:val="22"/>
                                <w:szCs w:val="22"/>
                              </w:rPr>
                              <w:t>Work penalised according to University Guidelines</w:t>
                            </w:r>
                          </w:p>
                          <w:p w14:paraId="5214D784" w14:textId="77777777" w:rsidR="00311F27" w:rsidRPr="005E3921" w:rsidRDefault="00311F27" w:rsidP="00DF71E4">
                            <w:pPr>
                              <w:rPr>
                                <w:rFonts w:ascii="Arial" w:hAnsi="Arial" w:cs="Arial"/>
                                <w:sz w:val="22"/>
                                <w:szCs w:val="22"/>
                              </w:rPr>
                            </w:pPr>
                            <w:r w:rsidRPr="005E3921">
                              <w:rPr>
                                <w:rFonts w:ascii="Arial" w:hAnsi="Arial" w:cs="Arial"/>
                                <w:sz w:val="22"/>
                                <w:szCs w:val="22"/>
                              </w:rPr>
                              <w:t xml:space="preserve">2 subgrade points per </w:t>
                            </w:r>
                            <w:r>
                              <w:rPr>
                                <w:rFonts w:ascii="Arial" w:hAnsi="Arial" w:cs="Arial"/>
                                <w:sz w:val="22"/>
                                <w:szCs w:val="22"/>
                              </w:rPr>
                              <w:t xml:space="preserve">working </w:t>
                            </w:r>
                            <w:r w:rsidRPr="005E3921">
                              <w:rPr>
                                <w:rFonts w:ascii="Arial" w:hAnsi="Arial" w:cs="Arial"/>
                                <w:sz w:val="22"/>
                                <w:szCs w:val="22"/>
                              </w:rPr>
                              <w:t>day 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BE236E" id="Text Box 11" o:spid="_x0000_s1032" type="#_x0000_t202" style="position:absolute;margin-left:198pt;margin-top:10.5pt;width:171pt;height:103.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" strokecolor="red" strokeweight="4.5pt">
                <v:stroke linestyle="thinThick"/>
                <v:textbox>
                  <w:txbxContent>
                    <w:p w14:paraId="2C85A304" w14:textId="77777777" w:rsidR="00311F27" w:rsidRPr="005E3921" w:rsidRDefault="00311F27" w:rsidP="00DF71E4">
                      <w:pPr>
                        <w:rPr>
                          <w:rFonts w:ascii="Arial" w:hAnsi="Arial" w:cs="Arial"/>
                          <w:i/>
                          <w:sz w:val="22"/>
                          <w:szCs w:val="22"/>
                        </w:rPr>
                      </w:pPr>
                      <w:r w:rsidRPr="005E3921">
                        <w:rPr>
                          <w:rFonts w:ascii="Arial" w:hAnsi="Arial" w:cs="Arial"/>
                          <w:i/>
                          <w:sz w:val="22"/>
                          <w:szCs w:val="22"/>
                        </w:rPr>
                        <w:t>No Submission &amp; No Contact with  SSC Supervisor</w:t>
                      </w:r>
                    </w:p>
                    <w:p w14:paraId="1DCB9697" w14:textId="77777777" w:rsidR="00311F27" w:rsidRPr="005E3921" w:rsidRDefault="00311F27" w:rsidP="00DF71E4">
                      <w:pPr>
                        <w:rPr>
                          <w:rFonts w:ascii="Arial" w:hAnsi="Arial" w:cs="Arial"/>
                          <w:i/>
                          <w:sz w:val="22"/>
                          <w:szCs w:val="22"/>
                        </w:rPr>
                      </w:pPr>
                    </w:p>
                    <w:p w14:paraId="265CD2EF" w14:textId="77777777" w:rsidR="00311F27" w:rsidRPr="005E3921" w:rsidRDefault="00311F27" w:rsidP="00DF71E4">
                      <w:pPr>
                        <w:rPr>
                          <w:rFonts w:ascii="Arial" w:hAnsi="Arial" w:cs="Arial"/>
                          <w:sz w:val="22"/>
                          <w:szCs w:val="22"/>
                        </w:rPr>
                      </w:pPr>
                      <w:r w:rsidRPr="005E3921">
                        <w:rPr>
                          <w:rFonts w:ascii="Arial" w:hAnsi="Arial" w:cs="Arial"/>
                          <w:sz w:val="22"/>
                          <w:szCs w:val="22"/>
                        </w:rPr>
                        <w:t>Work penalised according to University Guidelines</w:t>
                      </w:r>
                    </w:p>
                    <w:p w14:paraId="5214D784" w14:textId="77777777" w:rsidR="00311F27" w:rsidRPr="005E3921" w:rsidRDefault="00311F27" w:rsidP="00DF71E4">
                      <w:pPr>
                        <w:rPr>
                          <w:rFonts w:ascii="Arial" w:hAnsi="Arial" w:cs="Arial"/>
                          <w:sz w:val="22"/>
                          <w:szCs w:val="22"/>
                        </w:rPr>
                      </w:pPr>
                      <w:r w:rsidRPr="005E3921">
                        <w:rPr>
                          <w:rFonts w:ascii="Arial" w:hAnsi="Arial" w:cs="Arial"/>
                          <w:sz w:val="22"/>
                          <w:szCs w:val="22"/>
                        </w:rPr>
                        <w:t xml:space="preserve">2 subgrade points per </w:t>
                      </w:r>
                      <w:r>
                        <w:rPr>
                          <w:rFonts w:ascii="Arial" w:hAnsi="Arial" w:cs="Arial"/>
                          <w:sz w:val="22"/>
                          <w:szCs w:val="22"/>
                        </w:rPr>
                        <w:t xml:space="preserve">working </w:t>
                      </w:r>
                      <w:r w:rsidRPr="005E3921">
                        <w:rPr>
                          <w:rFonts w:ascii="Arial" w:hAnsi="Arial" w:cs="Arial"/>
                          <w:sz w:val="22"/>
                          <w:szCs w:val="22"/>
                        </w:rPr>
                        <w:t>day late</w:t>
                      </w:r>
                    </w:p>
                  </w:txbxContent>
                </v:textbox>
              </v:shape>
            </w:pict>
          </mc:Fallback>
        </mc:AlternateContent>
      </w:r>
      <w:r>
        <w:rPr>
          <w:noProof/>
        </w:rPr>
        <mc:AlternateContent>
          <mc:Choice Requires="wps">
            <w:drawing>
              <wp:anchor distT="0" distB="0" distL="114300" distR="114300" simplePos="0" relativeHeight="251652608" behindDoc="0" locked="0" layoutInCell="1" allowOverlap="1" wp14:anchorId="79622A65" wp14:editId="24C1BF12">
                <wp:simplePos x="0" y="0"/>
                <wp:positionH relativeFrom="column">
                  <wp:posOffset>-228600</wp:posOffset>
                </wp:positionH>
                <wp:positionV relativeFrom="paragraph">
                  <wp:posOffset>170180</wp:posOffset>
                </wp:positionV>
                <wp:extent cx="2514600" cy="1371600"/>
                <wp:effectExtent l="9525" t="5080" r="9525" b="13970"/>
                <wp:wrapNone/>
                <wp:docPr id="142094165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371600"/>
                        </a:xfrm>
                        <a:prstGeom prst="rect">
                          <a:avLst/>
                        </a:prstGeom>
                        <a:solidFill>
                          <a:srgbClr val="FFFFFF"/>
                        </a:solidFill>
                        <a:ln w="9525">
                          <a:solidFill>
                            <a:srgbClr val="000000"/>
                          </a:solidFill>
                          <a:miter lim="800000"/>
                          <a:headEnd/>
                          <a:tailEnd/>
                        </a:ln>
                      </wps:spPr>
                      <wps:txbx>
                        <w:txbxContent>
                          <w:p w14:paraId="0CC140E3" w14:textId="77777777" w:rsidR="00311F27" w:rsidRPr="005E3921" w:rsidRDefault="00311F27" w:rsidP="00DF71E4">
                            <w:pPr>
                              <w:rPr>
                                <w:rFonts w:ascii="Arial" w:hAnsi="Arial" w:cs="Arial"/>
                                <w:i/>
                                <w:sz w:val="22"/>
                                <w:szCs w:val="22"/>
                              </w:rPr>
                            </w:pPr>
                            <w:r w:rsidRPr="005E3921">
                              <w:rPr>
                                <w:rFonts w:ascii="Arial" w:hAnsi="Arial" w:cs="Arial"/>
                                <w:i/>
                                <w:sz w:val="22"/>
                                <w:szCs w:val="22"/>
                              </w:rPr>
                              <w:t>Contact Medical School  (in advance)</w:t>
                            </w:r>
                          </w:p>
                          <w:p w14:paraId="6CE2F40B" w14:textId="77777777" w:rsidR="00311F27" w:rsidRPr="005E3921" w:rsidRDefault="00311F27" w:rsidP="00DF71E4">
                            <w:pPr>
                              <w:rPr>
                                <w:rFonts w:ascii="Arial" w:hAnsi="Arial" w:cs="Arial"/>
                                <w:i/>
                                <w:sz w:val="22"/>
                                <w:szCs w:val="22"/>
                              </w:rPr>
                            </w:pPr>
                            <w:r w:rsidRPr="005E3921">
                              <w:rPr>
                                <w:rFonts w:ascii="Arial" w:hAnsi="Arial" w:cs="Arial"/>
                                <w:i/>
                                <w:sz w:val="22"/>
                                <w:szCs w:val="22"/>
                              </w:rPr>
                              <w:t>SSC Director or Deputies</w:t>
                            </w:r>
                          </w:p>
                          <w:p w14:paraId="59B930F2" w14:textId="77777777" w:rsidR="00311F27" w:rsidRPr="005E3921" w:rsidRDefault="00311F27" w:rsidP="00DF71E4">
                            <w:pPr>
                              <w:rPr>
                                <w:rFonts w:ascii="Arial" w:hAnsi="Arial" w:cs="Arial"/>
                                <w:i/>
                                <w:sz w:val="22"/>
                                <w:szCs w:val="22"/>
                              </w:rPr>
                            </w:pPr>
                          </w:p>
                          <w:p w14:paraId="3097A3EF" w14:textId="77777777" w:rsidR="00311F27" w:rsidRPr="005E3921" w:rsidRDefault="00311F27" w:rsidP="00DF71E4">
                            <w:pPr>
                              <w:rPr>
                                <w:rFonts w:ascii="Arial" w:hAnsi="Arial" w:cs="Arial"/>
                                <w:sz w:val="22"/>
                                <w:szCs w:val="22"/>
                              </w:rPr>
                            </w:pPr>
                            <w:r>
                              <w:rPr>
                                <w:rFonts w:ascii="Arial" w:hAnsi="Arial" w:cs="Arial"/>
                                <w:sz w:val="22"/>
                                <w:szCs w:val="22"/>
                              </w:rPr>
                              <w:t>P</w:t>
                            </w:r>
                            <w:r w:rsidRPr="005E3921">
                              <w:rPr>
                                <w:rFonts w:ascii="Arial" w:hAnsi="Arial" w:cs="Arial"/>
                                <w:sz w:val="22"/>
                                <w:szCs w:val="22"/>
                              </w:rPr>
                              <w:t xml:space="preserve">rovide appropriate </w:t>
                            </w:r>
                            <w:r w:rsidR="00D333A2">
                              <w:rPr>
                                <w:rFonts w:ascii="Arial" w:hAnsi="Arial" w:cs="Arial"/>
                                <w:sz w:val="22"/>
                                <w:szCs w:val="22"/>
                              </w:rPr>
                              <w:t>justification &amp; evidence if possible</w:t>
                            </w:r>
                            <w:r w:rsidRPr="005E3921">
                              <w:rPr>
                                <w:rFonts w:ascii="Arial" w:hAnsi="Arial" w:cs="Arial"/>
                                <w:sz w:val="22"/>
                                <w:szCs w:val="22"/>
                              </w:rPr>
                              <w:t xml:space="preserve"> </w:t>
                            </w:r>
                            <w:r w:rsidR="00D333A2">
                              <w:rPr>
                                <w:rFonts w:ascii="Arial" w:hAnsi="Arial" w:cs="Arial"/>
                                <w:sz w:val="22"/>
                                <w:szCs w:val="22"/>
                              </w:rPr>
                              <w:t>(</w:t>
                            </w:r>
                            <w:r w:rsidRPr="005E3921">
                              <w:rPr>
                                <w:rFonts w:ascii="Arial" w:hAnsi="Arial" w:cs="Arial"/>
                                <w:sz w:val="22"/>
                                <w:szCs w:val="22"/>
                              </w:rPr>
                              <w:t>e.g medical certificate</w:t>
                            </w:r>
                            <w:r w:rsidR="00E73FC1">
                              <w:rPr>
                                <w:rFonts w:ascii="Arial" w:hAnsi="Arial" w:cs="Arial"/>
                                <w:sz w:val="22"/>
                                <w:szCs w:val="22"/>
                              </w:rPr>
                              <w:t xml:space="preserve">, </w:t>
                            </w:r>
                            <w:r w:rsidRPr="005E3921">
                              <w:rPr>
                                <w:rFonts w:ascii="Arial" w:hAnsi="Arial" w:cs="Arial"/>
                                <w:sz w:val="22"/>
                                <w:szCs w:val="22"/>
                              </w:rPr>
                              <w:t>see regulations)</w:t>
                            </w:r>
                          </w:p>
                          <w:p w14:paraId="4478D081" w14:textId="77777777" w:rsidR="00311F27" w:rsidRPr="005E3921" w:rsidRDefault="00311F27" w:rsidP="00DF71E4">
                            <w:pPr>
                              <w:rPr>
                                <w:rFonts w:ascii="Arial" w:hAnsi="Arial" w:cs="Arial"/>
                                <w:sz w:val="22"/>
                                <w:szCs w:val="22"/>
                              </w:rPr>
                            </w:pPr>
                            <w:r w:rsidRPr="005E3921">
                              <w:rPr>
                                <w:rFonts w:ascii="Arial" w:hAnsi="Arial" w:cs="Arial"/>
                                <w:sz w:val="22"/>
                                <w:szCs w:val="22"/>
                              </w:rPr>
                              <w:t>New submission date set</w:t>
                            </w:r>
                          </w:p>
                          <w:p w14:paraId="69E3C60B" w14:textId="77777777" w:rsidR="00311F27" w:rsidRDefault="00311F27" w:rsidP="00DF71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622A65" id="Text Box 10" o:spid="_x0000_s1033" type="#_x0000_t202" style="position:absolute;margin-left:-18pt;margin-top:13.4pt;width:198pt;height:10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">
                <v:textbox>
                  <w:txbxContent>
                    <w:p w14:paraId="0CC140E3" w14:textId="77777777" w:rsidR="00311F27" w:rsidRPr="005E3921" w:rsidRDefault="00311F27" w:rsidP="00DF71E4">
                      <w:pPr>
                        <w:rPr>
                          <w:rFonts w:ascii="Arial" w:hAnsi="Arial" w:cs="Arial"/>
                          <w:i/>
                          <w:sz w:val="22"/>
                          <w:szCs w:val="22"/>
                        </w:rPr>
                      </w:pPr>
                      <w:r w:rsidRPr="005E3921">
                        <w:rPr>
                          <w:rFonts w:ascii="Arial" w:hAnsi="Arial" w:cs="Arial"/>
                          <w:i/>
                          <w:sz w:val="22"/>
                          <w:szCs w:val="22"/>
                        </w:rPr>
                        <w:t>Contact Medical School  (in advance)</w:t>
                      </w:r>
                    </w:p>
                    <w:p w14:paraId="6CE2F40B" w14:textId="77777777" w:rsidR="00311F27" w:rsidRPr="005E3921" w:rsidRDefault="00311F27" w:rsidP="00DF71E4">
                      <w:pPr>
                        <w:rPr>
                          <w:rFonts w:ascii="Arial" w:hAnsi="Arial" w:cs="Arial"/>
                          <w:i/>
                          <w:sz w:val="22"/>
                          <w:szCs w:val="22"/>
                        </w:rPr>
                      </w:pPr>
                      <w:r w:rsidRPr="005E3921">
                        <w:rPr>
                          <w:rFonts w:ascii="Arial" w:hAnsi="Arial" w:cs="Arial"/>
                          <w:i/>
                          <w:sz w:val="22"/>
                          <w:szCs w:val="22"/>
                        </w:rPr>
                        <w:t>SSC Director or Deputies</w:t>
                      </w:r>
                    </w:p>
                    <w:p w14:paraId="59B930F2" w14:textId="77777777" w:rsidR="00311F27" w:rsidRPr="005E3921" w:rsidRDefault="00311F27" w:rsidP="00DF71E4">
                      <w:pPr>
                        <w:rPr>
                          <w:rFonts w:ascii="Arial" w:hAnsi="Arial" w:cs="Arial"/>
                          <w:i/>
                          <w:sz w:val="22"/>
                          <w:szCs w:val="22"/>
                        </w:rPr>
                      </w:pPr>
                    </w:p>
                    <w:p w14:paraId="3097A3EF" w14:textId="77777777" w:rsidR="00311F27" w:rsidRPr="005E3921" w:rsidRDefault="00311F27" w:rsidP="00DF71E4">
                      <w:pPr>
                        <w:rPr>
                          <w:rFonts w:ascii="Arial" w:hAnsi="Arial" w:cs="Arial"/>
                          <w:sz w:val="22"/>
                          <w:szCs w:val="22"/>
                        </w:rPr>
                      </w:pPr>
                      <w:r>
                        <w:rPr>
                          <w:rFonts w:ascii="Arial" w:hAnsi="Arial" w:cs="Arial"/>
                          <w:sz w:val="22"/>
                          <w:szCs w:val="22"/>
                        </w:rPr>
                        <w:t>P</w:t>
                      </w:r>
                      <w:r w:rsidRPr="005E3921">
                        <w:rPr>
                          <w:rFonts w:ascii="Arial" w:hAnsi="Arial" w:cs="Arial"/>
                          <w:sz w:val="22"/>
                          <w:szCs w:val="22"/>
                        </w:rPr>
                        <w:t xml:space="preserve">rovide appropriate </w:t>
                      </w:r>
                      <w:r w:rsidR="00D333A2">
                        <w:rPr>
                          <w:rFonts w:ascii="Arial" w:hAnsi="Arial" w:cs="Arial"/>
                          <w:sz w:val="22"/>
                          <w:szCs w:val="22"/>
                        </w:rPr>
                        <w:t>justification &amp; evidence if possible</w:t>
                      </w:r>
                      <w:r w:rsidRPr="005E3921">
                        <w:rPr>
                          <w:rFonts w:ascii="Arial" w:hAnsi="Arial" w:cs="Arial"/>
                          <w:sz w:val="22"/>
                          <w:szCs w:val="22"/>
                        </w:rPr>
                        <w:t xml:space="preserve"> </w:t>
                      </w:r>
                      <w:r w:rsidR="00D333A2">
                        <w:rPr>
                          <w:rFonts w:ascii="Arial" w:hAnsi="Arial" w:cs="Arial"/>
                          <w:sz w:val="22"/>
                          <w:szCs w:val="22"/>
                        </w:rPr>
                        <w:t>(</w:t>
                      </w:r>
                      <w:r w:rsidRPr="005E3921">
                        <w:rPr>
                          <w:rFonts w:ascii="Arial" w:hAnsi="Arial" w:cs="Arial"/>
                          <w:sz w:val="22"/>
                          <w:szCs w:val="22"/>
                        </w:rPr>
                        <w:t>e.g medical certificate</w:t>
                      </w:r>
                      <w:r w:rsidR="00E73FC1">
                        <w:rPr>
                          <w:rFonts w:ascii="Arial" w:hAnsi="Arial" w:cs="Arial"/>
                          <w:sz w:val="22"/>
                          <w:szCs w:val="22"/>
                        </w:rPr>
                        <w:t xml:space="preserve">, </w:t>
                      </w:r>
                      <w:r w:rsidRPr="005E3921">
                        <w:rPr>
                          <w:rFonts w:ascii="Arial" w:hAnsi="Arial" w:cs="Arial"/>
                          <w:sz w:val="22"/>
                          <w:szCs w:val="22"/>
                        </w:rPr>
                        <w:t>see regulations)</w:t>
                      </w:r>
                    </w:p>
                    <w:p w14:paraId="4478D081" w14:textId="77777777" w:rsidR="00311F27" w:rsidRPr="005E3921" w:rsidRDefault="00311F27" w:rsidP="00DF71E4">
                      <w:pPr>
                        <w:rPr>
                          <w:rFonts w:ascii="Arial" w:hAnsi="Arial" w:cs="Arial"/>
                          <w:sz w:val="22"/>
                          <w:szCs w:val="22"/>
                        </w:rPr>
                      </w:pPr>
                      <w:r w:rsidRPr="005E3921">
                        <w:rPr>
                          <w:rFonts w:ascii="Arial" w:hAnsi="Arial" w:cs="Arial"/>
                          <w:sz w:val="22"/>
                          <w:szCs w:val="22"/>
                        </w:rPr>
                        <w:t>New submission date set</w:t>
                      </w:r>
                    </w:p>
                    <w:p w14:paraId="69E3C60B" w14:textId="77777777" w:rsidR="00311F27" w:rsidRDefault="00311F27" w:rsidP="00DF71E4"/>
                  </w:txbxContent>
                </v:textbox>
              </v:shape>
            </w:pict>
          </mc:Fallback>
        </mc:AlternateContent>
      </w:r>
    </w:p>
    <w:p w14:paraId="044FA806" w14:textId="77777777" w:rsidR="00DF71E4" w:rsidRDefault="00DF71E4" w:rsidP="00DF71E4"/>
    <w:p w14:paraId="7EED937E" w14:textId="77777777" w:rsidR="00DF71E4" w:rsidRPr="00EE51D3" w:rsidRDefault="00DF71E4" w:rsidP="00DF71E4">
      <w:pPr>
        <w:tabs>
          <w:tab w:val="left" w:pos="12000"/>
        </w:tabs>
      </w:pPr>
      <w:r>
        <w:tab/>
      </w:r>
    </w:p>
    <w:p w14:paraId="7B403424" w14:textId="6DCB10AB" w:rsidR="00DF71E4" w:rsidRPr="004A695C" w:rsidRDefault="00675198" w:rsidP="00DF71E4">
      <w:pPr>
        <w:ind w:right="-1054" w:hanging="900"/>
        <w:rPr>
          <w:b/>
          <w:sz w:val="28"/>
          <w:szCs w:val="28"/>
        </w:rPr>
      </w:pPr>
      <w:r>
        <w:rPr>
          <w:noProof/>
        </w:rPr>
        <mc:AlternateContent>
          <mc:Choice Requires="wps">
            <w:drawing>
              <wp:anchor distT="0" distB="0" distL="114300" distR="114300" simplePos="0" relativeHeight="251662848" behindDoc="0" locked="0" layoutInCell="1" allowOverlap="1" wp14:anchorId="46015310" wp14:editId="6369D2DB">
                <wp:simplePos x="0" y="0"/>
                <wp:positionH relativeFrom="column">
                  <wp:posOffset>6400800</wp:posOffset>
                </wp:positionH>
                <wp:positionV relativeFrom="paragraph">
                  <wp:posOffset>753110</wp:posOffset>
                </wp:positionV>
                <wp:extent cx="1143000" cy="734695"/>
                <wp:effectExtent l="9525" t="8890" r="47625" b="56515"/>
                <wp:wrapNone/>
                <wp:docPr id="422878286"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734695"/>
                        </a:xfrm>
                        <a:custGeom>
                          <a:avLst/>
                          <a:gdLst>
                            <a:gd name="T0" fmla="*/ 0 w 780"/>
                            <a:gd name="T1" fmla="*/ 0 h 451"/>
                            <a:gd name="T2" fmla="*/ 1674934615 w 780"/>
                            <a:gd name="T3" fmla="*/ 1196844220 h 451"/>
                            <a:gd name="T4" fmla="*/ 0 60000 65536"/>
                            <a:gd name="T5" fmla="*/ 0 60000 65536"/>
                          </a:gdLst>
                          <a:ahLst/>
                          <a:cxnLst>
                            <a:cxn ang="T4">
                              <a:pos x="T0" y="T1"/>
                            </a:cxn>
                            <a:cxn ang="T5">
                              <a:pos x="T2" y="T3"/>
                            </a:cxn>
                          </a:cxnLst>
                          <a:rect l="0" t="0" r="r" b="b"/>
                          <a:pathLst>
                            <a:path w="780" h="451">
                              <a:moveTo>
                                <a:pt x="0" y="0"/>
                              </a:moveTo>
                              <a:lnTo>
                                <a:pt x="780" y="451"/>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AFE59B" id="Freeform 9" o:spid="_x0000_s1026" style="position:absolute;margin-left:7in;margin-top:59.3pt;width:90pt;height:57.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80,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" path="m,l780,451e" filled="f">
                <v:stroke endarrow="block"/>
                <v:path arrowok="t" o:connecttype="custom" o:connectlocs="0,0;2147483646,2147483646" o:connectangles="0,0"/>
              </v:shape>
            </w:pict>
          </mc:Fallback>
        </mc:AlternateContent>
      </w:r>
      <w:r>
        <w:rPr>
          <w:noProof/>
        </w:rPr>
        <mc:AlternateContent>
          <mc:Choice Requires="wps">
            <w:drawing>
              <wp:anchor distT="0" distB="0" distL="114300" distR="114300" simplePos="0" relativeHeight="251665920" behindDoc="0" locked="0" layoutInCell="1" allowOverlap="1" wp14:anchorId="3BDC55B8" wp14:editId="7D82477A">
                <wp:simplePos x="0" y="0"/>
                <wp:positionH relativeFrom="column">
                  <wp:posOffset>5143500</wp:posOffset>
                </wp:positionH>
                <wp:positionV relativeFrom="paragraph">
                  <wp:posOffset>916940</wp:posOffset>
                </wp:positionV>
                <wp:extent cx="1028700" cy="508000"/>
                <wp:effectExtent l="0" t="134620" r="0" b="176530"/>
                <wp:wrapNone/>
                <wp:docPr id="2099580715"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0689373">
                          <a:off x="0" y="0"/>
                          <a:ext cx="1028700" cy="508000"/>
                        </a:xfrm>
                        <a:custGeom>
                          <a:avLst/>
                          <a:gdLst>
                            <a:gd name="T0" fmla="*/ 758583290 w 1395"/>
                            <a:gd name="T1" fmla="*/ 0 h 436"/>
                            <a:gd name="T2" fmla="*/ 0 w 1395"/>
                            <a:gd name="T3" fmla="*/ 591889908 h 436"/>
                            <a:gd name="T4" fmla="*/ 0 60000 65536"/>
                            <a:gd name="T5" fmla="*/ 0 60000 65536"/>
                          </a:gdLst>
                          <a:ahLst/>
                          <a:cxnLst>
                            <a:cxn ang="T4">
                              <a:pos x="T0" y="T1"/>
                            </a:cxn>
                            <a:cxn ang="T5">
                              <a:pos x="T2" y="T3"/>
                            </a:cxn>
                          </a:cxnLst>
                          <a:rect l="0" t="0" r="r" b="b"/>
                          <a:pathLst>
                            <a:path w="1395" h="436">
                              <a:moveTo>
                                <a:pt x="1395" y="0"/>
                              </a:moveTo>
                              <a:lnTo>
                                <a:pt x="0" y="436"/>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565991" id="Freeform 8" o:spid="_x0000_s1026" style="position:absolute;margin-left:405pt;margin-top:72.2pt;width:81pt;height:40pt;rotation:-994648fd;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95,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" path="m1395,l,436e" filled="f">
                <v:stroke endarrow="block"/>
                <v:path arrowok="t" o:connecttype="custom" o:connectlocs="2147483646,0;0,2147483646" o:connectangles="0,0"/>
              </v:shape>
            </w:pict>
          </mc:Fallback>
        </mc:AlternateContent>
      </w:r>
      <w:r>
        <w:rPr>
          <w:noProof/>
        </w:rPr>
        <mc:AlternateContent>
          <mc:Choice Requires="wps">
            <w:drawing>
              <wp:anchor distT="0" distB="0" distL="114300" distR="114300" simplePos="0" relativeHeight="251655680" behindDoc="0" locked="0" layoutInCell="1" allowOverlap="1" wp14:anchorId="0ED14392" wp14:editId="18E15069">
                <wp:simplePos x="0" y="0"/>
                <wp:positionH relativeFrom="column">
                  <wp:posOffset>1371600</wp:posOffset>
                </wp:positionH>
                <wp:positionV relativeFrom="paragraph">
                  <wp:posOffset>1616710</wp:posOffset>
                </wp:positionV>
                <wp:extent cx="2857500" cy="1132840"/>
                <wp:effectExtent l="28575" t="34290" r="28575" b="33020"/>
                <wp:wrapNone/>
                <wp:docPr id="14983035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132840"/>
                        </a:xfrm>
                        <a:prstGeom prst="rect">
                          <a:avLst/>
                        </a:prstGeom>
                        <a:solidFill>
                          <a:srgbClr val="FFFFFF"/>
                        </a:solidFill>
                        <a:ln w="57150" cmpd="thinThick">
                          <a:solidFill>
                            <a:srgbClr val="FF0000"/>
                          </a:solidFill>
                          <a:miter lim="800000"/>
                          <a:headEnd/>
                          <a:tailEnd/>
                        </a:ln>
                      </wps:spPr>
                      <wps:txbx>
                        <w:txbxContent>
                          <w:p w14:paraId="20B0B57D" w14:textId="77777777" w:rsidR="00311F27" w:rsidRPr="005E3921" w:rsidRDefault="00311F27" w:rsidP="00DF71E4">
                            <w:pPr>
                              <w:rPr>
                                <w:rFonts w:ascii="Arial" w:hAnsi="Arial" w:cs="Arial"/>
                                <w:i/>
                                <w:sz w:val="22"/>
                                <w:szCs w:val="22"/>
                              </w:rPr>
                            </w:pPr>
                            <w:r w:rsidRPr="005E3921">
                              <w:rPr>
                                <w:rFonts w:ascii="Arial" w:hAnsi="Arial" w:cs="Arial"/>
                                <w:i/>
                                <w:sz w:val="22"/>
                                <w:szCs w:val="22"/>
                              </w:rPr>
                              <w:t>No or Late Submission &amp; No Contact with SSC Director or Deputies</w:t>
                            </w:r>
                          </w:p>
                          <w:p w14:paraId="362F48FD" w14:textId="77777777" w:rsidR="00311F27" w:rsidRPr="005E3921" w:rsidRDefault="00311F27" w:rsidP="00DF71E4">
                            <w:pPr>
                              <w:rPr>
                                <w:rFonts w:ascii="Arial" w:hAnsi="Arial" w:cs="Arial"/>
                                <w:i/>
                                <w:sz w:val="22"/>
                                <w:szCs w:val="22"/>
                              </w:rPr>
                            </w:pPr>
                          </w:p>
                          <w:p w14:paraId="4F0FDDD0" w14:textId="77777777" w:rsidR="00311F27" w:rsidRPr="005E3921" w:rsidRDefault="00311F27" w:rsidP="00DF71E4">
                            <w:pPr>
                              <w:rPr>
                                <w:rFonts w:ascii="Arial" w:hAnsi="Arial" w:cs="Arial"/>
                                <w:sz w:val="22"/>
                                <w:szCs w:val="22"/>
                              </w:rPr>
                            </w:pPr>
                            <w:r w:rsidRPr="005E3921">
                              <w:rPr>
                                <w:rFonts w:ascii="Arial" w:hAnsi="Arial" w:cs="Arial"/>
                                <w:sz w:val="22"/>
                                <w:szCs w:val="22"/>
                              </w:rPr>
                              <w:t>Work penalised according to University Guidelines</w:t>
                            </w:r>
                          </w:p>
                          <w:p w14:paraId="2EBD4E7A" w14:textId="77777777" w:rsidR="00311F27" w:rsidRPr="005E3921" w:rsidRDefault="00311F27" w:rsidP="00DF71E4">
                            <w:pPr>
                              <w:rPr>
                                <w:rFonts w:ascii="Arial" w:hAnsi="Arial" w:cs="Arial"/>
                                <w:sz w:val="22"/>
                                <w:szCs w:val="22"/>
                              </w:rPr>
                            </w:pPr>
                            <w:r w:rsidRPr="005E3921">
                              <w:rPr>
                                <w:rFonts w:ascii="Arial" w:hAnsi="Arial" w:cs="Arial"/>
                                <w:sz w:val="22"/>
                                <w:szCs w:val="22"/>
                              </w:rPr>
                              <w:t xml:space="preserve">2 subgrade points per </w:t>
                            </w:r>
                            <w:r>
                              <w:rPr>
                                <w:rFonts w:ascii="Arial" w:hAnsi="Arial" w:cs="Arial"/>
                                <w:sz w:val="22"/>
                                <w:szCs w:val="22"/>
                              </w:rPr>
                              <w:t xml:space="preserve">working </w:t>
                            </w:r>
                            <w:r w:rsidRPr="005E3921">
                              <w:rPr>
                                <w:rFonts w:ascii="Arial" w:hAnsi="Arial" w:cs="Arial"/>
                                <w:sz w:val="22"/>
                                <w:szCs w:val="22"/>
                              </w:rPr>
                              <w:t>day 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D14392" id="Text Box 7" o:spid="_x0000_s1034" type="#_x0000_t202" style="position:absolute;margin-left:108pt;margin-top:127.3pt;width:225pt;height:89.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" strokecolor="red" strokeweight="4.5pt">
                <v:stroke linestyle="thinThick"/>
                <v:textbox>
                  <w:txbxContent>
                    <w:p w14:paraId="20B0B57D" w14:textId="77777777" w:rsidR="00311F27" w:rsidRPr="005E3921" w:rsidRDefault="00311F27" w:rsidP="00DF71E4">
                      <w:pPr>
                        <w:rPr>
                          <w:rFonts w:ascii="Arial" w:hAnsi="Arial" w:cs="Arial"/>
                          <w:i/>
                          <w:sz w:val="22"/>
                          <w:szCs w:val="22"/>
                        </w:rPr>
                      </w:pPr>
                      <w:r w:rsidRPr="005E3921">
                        <w:rPr>
                          <w:rFonts w:ascii="Arial" w:hAnsi="Arial" w:cs="Arial"/>
                          <w:i/>
                          <w:sz w:val="22"/>
                          <w:szCs w:val="22"/>
                        </w:rPr>
                        <w:t>No or Late Submission &amp; No Contact with SSC Director or Deputies</w:t>
                      </w:r>
                    </w:p>
                    <w:p w14:paraId="362F48FD" w14:textId="77777777" w:rsidR="00311F27" w:rsidRPr="005E3921" w:rsidRDefault="00311F27" w:rsidP="00DF71E4">
                      <w:pPr>
                        <w:rPr>
                          <w:rFonts w:ascii="Arial" w:hAnsi="Arial" w:cs="Arial"/>
                          <w:i/>
                          <w:sz w:val="22"/>
                          <w:szCs w:val="22"/>
                        </w:rPr>
                      </w:pPr>
                    </w:p>
                    <w:p w14:paraId="4F0FDDD0" w14:textId="77777777" w:rsidR="00311F27" w:rsidRPr="005E3921" w:rsidRDefault="00311F27" w:rsidP="00DF71E4">
                      <w:pPr>
                        <w:rPr>
                          <w:rFonts w:ascii="Arial" w:hAnsi="Arial" w:cs="Arial"/>
                          <w:sz w:val="22"/>
                          <w:szCs w:val="22"/>
                        </w:rPr>
                      </w:pPr>
                      <w:r w:rsidRPr="005E3921">
                        <w:rPr>
                          <w:rFonts w:ascii="Arial" w:hAnsi="Arial" w:cs="Arial"/>
                          <w:sz w:val="22"/>
                          <w:szCs w:val="22"/>
                        </w:rPr>
                        <w:t>Work penalised according to University Guidelines</w:t>
                      </w:r>
                    </w:p>
                    <w:p w14:paraId="2EBD4E7A" w14:textId="77777777" w:rsidR="00311F27" w:rsidRPr="005E3921" w:rsidRDefault="00311F27" w:rsidP="00DF71E4">
                      <w:pPr>
                        <w:rPr>
                          <w:rFonts w:ascii="Arial" w:hAnsi="Arial" w:cs="Arial"/>
                          <w:sz w:val="22"/>
                          <w:szCs w:val="22"/>
                        </w:rPr>
                      </w:pPr>
                      <w:r w:rsidRPr="005E3921">
                        <w:rPr>
                          <w:rFonts w:ascii="Arial" w:hAnsi="Arial" w:cs="Arial"/>
                          <w:sz w:val="22"/>
                          <w:szCs w:val="22"/>
                        </w:rPr>
                        <w:t xml:space="preserve">2 subgrade points per </w:t>
                      </w:r>
                      <w:r>
                        <w:rPr>
                          <w:rFonts w:ascii="Arial" w:hAnsi="Arial" w:cs="Arial"/>
                          <w:sz w:val="22"/>
                          <w:szCs w:val="22"/>
                        </w:rPr>
                        <w:t xml:space="preserve">working </w:t>
                      </w:r>
                      <w:r w:rsidRPr="005E3921">
                        <w:rPr>
                          <w:rFonts w:ascii="Arial" w:hAnsi="Arial" w:cs="Arial"/>
                          <w:sz w:val="22"/>
                          <w:szCs w:val="22"/>
                        </w:rPr>
                        <w:t>day late</w:t>
                      </w:r>
                    </w:p>
                  </w:txbxContent>
                </v:textbox>
              </v:shape>
            </w:pict>
          </mc:Fallback>
        </mc:AlternateContent>
      </w:r>
      <w:r>
        <w:rPr>
          <w:noProof/>
        </w:rPr>
        <mc:AlternateContent>
          <mc:Choice Requires="wps">
            <w:drawing>
              <wp:anchor distT="0" distB="0" distL="114300" distR="114300" simplePos="0" relativeHeight="251654656" behindDoc="0" locked="0" layoutInCell="1" allowOverlap="1" wp14:anchorId="0D19F5B5" wp14:editId="49CDB652">
                <wp:simplePos x="0" y="0"/>
                <wp:positionH relativeFrom="column">
                  <wp:posOffset>6629400</wp:posOffset>
                </wp:positionH>
                <wp:positionV relativeFrom="paragraph">
                  <wp:posOffset>1592580</wp:posOffset>
                </wp:positionV>
                <wp:extent cx="2743200" cy="1156970"/>
                <wp:effectExtent l="28575" t="29210" r="28575" b="33020"/>
                <wp:wrapNone/>
                <wp:docPr id="4341516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156970"/>
                        </a:xfrm>
                        <a:prstGeom prst="rect">
                          <a:avLst/>
                        </a:prstGeom>
                        <a:solidFill>
                          <a:srgbClr val="FFFFFF"/>
                        </a:solidFill>
                        <a:ln w="57150" cmpd="thinThick">
                          <a:solidFill>
                            <a:srgbClr val="FF0000"/>
                          </a:solidFill>
                          <a:miter lim="800000"/>
                          <a:headEnd/>
                          <a:tailEnd/>
                        </a:ln>
                      </wps:spPr>
                      <wps:txbx>
                        <w:txbxContent>
                          <w:p w14:paraId="3B7890A3" w14:textId="77777777" w:rsidR="00311F27" w:rsidRPr="005E3921" w:rsidRDefault="00311F27" w:rsidP="00DF71E4">
                            <w:pPr>
                              <w:rPr>
                                <w:rFonts w:ascii="Arial" w:hAnsi="Arial" w:cs="Arial"/>
                                <w:i/>
                                <w:sz w:val="22"/>
                              </w:rPr>
                            </w:pPr>
                            <w:r w:rsidRPr="005E3921">
                              <w:rPr>
                                <w:rFonts w:ascii="Arial" w:hAnsi="Arial" w:cs="Arial"/>
                                <w:i/>
                                <w:sz w:val="22"/>
                              </w:rPr>
                              <w:t>No or Late Submission &amp; No Contact with SSC Supervisor</w:t>
                            </w:r>
                          </w:p>
                          <w:p w14:paraId="1B518BD1" w14:textId="77777777" w:rsidR="00311F27" w:rsidRPr="005E3921" w:rsidRDefault="00311F27" w:rsidP="00DF71E4">
                            <w:pPr>
                              <w:rPr>
                                <w:rFonts w:ascii="Arial" w:hAnsi="Arial" w:cs="Arial"/>
                                <w:i/>
                                <w:sz w:val="22"/>
                              </w:rPr>
                            </w:pPr>
                          </w:p>
                          <w:p w14:paraId="226D9929" w14:textId="77777777" w:rsidR="00311F27" w:rsidRPr="005E3921" w:rsidRDefault="00311F27" w:rsidP="00DF71E4">
                            <w:pPr>
                              <w:rPr>
                                <w:rFonts w:ascii="Arial" w:hAnsi="Arial" w:cs="Arial"/>
                                <w:sz w:val="22"/>
                              </w:rPr>
                            </w:pPr>
                            <w:r w:rsidRPr="005E3921">
                              <w:rPr>
                                <w:rFonts w:ascii="Arial" w:hAnsi="Arial" w:cs="Arial"/>
                                <w:sz w:val="22"/>
                              </w:rPr>
                              <w:t>Work penalised according to University Guidelines</w:t>
                            </w:r>
                          </w:p>
                          <w:p w14:paraId="61997144" w14:textId="77777777" w:rsidR="00311F27" w:rsidRPr="005E3921" w:rsidRDefault="00311F27" w:rsidP="00DF71E4">
                            <w:pPr>
                              <w:rPr>
                                <w:rFonts w:ascii="Arial" w:hAnsi="Arial" w:cs="Arial"/>
                                <w:sz w:val="22"/>
                              </w:rPr>
                            </w:pPr>
                            <w:r w:rsidRPr="005E3921">
                              <w:rPr>
                                <w:rFonts w:ascii="Arial" w:hAnsi="Arial" w:cs="Arial"/>
                                <w:sz w:val="22"/>
                              </w:rPr>
                              <w:t xml:space="preserve">2 subgrade points per </w:t>
                            </w:r>
                            <w:r>
                              <w:rPr>
                                <w:rFonts w:ascii="Arial" w:hAnsi="Arial" w:cs="Arial"/>
                                <w:sz w:val="22"/>
                              </w:rPr>
                              <w:t xml:space="preserve">working </w:t>
                            </w:r>
                            <w:r w:rsidRPr="005E3921">
                              <w:rPr>
                                <w:rFonts w:ascii="Arial" w:hAnsi="Arial" w:cs="Arial"/>
                                <w:sz w:val="22"/>
                              </w:rPr>
                              <w:t>day 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19F5B5" id="Text Box 6" o:spid="_x0000_s1035" type="#_x0000_t202" style="position:absolute;margin-left:522pt;margin-top:125.4pt;width:3in;height:91.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" strokecolor="red" strokeweight="4.5pt">
                <v:stroke linestyle="thinThick"/>
                <v:textbox>
                  <w:txbxContent>
                    <w:p w14:paraId="3B7890A3" w14:textId="77777777" w:rsidR="00311F27" w:rsidRPr="005E3921" w:rsidRDefault="00311F27" w:rsidP="00DF71E4">
                      <w:pPr>
                        <w:rPr>
                          <w:rFonts w:ascii="Arial" w:hAnsi="Arial" w:cs="Arial"/>
                          <w:i/>
                          <w:sz w:val="22"/>
                        </w:rPr>
                      </w:pPr>
                      <w:r w:rsidRPr="005E3921">
                        <w:rPr>
                          <w:rFonts w:ascii="Arial" w:hAnsi="Arial" w:cs="Arial"/>
                          <w:i/>
                          <w:sz w:val="22"/>
                        </w:rPr>
                        <w:t>No or Late Submission &amp; No Contact with SSC Supervisor</w:t>
                      </w:r>
                    </w:p>
                    <w:p w14:paraId="1B518BD1" w14:textId="77777777" w:rsidR="00311F27" w:rsidRPr="005E3921" w:rsidRDefault="00311F27" w:rsidP="00DF71E4">
                      <w:pPr>
                        <w:rPr>
                          <w:rFonts w:ascii="Arial" w:hAnsi="Arial" w:cs="Arial"/>
                          <w:i/>
                          <w:sz w:val="22"/>
                        </w:rPr>
                      </w:pPr>
                    </w:p>
                    <w:p w14:paraId="226D9929" w14:textId="77777777" w:rsidR="00311F27" w:rsidRPr="005E3921" w:rsidRDefault="00311F27" w:rsidP="00DF71E4">
                      <w:pPr>
                        <w:rPr>
                          <w:rFonts w:ascii="Arial" w:hAnsi="Arial" w:cs="Arial"/>
                          <w:sz w:val="22"/>
                        </w:rPr>
                      </w:pPr>
                      <w:r w:rsidRPr="005E3921">
                        <w:rPr>
                          <w:rFonts w:ascii="Arial" w:hAnsi="Arial" w:cs="Arial"/>
                          <w:sz w:val="22"/>
                        </w:rPr>
                        <w:t>Work penalised according to University Guidelines</w:t>
                      </w:r>
                    </w:p>
                    <w:p w14:paraId="61997144" w14:textId="77777777" w:rsidR="00311F27" w:rsidRPr="005E3921" w:rsidRDefault="00311F27" w:rsidP="00DF71E4">
                      <w:pPr>
                        <w:rPr>
                          <w:rFonts w:ascii="Arial" w:hAnsi="Arial" w:cs="Arial"/>
                          <w:sz w:val="22"/>
                        </w:rPr>
                      </w:pPr>
                      <w:r w:rsidRPr="005E3921">
                        <w:rPr>
                          <w:rFonts w:ascii="Arial" w:hAnsi="Arial" w:cs="Arial"/>
                          <w:sz w:val="22"/>
                        </w:rPr>
                        <w:t xml:space="preserve">2 subgrade points per </w:t>
                      </w:r>
                      <w:r>
                        <w:rPr>
                          <w:rFonts w:ascii="Arial" w:hAnsi="Arial" w:cs="Arial"/>
                          <w:sz w:val="22"/>
                        </w:rPr>
                        <w:t xml:space="preserve">working </w:t>
                      </w:r>
                      <w:r w:rsidRPr="005E3921">
                        <w:rPr>
                          <w:rFonts w:ascii="Arial" w:hAnsi="Arial" w:cs="Arial"/>
                          <w:sz w:val="22"/>
                        </w:rPr>
                        <w:t>day late</w:t>
                      </w:r>
                    </w:p>
                  </w:txbxContent>
                </v:textbox>
              </v:shape>
            </w:pict>
          </mc:Fallback>
        </mc:AlternateContent>
      </w:r>
      <w:r>
        <w:rPr>
          <w:noProof/>
        </w:rPr>
        <mc:AlternateContent>
          <mc:Choice Requires="wps">
            <w:drawing>
              <wp:anchor distT="0" distB="0" distL="114300" distR="114300" simplePos="0" relativeHeight="251668992" behindDoc="0" locked="0" layoutInCell="1" allowOverlap="1" wp14:anchorId="37F3E70A" wp14:editId="44810B24">
                <wp:simplePos x="0" y="0"/>
                <wp:positionH relativeFrom="column">
                  <wp:posOffset>-571500</wp:posOffset>
                </wp:positionH>
                <wp:positionV relativeFrom="paragraph">
                  <wp:posOffset>1616710</wp:posOffset>
                </wp:positionV>
                <wp:extent cx="1600200" cy="457200"/>
                <wp:effectExtent l="9525" t="5715" r="9525" b="13335"/>
                <wp:wrapNone/>
                <wp:docPr id="6944517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57200"/>
                        </a:xfrm>
                        <a:prstGeom prst="rect">
                          <a:avLst/>
                        </a:prstGeom>
                        <a:solidFill>
                          <a:srgbClr val="FFFFFF"/>
                        </a:solidFill>
                        <a:ln w="9525">
                          <a:solidFill>
                            <a:srgbClr val="000000"/>
                          </a:solidFill>
                          <a:miter lim="800000"/>
                          <a:headEnd/>
                          <a:tailEnd/>
                        </a:ln>
                      </wps:spPr>
                      <wps:txbx>
                        <w:txbxContent>
                          <w:p w14:paraId="183911C8" w14:textId="77777777" w:rsidR="00311F27" w:rsidRPr="005E3921" w:rsidRDefault="00311F27" w:rsidP="00DF71E4">
                            <w:pPr>
                              <w:rPr>
                                <w:rFonts w:ascii="Arial" w:hAnsi="Arial" w:cs="Arial"/>
                                <w:i/>
                                <w:sz w:val="22"/>
                                <w:szCs w:val="22"/>
                              </w:rPr>
                            </w:pPr>
                            <w:r w:rsidRPr="005E3921">
                              <w:rPr>
                                <w:rFonts w:ascii="Arial" w:hAnsi="Arial" w:cs="Arial"/>
                                <w:i/>
                                <w:sz w:val="22"/>
                                <w:szCs w:val="22"/>
                              </w:rPr>
                              <w:t>Submitted by Deadline</w:t>
                            </w:r>
                          </w:p>
                          <w:p w14:paraId="606BE0FF" w14:textId="77777777" w:rsidR="00311F27" w:rsidRPr="005E3921" w:rsidRDefault="00311F27" w:rsidP="00DF71E4">
                            <w:pPr>
                              <w:rPr>
                                <w:rFonts w:ascii="Arial" w:hAnsi="Arial" w:cs="Arial"/>
                                <w:sz w:val="22"/>
                                <w:szCs w:val="22"/>
                              </w:rPr>
                            </w:pPr>
                            <w:r w:rsidRPr="005E3921">
                              <w:rPr>
                                <w:rFonts w:ascii="Arial" w:hAnsi="Arial" w:cs="Arial"/>
                                <w:sz w:val="22"/>
                                <w:szCs w:val="22"/>
                              </w:rPr>
                              <w:t>-Work Graded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F3E70A" id="Text Box 5" o:spid="_x0000_s1036" type="#_x0000_t202" style="position:absolute;margin-left:-45pt;margin-top:127.3pt;width:126pt;height:36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">
                <v:textbox>
                  <w:txbxContent>
                    <w:p w14:paraId="183911C8" w14:textId="77777777" w:rsidR="00311F27" w:rsidRPr="005E3921" w:rsidRDefault="00311F27" w:rsidP="00DF71E4">
                      <w:pPr>
                        <w:rPr>
                          <w:rFonts w:ascii="Arial" w:hAnsi="Arial" w:cs="Arial"/>
                          <w:i/>
                          <w:sz w:val="22"/>
                          <w:szCs w:val="22"/>
                        </w:rPr>
                      </w:pPr>
                      <w:r w:rsidRPr="005E3921">
                        <w:rPr>
                          <w:rFonts w:ascii="Arial" w:hAnsi="Arial" w:cs="Arial"/>
                          <w:i/>
                          <w:sz w:val="22"/>
                          <w:szCs w:val="22"/>
                        </w:rPr>
                        <w:t>Submitted by Deadline</w:t>
                      </w:r>
                    </w:p>
                    <w:p w14:paraId="606BE0FF" w14:textId="77777777" w:rsidR="00311F27" w:rsidRPr="005E3921" w:rsidRDefault="00311F27" w:rsidP="00DF71E4">
                      <w:pPr>
                        <w:rPr>
                          <w:rFonts w:ascii="Arial" w:hAnsi="Arial" w:cs="Arial"/>
                          <w:sz w:val="22"/>
                          <w:szCs w:val="22"/>
                        </w:rPr>
                      </w:pPr>
                      <w:r w:rsidRPr="005E3921">
                        <w:rPr>
                          <w:rFonts w:ascii="Arial" w:hAnsi="Arial" w:cs="Arial"/>
                          <w:sz w:val="22"/>
                          <w:szCs w:val="22"/>
                        </w:rPr>
                        <w:t>-Work Graded</w:t>
                      </w:r>
                    </w:p>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22F32CA6" wp14:editId="0C3DEFE6">
                <wp:simplePos x="0" y="0"/>
                <wp:positionH relativeFrom="column">
                  <wp:posOffset>-114300</wp:posOffset>
                </wp:positionH>
                <wp:positionV relativeFrom="paragraph">
                  <wp:posOffset>1035050</wp:posOffset>
                </wp:positionV>
                <wp:extent cx="1257300" cy="457200"/>
                <wp:effectExtent l="38100" t="5080" r="9525" b="61595"/>
                <wp:wrapNone/>
                <wp:docPr id="498539375"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0" cy="457200"/>
                        </a:xfrm>
                        <a:custGeom>
                          <a:avLst/>
                          <a:gdLst>
                            <a:gd name="T0" fmla="*/ 1133192323 w 1395"/>
                            <a:gd name="T1" fmla="*/ 0 h 436"/>
                            <a:gd name="T2" fmla="*/ 0 w 1395"/>
                            <a:gd name="T3" fmla="*/ 479430826 h 436"/>
                            <a:gd name="T4" fmla="*/ 0 60000 65536"/>
                            <a:gd name="T5" fmla="*/ 0 60000 65536"/>
                          </a:gdLst>
                          <a:ahLst/>
                          <a:cxnLst>
                            <a:cxn ang="T4">
                              <a:pos x="T0" y="T1"/>
                            </a:cxn>
                            <a:cxn ang="T5">
                              <a:pos x="T2" y="T3"/>
                            </a:cxn>
                          </a:cxnLst>
                          <a:rect l="0" t="0" r="r" b="b"/>
                          <a:pathLst>
                            <a:path w="1395" h="436">
                              <a:moveTo>
                                <a:pt x="1395" y="0"/>
                              </a:moveTo>
                              <a:lnTo>
                                <a:pt x="0" y="436"/>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DCA721" id="Freeform 4" o:spid="_x0000_s1026" style="position:absolute;margin-left:-9pt;margin-top:81.5pt;width:99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95,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" path="m1395,l,436e" filled="f">
                <v:stroke endarrow="block"/>
                <v:path arrowok="t" o:connecttype="custom" o:connectlocs="2147483646,0;0,2147483646" o:connectangles="0,0"/>
              </v:shape>
            </w:pict>
          </mc:Fallback>
        </mc:AlternateContent>
      </w:r>
      <w:r>
        <w:rPr>
          <w:noProof/>
        </w:rPr>
        <mc:AlternateContent>
          <mc:Choice Requires="wps">
            <w:drawing>
              <wp:anchor distT="0" distB="0" distL="114300" distR="114300" simplePos="0" relativeHeight="251667968" behindDoc="0" locked="0" layoutInCell="1" allowOverlap="1" wp14:anchorId="660490C1" wp14:editId="48004185">
                <wp:simplePos x="0" y="0"/>
                <wp:positionH relativeFrom="column">
                  <wp:posOffset>4572000</wp:posOffset>
                </wp:positionH>
                <wp:positionV relativeFrom="paragraph">
                  <wp:posOffset>1616710</wp:posOffset>
                </wp:positionV>
                <wp:extent cx="1600200" cy="457200"/>
                <wp:effectExtent l="9525" t="5715" r="9525" b="13335"/>
                <wp:wrapNone/>
                <wp:docPr id="20516911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57200"/>
                        </a:xfrm>
                        <a:prstGeom prst="rect">
                          <a:avLst/>
                        </a:prstGeom>
                        <a:solidFill>
                          <a:srgbClr val="FFFFFF"/>
                        </a:solidFill>
                        <a:ln w="9525">
                          <a:solidFill>
                            <a:srgbClr val="000000"/>
                          </a:solidFill>
                          <a:miter lim="800000"/>
                          <a:headEnd/>
                          <a:tailEnd/>
                        </a:ln>
                      </wps:spPr>
                      <wps:txbx>
                        <w:txbxContent>
                          <w:p w14:paraId="0F0F9118" w14:textId="77777777" w:rsidR="00311F27" w:rsidRPr="005E3921" w:rsidRDefault="00311F27" w:rsidP="00DF71E4">
                            <w:pPr>
                              <w:rPr>
                                <w:rFonts w:ascii="Arial" w:hAnsi="Arial" w:cs="Arial"/>
                                <w:i/>
                                <w:sz w:val="22"/>
                                <w:szCs w:val="22"/>
                              </w:rPr>
                            </w:pPr>
                            <w:r w:rsidRPr="005E3921">
                              <w:rPr>
                                <w:rFonts w:ascii="Arial" w:hAnsi="Arial" w:cs="Arial"/>
                                <w:i/>
                                <w:sz w:val="22"/>
                                <w:szCs w:val="22"/>
                              </w:rPr>
                              <w:t>Submitted by Deadline</w:t>
                            </w:r>
                          </w:p>
                          <w:p w14:paraId="633DEE8E" w14:textId="77777777" w:rsidR="00311F27" w:rsidRPr="005E3921" w:rsidRDefault="00311F27" w:rsidP="00DF71E4">
                            <w:pPr>
                              <w:rPr>
                                <w:rFonts w:ascii="Arial" w:hAnsi="Arial" w:cs="Arial"/>
                                <w:sz w:val="22"/>
                                <w:szCs w:val="22"/>
                              </w:rPr>
                            </w:pPr>
                            <w:r w:rsidRPr="005E3921">
                              <w:rPr>
                                <w:rFonts w:ascii="Arial" w:hAnsi="Arial" w:cs="Arial"/>
                                <w:sz w:val="22"/>
                                <w:szCs w:val="22"/>
                              </w:rPr>
                              <w:t>-Work Graded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0490C1" id="Text Box 3" o:spid="_x0000_s1037" type="#_x0000_t202" style="position:absolute;margin-left:5in;margin-top:127.3pt;width:126pt;height:3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">
                <v:textbox>
                  <w:txbxContent>
                    <w:p w14:paraId="0F0F9118" w14:textId="77777777" w:rsidR="00311F27" w:rsidRPr="005E3921" w:rsidRDefault="00311F27" w:rsidP="00DF71E4">
                      <w:pPr>
                        <w:rPr>
                          <w:rFonts w:ascii="Arial" w:hAnsi="Arial" w:cs="Arial"/>
                          <w:i/>
                          <w:sz w:val="22"/>
                          <w:szCs w:val="22"/>
                        </w:rPr>
                      </w:pPr>
                      <w:r w:rsidRPr="005E3921">
                        <w:rPr>
                          <w:rFonts w:ascii="Arial" w:hAnsi="Arial" w:cs="Arial"/>
                          <w:i/>
                          <w:sz w:val="22"/>
                          <w:szCs w:val="22"/>
                        </w:rPr>
                        <w:t>Submitted by Deadline</w:t>
                      </w:r>
                    </w:p>
                    <w:p w14:paraId="633DEE8E" w14:textId="77777777" w:rsidR="00311F27" w:rsidRPr="005E3921" w:rsidRDefault="00311F27" w:rsidP="00DF71E4">
                      <w:pPr>
                        <w:rPr>
                          <w:rFonts w:ascii="Arial" w:hAnsi="Arial" w:cs="Arial"/>
                          <w:sz w:val="22"/>
                          <w:szCs w:val="22"/>
                        </w:rPr>
                      </w:pPr>
                      <w:r w:rsidRPr="005E3921">
                        <w:rPr>
                          <w:rFonts w:ascii="Arial" w:hAnsi="Arial" w:cs="Arial"/>
                          <w:sz w:val="22"/>
                          <w:szCs w:val="22"/>
                        </w:rPr>
                        <w:t>-Work Graded</w:t>
                      </w:r>
                    </w:p>
                  </w:txbxContent>
                </v:textbox>
              </v:shape>
            </w:pict>
          </mc:Fallback>
        </mc:AlternateContent>
      </w:r>
      <w:r>
        <w:rPr>
          <w:noProof/>
        </w:rPr>
        <mc:AlternateContent>
          <mc:Choice Requires="wps">
            <w:drawing>
              <wp:anchor distT="0" distB="0" distL="114300" distR="114300" simplePos="0" relativeHeight="251666944" behindDoc="0" locked="0" layoutInCell="1" allowOverlap="1" wp14:anchorId="58321BA5" wp14:editId="30FEB2A1">
                <wp:simplePos x="0" y="0"/>
                <wp:positionH relativeFrom="column">
                  <wp:posOffset>1943100</wp:posOffset>
                </wp:positionH>
                <wp:positionV relativeFrom="paragraph">
                  <wp:posOffset>1045210</wp:posOffset>
                </wp:positionV>
                <wp:extent cx="685800" cy="457200"/>
                <wp:effectExtent l="9525" t="5715" r="47625" b="51435"/>
                <wp:wrapNone/>
                <wp:docPr id="1822142917"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 cy="457200"/>
                        </a:xfrm>
                        <a:custGeom>
                          <a:avLst/>
                          <a:gdLst>
                            <a:gd name="T0" fmla="*/ 0 w 780"/>
                            <a:gd name="T1" fmla="*/ 0 h 451"/>
                            <a:gd name="T2" fmla="*/ 602976462 w 780"/>
                            <a:gd name="T3" fmla="*/ 463485233 h 451"/>
                            <a:gd name="T4" fmla="*/ 0 60000 65536"/>
                            <a:gd name="T5" fmla="*/ 0 60000 65536"/>
                          </a:gdLst>
                          <a:ahLst/>
                          <a:cxnLst>
                            <a:cxn ang="T4">
                              <a:pos x="T0" y="T1"/>
                            </a:cxn>
                            <a:cxn ang="T5">
                              <a:pos x="T2" y="T3"/>
                            </a:cxn>
                          </a:cxnLst>
                          <a:rect l="0" t="0" r="r" b="b"/>
                          <a:pathLst>
                            <a:path w="780" h="451">
                              <a:moveTo>
                                <a:pt x="0" y="0"/>
                              </a:moveTo>
                              <a:lnTo>
                                <a:pt x="780" y="451"/>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008E7" id="Freeform 2" o:spid="_x0000_s1026" style="position:absolute;margin-left:153pt;margin-top:82.3pt;width:54pt;height:3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80,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" path="m,l780,451e" filled="f">
                <v:stroke endarrow="block"/>
                <v:path arrowok="t" o:connecttype="custom" o:connectlocs="0,0;2147483646,2147483646" o:connectangles="0,0"/>
              </v:shape>
            </w:pict>
          </mc:Fallback>
        </mc:AlternateContent>
      </w:r>
    </w:p>
    <w:p w14:paraId="691D5484" w14:textId="77777777" w:rsidR="00DF71E4" w:rsidRPr="00005618" w:rsidRDefault="00DF71E4" w:rsidP="00005618">
      <w:pPr>
        <w:ind w:left="1134" w:hanging="1134"/>
        <w:rPr>
          <w:rFonts w:ascii="Verdana" w:eastAsia="Batang" w:hAnsi="Verdana"/>
        </w:rPr>
      </w:pPr>
    </w:p>
    <w:sectPr w:rsidR="00DF71E4" w:rsidRPr="00005618" w:rsidSect="00DF71E4">
      <w:pgSz w:w="16838" w:h="11906" w:orient="landscape"/>
      <w:pgMar w:top="719" w:right="1440" w:bottom="17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216B8" w14:textId="77777777" w:rsidR="00D30725" w:rsidRDefault="00D30725">
      <w:r>
        <w:separator/>
      </w:r>
    </w:p>
  </w:endnote>
  <w:endnote w:type="continuationSeparator" w:id="0">
    <w:p w14:paraId="632D5B6A" w14:textId="77777777" w:rsidR="00D30725" w:rsidRDefault="00D30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FUITex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69FCC" w14:textId="77777777" w:rsidR="00D30725" w:rsidRDefault="00D30725">
      <w:r>
        <w:separator/>
      </w:r>
    </w:p>
  </w:footnote>
  <w:footnote w:type="continuationSeparator" w:id="0">
    <w:p w14:paraId="6E41B6DC" w14:textId="77777777" w:rsidR="00D30725" w:rsidRDefault="00D307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2A3F"/>
    <w:multiLevelType w:val="multilevel"/>
    <w:tmpl w:val="869810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3154FA6"/>
    <w:multiLevelType w:val="multilevel"/>
    <w:tmpl w:val="A5202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4A4177"/>
    <w:multiLevelType w:val="hybridMultilevel"/>
    <w:tmpl w:val="4A3EA4D0"/>
    <w:lvl w:ilvl="0" w:tplc="08090001">
      <w:start w:val="1"/>
      <w:numFmt w:val="bullet"/>
      <w:lvlText w:val=""/>
      <w:lvlJc w:val="left"/>
      <w:pPr>
        <w:ind w:left="4613"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9674AA6"/>
    <w:multiLevelType w:val="hybridMultilevel"/>
    <w:tmpl w:val="04E66F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DA02B53"/>
    <w:multiLevelType w:val="hybridMultilevel"/>
    <w:tmpl w:val="ACE67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3D3C4D"/>
    <w:multiLevelType w:val="hybridMultilevel"/>
    <w:tmpl w:val="4BDEE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C7F4763"/>
    <w:multiLevelType w:val="multilevel"/>
    <w:tmpl w:val="A3324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5564B9"/>
    <w:multiLevelType w:val="multilevel"/>
    <w:tmpl w:val="BBF06B4E"/>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8" w15:restartNumberingAfterBreak="0">
    <w:nsid w:val="40C9267A"/>
    <w:multiLevelType w:val="multilevel"/>
    <w:tmpl w:val="869810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1A87BC6"/>
    <w:multiLevelType w:val="multilevel"/>
    <w:tmpl w:val="869810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1D7047C"/>
    <w:multiLevelType w:val="multilevel"/>
    <w:tmpl w:val="5E684A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4D02998"/>
    <w:multiLevelType w:val="multilevel"/>
    <w:tmpl w:val="B1049A70"/>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DB7AF7"/>
    <w:multiLevelType w:val="hybridMultilevel"/>
    <w:tmpl w:val="4CAA9566"/>
    <w:lvl w:ilvl="0" w:tplc="52A01808">
      <w:start w:val="2"/>
      <w:numFmt w:val="decimal"/>
      <w:lvlText w:val="%1"/>
      <w:lvlJc w:val="left"/>
      <w:pPr>
        <w:ind w:left="720" w:hanging="360"/>
      </w:pPr>
      <w:rPr>
        <w:rFonts w:ascii="Arial" w:hAnsi="Arial" w:cs="Arial" w:hint="default"/>
        <w:color w:val="auto"/>
        <w:sz w:val="22"/>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C630A8"/>
    <w:multiLevelType w:val="multilevel"/>
    <w:tmpl w:val="A5202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68A28F3"/>
    <w:multiLevelType w:val="hybridMultilevel"/>
    <w:tmpl w:val="628ACA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AA6080"/>
    <w:multiLevelType w:val="hybridMultilevel"/>
    <w:tmpl w:val="9D58C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5E5D18"/>
    <w:multiLevelType w:val="hybridMultilevel"/>
    <w:tmpl w:val="605E5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140ECA"/>
    <w:multiLevelType w:val="multilevel"/>
    <w:tmpl w:val="201897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776C45CA"/>
    <w:multiLevelType w:val="hybridMultilevel"/>
    <w:tmpl w:val="7D6046EE"/>
    <w:lvl w:ilvl="0" w:tplc="7F52FF7A">
      <w:start w:val="2"/>
      <w:numFmt w:val="decimal"/>
      <w:lvlText w:val="%1."/>
      <w:lvlJc w:val="left"/>
      <w:pPr>
        <w:ind w:left="720" w:hanging="360"/>
      </w:pPr>
      <w:rPr>
        <w:rFonts w:ascii="Arial" w:hAnsi="Arial" w:cs="Arial" w:hint="default"/>
        <w:color w:val="auto"/>
        <w:sz w:val="22"/>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8952B85"/>
    <w:multiLevelType w:val="multilevel"/>
    <w:tmpl w:val="9AEA99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4369742">
    <w:abstractNumId w:val="6"/>
  </w:num>
  <w:num w:numId="2" w16cid:durableId="1445266642">
    <w:abstractNumId w:val="2"/>
  </w:num>
  <w:num w:numId="3" w16cid:durableId="511189613">
    <w:abstractNumId w:val="3"/>
  </w:num>
  <w:num w:numId="4" w16cid:durableId="1683389862">
    <w:abstractNumId w:val="11"/>
  </w:num>
  <w:num w:numId="5" w16cid:durableId="592864153">
    <w:abstractNumId w:val="10"/>
  </w:num>
  <w:num w:numId="6" w16cid:durableId="754548597">
    <w:abstractNumId w:val="4"/>
  </w:num>
  <w:num w:numId="7" w16cid:durableId="22560919">
    <w:abstractNumId w:val="13"/>
  </w:num>
  <w:num w:numId="8" w16cid:durableId="351493009">
    <w:abstractNumId w:val="1"/>
  </w:num>
  <w:num w:numId="9" w16cid:durableId="576011573">
    <w:abstractNumId w:val="5"/>
  </w:num>
  <w:num w:numId="10" w16cid:durableId="13339944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5742686">
    <w:abstractNumId w:val="7"/>
  </w:num>
  <w:num w:numId="12" w16cid:durableId="3630970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57493992">
    <w:abstractNumId w:val="19"/>
  </w:num>
  <w:num w:numId="14" w16cid:durableId="2108960892">
    <w:abstractNumId w:val="15"/>
  </w:num>
  <w:num w:numId="15" w16cid:durableId="1325476597">
    <w:abstractNumId w:val="14"/>
  </w:num>
  <w:num w:numId="16" w16cid:durableId="598485575">
    <w:abstractNumId w:val="16"/>
  </w:num>
  <w:num w:numId="17" w16cid:durableId="680396456">
    <w:abstractNumId w:val="9"/>
  </w:num>
  <w:num w:numId="18" w16cid:durableId="80609661">
    <w:abstractNumId w:val="0"/>
  </w:num>
  <w:num w:numId="19" w16cid:durableId="1316762926">
    <w:abstractNumId w:val="18"/>
  </w:num>
  <w:num w:numId="20" w16cid:durableId="17679935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618"/>
    <w:rsid w:val="000019E7"/>
    <w:rsid w:val="00005618"/>
    <w:rsid w:val="00023444"/>
    <w:rsid w:val="00025EAC"/>
    <w:rsid w:val="0002723A"/>
    <w:rsid w:val="0003181D"/>
    <w:rsid w:val="0003319D"/>
    <w:rsid w:val="000402BB"/>
    <w:rsid w:val="000426A8"/>
    <w:rsid w:val="000450F9"/>
    <w:rsid w:val="000476AD"/>
    <w:rsid w:val="000519E6"/>
    <w:rsid w:val="00067F52"/>
    <w:rsid w:val="00084C53"/>
    <w:rsid w:val="000A44AB"/>
    <w:rsid w:val="000A630A"/>
    <w:rsid w:val="000A703F"/>
    <w:rsid w:val="000A7087"/>
    <w:rsid w:val="000C54C8"/>
    <w:rsid w:val="000D635A"/>
    <w:rsid w:val="000D6466"/>
    <w:rsid w:val="000D68D1"/>
    <w:rsid w:val="000E584F"/>
    <w:rsid w:val="000E67CD"/>
    <w:rsid w:val="000F13A3"/>
    <w:rsid w:val="00107224"/>
    <w:rsid w:val="001179F4"/>
    <w:rsid w:val="00124DBA"/>
    <w:rsid w:val="001275B9"/>
    <w:rsid w:val="00135D9F"/>
    <w:rsid w:val="00137E96"/>
    <w:rsid w:val="001410F9"/>
    <w:rsid w:val="0015051F"/>
    <w:rsid w:val="00165453"/>
    <w:rsid w:val="001659FA"/>
    <w:rsid w:val="001669E9"/>
    <w:rsid w:val="00166C5C"/>
    <w:rsid w:val="00166C70"/>
    <w:rsid w:val="00166D24"/>
    <w:rsid w:val="00173F9F"/>
    <w:rsid w:val="00174491"/>
    <w:rsid w:val="0017678E"/>
    <w:rsid w:val="00176889"/>
    <w:rsid w:val="00180FF7"/>
    <w:rsid w:val="00187F55"/>
    <w:rsid w:val="00196EE8"/>
    <w:rsid w:val="001A2E10"/>
    <w:rsid w:val="001A31CA"/>
    <w:rsid w:val="001A3458"/>
    <w:rsid w:val="001B2AB6"/>
    <w:rsid w:val="001B4659"/>
    <w:rsid w:val="001B5A8F"/>
    <w:rsid w:val="001C3DA5"/>
    <w:rsid w:val="001C4411"/>
    <w:rsid w:val="001C71DE"/>
    <w:rsid w:val="001D2E1A"/>
    <w:rsid w:val="001D5958"/>
    <w:rsid w:val="001E5AE6"/>
    <w:rsid w:val="001F3F40"/>
    <w:rsid w:val="001F4AEB"/>
    <w:rsid w:val="001F4C76"/>
    <w:rsid w:val="001F622B"/>
    <w:rsid w:val="001F69CE"/>
    <w:rsid w:val="00200697"/>
    <w:rsid w:val="00207E2A"/>
    <w:rsid w:val="00210978"/>
    <w:rsid w:val="0021494A"/>
    <w:rsid w:val="00222706"/>
    <w:rsid w:val="0023547A"/>
    <w:rsid w:val="00240487"/>
    <w:rsid w:val="00243AE2"/>
    <w:rsid w:val="00245598"/>
    <w:rsid w:val="00254389"/>
    <w:rsid w:val="00255EEF"/>
    <w:rsid w:val="00261E50"/>
    <w:rsid w:val="00263218"/>
    <w:rsid w:val="002643B5"/>
    <w:rsid w:val="0027304E"/>
    <w:rsid w:val="00273D00"/>
    <w:rsid w:val="00274806"/>
    <w:rsid w:val="00283162"/>
    <w:rsid w:val="002854DD"/>
    <w:rsid w:val="002A25F6"/>
    <w:rsid w:val="002A5684"/>
    <w:rsid w:val="002A76B8"/>
    <w:rsid w:val="002B1564"/>
    <w:rsid w:val="002B1B04"/>
    <w:rsid w:val="002C2285"/>
    <w:rsid w:val="002D4894"/>
    <w:rsid w:val="002E25A6"/>
    <w:rsid w:val="002E3BE8"/>
    <w:rsid w:val="002E6F5D"/>
    <w:rsid w:val="002E7911"/>
    <w:rsid w:val="002F0EB6"/>
    <w:rsid w:val="002F1B05"/>
    <w:rsid w:val="002F5662"/>
    <w:rsid w:val="00304AFC"/>
    <w:rsid w:val="00311F27"/>
    <w:rsid w:val="00314323"/>
    <w:rsid w:val="00315767"/>
    <w:rsid w:val="00317FB9"/>
    <w:rsid w:val="0032788B"/>
    <w:rsid w:val="003314D5"/>
    <w:rsid w:val="0034623B"/>
    <w:rsid w:val="00353559"/>
    <w:rsid w:val="00355D9E"/>
    <w:rsid w:val="003715AC"/>
    <w:rsid w:val="003718C2"/>
    <w:rsid w:val="00391C96"/>
    <w:rsid w:val="003A6A12"/>
    <w:rsid w:val="003B2BC0"/>
    <w:rsid w:val="003B4212"/>
    <w:rsid w:val="003B4C6F"/>
    <w:rsid w:val="003B56DE"/>
    <w:rsid w:val="003B64BF"/>
    <w:rsid w:val="003C58FC"/>
    <w:rsid w:val="003C72D6"/>
    <w:rsid w:val="003F61A9"/>
    <w:rsid w:val="003F6FCF"/>
    <w:rsid w:val="003F7391"/>
    <w:rsid w:val="00400993"/>
    <w:rsid w:val="00404DDD"/>
    <w:rsid w:val="00405909"/>
    <w:rsid w:val="00406A91"/>
    <w:rsid w:val="004107B9"/>
    <w:rsid w:val="00417144"/>
    <w:rsid w:val="0042132E"/>
    <w:rsid w:val="0042527E"/>
    <w:rsid w:val="004255BD"/>
    <w:rsid w:val="004306BD"/>
    <w:rsid w:val="0043102D"/>
    <w:rsid w:val="00436E1E"/>
    <w:rsid w:val="00440738"/>
    <w:rsid w:val="00440C3B"/>
    <w:rsid w:val="0044526F"/>
    <w:rsid w:val="00445DFA"/>
    <w:rsid w:val="00450520"/>
    <w:rsid w:val="004610C8"/>
    <w:rsid w:val="00461E1B"/>
    <w:rsid w:val="004704ED"/>
    <w:rsid w:val="004743B0"/>
    <w:rsid w:val="004773B1"/>
    <w:rsid w:val="00482E64"/>
    <w:rsid w:val="00483B8A"/>
    <w:rsid w:val="0048643D"/>
    <w:rsid w:val="00487E33"/>
    <w:rsid w:val="00491116"/>
    <w:rsid w:val="004B2D6C"/>
    <w:rsid w:val="004B3AFD"/>
    <w:rsid w:val="004B4026"/>
    <w:rsid w:val="004B5A69"/>
    <w:rsid w:val="004B7780"/>
    <w:rsid w:val="004D26E2"/>
    <w:rsid w:val="004D6CBF"/>
    <w:rsid w:val="004E0E95"/>
    <w:rsid w:val="004E529D"/>
    <w:rsid w:val="004F2FB2"/>
    <w:rsid w:val="004F5FE6"/>
    <w:rsid w:val="004F68F3"/>
    <w:rsid w:val="00502C06"/>
    <w:rsid w:val="005156ED"/>
    <w:rsid w:val="00517E33"/>
    <w:rsid w:val="0052229B"/>
    <w:rsid w:val="005263F1"/>
    <w:rsid w:val="0053200C"/>
    <w:rsid w:val="005435AC"/>
    <w:rsid w:val="005441B0"/>
    <w:rsid w:val="00550B54"/>
    <w:rsid w:val="005600B8"/>
    <w:rsid w:val="00560764"/>
    <w:rsid w:val="00576389"/>
    <w:rsid w:val="00584016"/>
    <w:rsid w:val="00584FDA"/>
    <w:rsid w:val="00586810"/>
    <w:rsid w:val="0059276B"/>
    <w:rsid w:val="00592BA5"/>
    <w:rsid w:val="00595172"/>
    <w:rsid w:val="00596C75"/>
    <w:rsid w:val="0059733B"/>
    <w:rsid w:val="005A0B2A"/>
    <w:rsid w:val="005A2072"/>
    <w:rsid w:val="005A5569"/>
    <w:rsid w:val="005A7B46"/>
    <w:rsid w:val="005B0A10"/>
    <w:rsid w:val="005B51AF"/>
    <w:rsid w:val="005C4AE3"/>
    <w:rsid w:val="005D017E"/>
    <w:rsid w:val="005D39B0"/>
    <w:rsid w:val="005D4AD2"/>
    <w:rsid w:val="005E094A"/>
    <w:rsid w:val="005E2E5B"/>
    <w:rsid w:val="005E4D6D"/>
    <w:rsid w:val="005E514A"/>
    <w:rsid w:val="00606C37"/>
    <w:rsid w:val="0061341A"/>
    <w:rsid w:val="00615907"/>
    <w:rsid w:val="00622470"/>
    <w:rsid w:val="00632190"/>
    <w:rsid w:val="00632464"/>
    <w:rsid w:val="00637BDD"/>
    <w:rsid w:val="00641D70"/>
    <w:rsid w:val="0064204A"/>
    <w:rsid w:val="00644999"/>
    <w:rsid w:val="006453A0"/>
    <w:rsid w:val="00647D48"/>
    <w:rsid w:val="0065193E"/>
    <w:rsid w:val="00661D5B"/>
    <w:rsid w:val="00670CE6"/>
    <w:rsid w:val="00675198"/>
    <w:rsid w:val="00685DD5"/>
    <w:rsid w:val="0068787C"/>
    <w:rsid w:val="006A5D24"/>
    <w:rsid w:val="006B3BE5"/>
    <w:rsid w:val="006B5CFC"/>
    <w:rsid w:val="006C4181"/>
    <w:rsid w:val="006C6518"/>
    <w:rsid w:val="006D17FD"/>
    <w:rsid w:val="006D4175"/>
    <w:rsid w:val="006D4924"/>
    <w:rsid w:val="006D4C7B"/>
    <w:rsid w:val="006E28A4"/>
    <w:rsid w:val="006E3B4C"/>
    <w:rsid w:val="006E54FA"/>
    <w:rsid w:val="006F34FE"/>
    <w:rsid w:val="006F38BC"/>
    <w:rsid w:val="006F581C"/>
    <w:rsid w:val="006F7704"/>
    <w:rsid w:val="0070456F"/>
    <w:rsid w:val="00704E26"/>
    <w:rsid w:val="00711FA1"/>
    <w:rsid w:val="00713F6C"/>
    <w:rsid w:val="00721E59"/>
    <w:rsid w:val="00725B1F"/>
    <w:rsid w:val="00737FEA"/>
    <w:rsid w:val="007420FF"/>
    <w:rsid w:val="00744BDA"/>
    <w:rsid w:val="00747A35"/>
    <w:rsid w:val="00770F61"/>
    <w:rsid w:val="007730B5"/>
    <w:rsid w:val="00773B89"/>
    <w:rsid w:val="00774CFB"/>
    <w:rsid w:val="007972A2"/>
    <w:rsid w:val="007A4291"/>
    <w:rsid w:val="007B3376"/>
    <w:rsid w:val="007D2D75"/>
    <w:rsid w:val="007D4B6A"/>
    <w:rsid w:val="007E5943"/>
    <w:rsid w:val="008054E6"/>
    <w:rsid w:val="0080584D"/>
    <w:rsid w:val="00810EE7"/>
    <w:rsid w:val="008111E3"/>
    <w:rsid w:val="00811A37"/>
    <w:rsid w:val="00815046"/>
    <w:rsid w:val="008150DC"/>
    <w:rsid w:val="00821425"/>
    <w:rsid w:val="00826193"/>
    <w:rsid w:val="00831338"/>
    <w:rsid w:val="00833D28"/>
    <w:rsid w:val="008418A4"/>
    <w:rsid w:val="00844DCA"/>
    <w:rsid w:val="008500E9"/>
    <w:rsid w:val="008502E9"/>
    <w:rsid w:val="008512BC"/>
    <w:rsid w:val="00852314"/>
    <w:rsid w:val="00853D33"/>
    <w:rsid w:val="008619CD"/>
    <w:rsid w:val="00862957"/>
    <w:rsid w:val="00865255"/>
    <w:rsid w:val="00867F27"/>
    <w:rsid w:val="0088179D"/>
    <w:rsid w:val="00886DFD"/>
    <w:rsid w:val="00892BB4"/>
    <w:rsid w:val="008948A6"/>
    <w:rsid w:val="0089708A"/>
    <w:rsid w:val="008A4063"/>
    <w:rsid w:val="008A7A92"/>
    <w:rsid w:val="008B5686"/>
    <w:rsid w:val="008D043B"/>
    <w:rsid w:val="008D0BC6"/>
    <w:rsid w:val="008D63AE"/>
    <w:rsid w:val="008E0014"/>
    <w:rsid w:val="008E1005"/>
    <w:rsid w:val="008E2320"/>
    <w:rsid w:val="008F7543"/>
    <w:rsid w:val="00900844"/>
    <w:rsid w:val="0090797D"/>
    <w:rsid w:val="00913438"/>
    <w:rsid w:val="00914A9F"/>
    <w:rsid w:val="00922B9E"/>
    <w:rsid w:val="00925140"/>
    <w:rsid w:val="009262A1"/>
    <w:rsid w:val="00931733"/>
    <w:rsid w:val="00933F5D"/>
    <w:rsid w:val="00936CAF"/>
    <w:rsid w:val="00942C45"/>
    <w:rsid w:val="00945F02"/>
    <w:rsid w:val="00951F98"/>
    <w:rsid w:val="00953B3D"/>
    <w:rsid w:val="009560DA"/>
    <w:rsid w:val="009564F5"/>
    <w:rsid w:val="009629B5"/>
    <w:rsid w:val="0096359A"/>
    <w:rsid w:val="00964D17"/>
    <w:rsid w:val="00965801"/>
    <w:rsid w:val="00970DA9"/>
    <w:rsid w:val="00971B38"/>
    <w:rsid w:val="009900B4"/>
    <w:rsid w:val="00994753"/>
    <w:rsid w:val="00997890"/>
    <w:rsid w:val="009A3C0B"/>
    <w:rsid w:val="009B3BF0"/>
    <w:rsid w:val="009B6919"/>
    <w:rsid w:val="009C0879"/>
    <w:rsid w:val="009C1B17"/>
    <w:rsid w:val="009C4B33"/>
    <w:rsid w:val="009C603A"/>
    <w:rsid w:val="009D12BB"/>
    <w:rsid w:val="009E625B"/>
    <w:rsid w:val="009F1D06"/>
    <w:rsid w:val="00A10EE8"/>
    <w:rsid w:val="00A13CA7"/>
    <w:rsid w:val="00A174DA"/>
    <w:rsid w:val="00A17C29"/>
    <w:rsid w:val="00A23439"/>
    <w:rsid w:val="00A243D5"/>
    <w:rsid w:val="00A266E6"/>
    <w:rsid w:val="00A35046"/>
    <w:rsid w:val="00A37F23"/>
    <w:rsid w:val="00A45AAC"/>
    <w:rsid w:val="00A545E0"/>
    <w:rsid w:val="00A56049"/>
    <w:rsid w:val="00A5714A"/>
    <w:rsid w:val="00A603FE"/>
    <w:rsid w:val="00A62FC2"/>
    <w:rsid w:val="00A80176"/>
    <w:rsid w:val="00A80EA5"/>
    <w:rsid w:val="00A810C3"/>
    <w:rsid w:val="00A855B2"/>
    <w:rsid w:val="00A86FD6"/>
    <w:rsid w:val="00A8770B"/>
    <w:rsid w:val="00A915C6"/>
    <w:rsid w:val="00A937DC"/>
    <w:rsid w:val="00A9695F"/>
    <w:rsid w:val="00AA4810"/>
    <w:rsid w:val="00AA4964"/>
    <w:rsid w:val="00AC1489"/>
    <w:rsid w:val="00AC3416"/>
    <w:rsid w:val="00AD0111"/>
    <w:rsid w:val="00AF0EEB"/>
    <w:rsid w:val="00AF1C63"/>
    <w:rsid w:val="00AF790F"/>
    <w:rsid w:val="00B01F54"/>
    <w:rsid w:val="00B0549F"/>
    <w:rsid w:val="00B16DD1"/>
    <w:rsid w:val="00B21585"/>
    <w:rsid w:val="00B22A8E"/>
    <w:rsid w:val="00B2415B"/>
    <w:rsid w:val="00B254AE"/>
    <w:rsid w:val="00B30284"/>
    <w:rsid w:val="00B33046"/>
    <w:rsid w:val="00B34379"/>
    <w:rsid w:val="00B40F7C"/>
    <w:rsid w:val="00B4512F"/>
    <w:rsid w:val="00B46944"/>
    <w:rsid w:val="00B5459F"/>
    <w:rsid w:val="00B66F0E"/>
    <w:rsid w:val="00B705B8"/>
    <w:rsid w:val="00B72878"/>
    <w:rsid w:val="00B77F61"/>
    <w:rsid w:val="00B805D7"/>
    <w:rsid w:val="00B84108"/>
    <w:rsid w:val="00B90BD4"/>
    <w:rsid w:val="00B97C33"/>
    <w:rsid w:val="00BA1FED"/>
    <w:rsid w:val="00BA7397"/>
    <w:rsid w:val="00BA7F62"/>
    <w:rsid w:val="00BB47D9"/>
    <w:rsid w:val="00BB541A"/>
    <w:rsid w:val="00BB5DEA"/>
    <w:rsid w:val="00BB7A34"/>
    <w:rsid w:val="00BC1318"/>
    <w:rsid w:val="00BC1B3F"/>
    <w:rsid w:val="00BC2F51"/>
    <w:rsid w:val="00BC3507"/>
    <w:rsid w:val="00BC39E6"/>
    <w:rsid w:val="00BC51DB"/>
    <w:rsid w:val="00BC647A"/>
    <w:rsid w:val="00BD2527"/>
    <w:rsid w:val="00BD5FEE"/>
    <w:rsid w:val="00BD6CB7"/>
    <w:rsid w:val="00BD78A2"/>
    <w:rsid w:val="00BD7A73"/>
    <w:rsid w:val="00BE22EA"/>
    <w:rsid w:val="00BE4A5D"/>
    <w:rsid w:val="00BF59DF"/>
    <w:rsid w:val="00C05260"/>
    <w:rsid w:val="00C06F5F"/>
    <w:rsid w:val="00C137B4"/>
    <w:rsid w:val="00C14AED"/>
    <w:rsid w:val="00C14C79"/>
    <w:rsid w:val="00C15D4B"/>
    <w:rsid w:val="00C25B00"/>
    <w:rsid w:val="00C278C7"/>
    <w:rsid w:val="00C3475A"/>
    <w:rsid w:val="00C415B1"/>
    <w:rsid w:val="00C50F74"/>
    <w:rsid w:val="00C5526E"/>
    <w:rsid w:val="00C55D44"/>
    <w:rsid w:val="00C61548"/>
    <w:rsid w:val="00C61C65"/>
    <w:rsid w:val="00C6291B"/>
    <w:rsid w:val="00C641CC"/>
    <w:rsid w:val="00C767EA"/>
    <w:rsid w:val="00C772E6"/>
    <w:rsid w:val="00C777BF"/>
    <w:rsid w:val="00C9656E"/>
    <w:rsid w:val="00CA0812"/>
    <w:rsid w:val="00CA35A1"/>
    <w:rsid w:val="00CB083E"/>
    <w:rsid w:val="00CB343C"/>
    <w:rsid w:val="00CC6312"/>
    <w:rsid w:val="00CD07A9"/>
    <w:rsid w:val="00CD0E29"/>
    <w:rsid w:val="00CD566D"/>
    <w:rsid w:val="00CF5F92"/>
    <w:rsid w:val="00D002A1"/>
    <w:rsid w:val="00D02BB0"/>
    <w:rsid w:val="00D03973"/>
    <w:rsid w:val="00D14F73"/>
    <w:rsid w:val="00D2086D"/>
    <w:rsid w:val="00D23519"/>
    <w:rsid w:val="00D30725"/>
    <w:rsid w:val="00D308F9"/>
    <w:rsid w:val="00D31177"/>
    <w:rsid w:val="00D333A2"/>
    <w:rsid w:val="00D34994"/>
    <w:rsid w:val="00D37BE1"/>
    <w:rsid w:val="00D60440"/>
    <w:rsid w:val="00D6107F"/>
    <w:rsid w:val="00D66976"/>
    <w:rsid w:val="00D70371"/>
    <w:rsid w:val="00D70EE4"/>
    <w:rsid w:val="00D73CD8"/>
    <w:rsid w:val="00D760D5"/>
    <w:rsid w:val="00D776A6"/>
    <w:rsid w:val="00D8353A"/>
    <w:rsid w:val="00D91ACB"/>
    <w:rsid w:val="00DA0BA1"/>
    <w:rsid w:val="00DA14B3"/>
    <w:rsid w:val="00DA18A0"/>
    <w:rsid w:val="00DA48D8"/>
    <w:rsid w:val="00DA6868"/>
    <w:rsid w:val="00DA70E9"/>
    <w:rsid w:val="00DA74CD"/>
    <w:rsid w:val="00DB0789"/>
    <w:rsid w:val="00DB0E8C"/>
    <w:rsid w:val="00DB6FF6"/>
    <w:rsid w:val="00DC13DD"/>
    <w:rsid w:val="00DC4682"/>
    <w:rsid w:val="00DC768E"/>
    <w:rsid w:val="00DD4FFD"/>
    <w:rsid w:val="00DD58CC"/>
    <w:rsid w:val="00DE0D6E"/>
    <w:rsid w:val="00DE228D"/>
    <w:rsid w:val="00DE2960"/>
    <w:rsid w:val="00DE39BE"/>
    <w:rsid w:val="00DE486C"/>
    <w:rsid w:val="00DE5958"/>
    <w:rsid w:val="00DF0C21"/>
    <w:rsid w:val="00DF23D6"/>
    <w:rsid w:val="00DF71E4"/>
    <w:rsid w:val="00E1095C"/>
    <w:rsid w:val="00E1177D"/>
    <w:rsid w:val="00E143D4"/>
    <w:rsid w:val="00E172DE"/>
    <w:rsid w:val="00E22146"/>
    <w:rsid w:val="00E249A6"/>
    <w:rsid w:val="00E249D2"/>
    <w:rsid w:val="00E34497"/>
    <w:rsid w:val="00E35429"/>
    <w:rsid w:val="00E37672"/>
    <w:rsid w:val="00E408D3"/>
    <w:rsid w:val="00E63D15"/>
    <w:rsid w:val="00E67DD4"/>
    <w:rsid w:val="00E7164E"/>
    <w:rsid w:val="00E73FC1"/>
    <w:rsid w:val="00E74284"/>
    <w:rsid w:val="00E82C27"/>
    <w:rsid w:val="00E83D9C"/>
    <w:rsid w:val="00E937DE"/>
    <w:rsid w:val="00EA0518"/>
    <w:rsid w:val="00EA224E"/>
    <w:rsid w:val="00EA6E15"/>
    <w:rsid w:val="00EB03D9"/>
    <w:rsid w:val="00EC17BB"/>
    <w:rsid w:val="00ED7C15"/>
    <w:rsid w:val="00EE3B45"/>
    <w:rsid w:val="00EF1CB3"/>
    <w:rsid w:val="00EF6679"/>
    <w:rsid w:val="00F02AEA"/>
    <w:rsid w:val="00F07EFF"/>
    <w:rsid w:val="00F141D1"/>
    <w:rsid w:val="00F158FE"/>
    <w:rsid w:val="00F21A25"/>
    <w:rsid w:val="00F32C92"/>
    <w:rsid w:val="00F350E4"/>
    <w:rsid w:val="00F4142C"/>
    <w:rsid w:val="00F44B62"/>
    <w:rsid w:val="00F46386"/>
    <w:rsid w:val="00F46E3B"/>
    <w:rsid w:val="00F516D3"/>
    <w:rsid w:val="00F51C2C"/>
    <w:rsid w:val="00F53753"/>
    <w:rsid w:val="00F54809"/>
    <w:rsid w:val="00F5757A"/>
    <w:rsid w:val="00F641DD"/>
    <w:rsid w:val="00F644B3"/>
    <w:rsid w:val="00F73837"/>
    <w:rsid w:val="00F743C8"/>
    <w:rsid w:val="00F74D3A"/>
    <w:rsid w:val="00F80ADA"/>
    <w:rsid w:val="00F92C89"/>
    <w:rsid w:val="00FA082A"/>
    <w:rsid w:val="00FB14A8"/>
    <w:rsid w:val="00FC342D"/>
    <w:rsid w:val="00FD0FD8"/>
    <w:rsid w:val="00FD2C7E"/>
    <w:rsid w:val="00FD310A"/>
    <w:rsid w:val="00FE2065"/>
    <w:rsid w:val="00FE6D5E"/>
    <w:rsid w:val="00FF21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38681F"/>
  <w15:chartTrackingRefBased/>
  <w15:docId w15:val="{297A6BA8-8520-4607-B55B-A5CDDDCC7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5618"/>
    <w:rPr>
      <w:rFonts w:eastAsia="Times New Roman"/>
      <w:sz w:val="24"/>
      <w:szCs w:val="24"/>
      <w:lang w:eastAsia="en-US"/>
    </w:rPr>
  </w:style>
  <w:style w:type="paragraph" w:styleId="Heading1">
    <w:name w:val="heading 1"/>
    <w:basedOn w:val="Normal"/>
    <w:next w:val="Normal"/>
    <w:qFormat/>
    <w:rsid w:val="00005618"/>
    <w:pPr>
      <w:keepNext/>
      <w:pBdr>
        <w:top w:val="dashDotStroked" w:sz="24" w:space="1" w:color="auto"/>
        <w:left w:val="dashDotStroked" w:sz="24" w:space="4" w:color="auto"/>
        <w:bottom w:val="dashDotStroked" w:sz="24" w:space="1" w:color="auto"/>
        <w:right w:val="dashDotStroked" w:sz="24" w:space="4" w:color="auto"/>
      </w:pBdr>
      <w:shd w:val="pct10" w:color="auto" w:fill="auto"/>
      <w:jc w:val="center"/>
      <w:outlineLvl w:val="0"/>
    </w:pPr>
    <w:rPr>
      <w:rFonts w:ascii="Verdana" w:eastAsia="Batang" w:hAnsi="Verdana"/>
      <w:b/>
      <w:bCs/>
      <w:outline/>
      <w:color w:val="0000FF"/>
      <w:sz w:val="20"/>
      <w14:shadow w14:blurRad="50800" w14:dist="38100" w14:dir="2700000" w14:sx="100000" w14:sy="100000" w14:kx="0" w14:ky="0" w14:algn="tl">
        <w14:srgbClr w14:val="000000">
          <w14:alpha w14:val="60000"/>
        </w14:srgbClr>
      </w14:shadow>
      <w14:textOutline w14:w="9525" w14:cap="flat" w14:cmpd="sng" w14:algn="ctr">
        <w14:solidFill>
          <w14:srgbClr w14:val="0000FF"/>
        </w14:solidFill>
        <w14:prstDash w14:val="solid"/>
        <w14:round/>
      </w14:textOutline>
      <w14:textFill>
        <w14:noFill/>
      </w14:textFill>
    </w:rPr>
  </w:style>
  <w:style w:type="paragraph" w:styleId="Heading2">
    <w:name w:val="heading 2"/>
    <w:basedOn w:val="Normal"/>
    <w:next w:val="Normal"/>
    <w:link w:val="Heading2Char"/>
    <w:semiHidden/>
    <w:unhideWhenUsed/>
    <w:qFormat/>
    <w:rsid w:val="00CD566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CD566D"/>
    <w:pPr>
      <w:keepNext/>
      <w:spacing w:before="240" w:after="60"/>
      <w:outlineLvl w:val="2"/>
    </w:pPr>
    <w:rPr>
      <w:rFonts w:ascii="Cambria" w:hAnsi="Cambria"/>
      <w:b/>
      <w:bCs/>
      <w:sz w:val="26"/>
      <w:szCs w:val="26"/>
    </w:rPr>
  </w:style>
  <w:style w:type="paragraph" w:styleId="Heading6">
    <w:name w:val="heading 6"/>
    <w:basedOn w:val="Normal"/>
    <w:next w:val="Normal"/>
    <w:link w:val="Heading6Char"/>
    <w:qFormat/>
    <w:rsid w:val="00005618"/>
    <w:pPr>
      <w:keepNext/>
      <w:autoSpaceDE w:val="0"/>
      <w:autoSpaceDN w:val="0"/>
      <w:outlineLvl w:val="5"/>
    </w:pPr>
    <w:rPr>
      <w:b/>
      <w:bCs/>
      <w:lang w:val="x-none"/>
    </w:rPr>
  </w:style>
  <w:style w:type="paragraph" w:styleId="Heading8">
    <w:name w:val="heading 8"/>
    <w:basedOn w:val="Normal"/>
    <w:next w:val="Normal"/>
    <w:link w:val="Heading8Char"/>
    <w:qFormat/>
    <w:rsid w:val="00005618"/>
    <w:pPr>
      <w:keepNext/>
      <w:autoSpaceDE w:val="0"/>
      <w:autoSpaceDN w:val="0"/>
      <w:outlineLvl w:val="7"/>
    </w:pPr>
    <w:rPr>
      <w:b/>
      <w:bCs/>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05618"/>
    <w:pPr>
      <w:autoSpaceDE w:val="0"/>
      <w:autoSpaceDN w:val="0"/>
    </w:pPr>
  </w:style>
  <w:style w:type="character" w:styleId="Hyperlink">
    <w:name w:val="Hyperlink"/>
    <w:uiPriority w:val="99"/>
    <w:rsid w:val="00005618"/>
    <w:rPr>
      <w:color w:val="0000FF"/>
      <w:u w:val="single"/>
    </w:rPr>
  </w:style>
  <w:style w:type="paragraph" w:styleId="BodyTextIndent">
    <w:name w:val="Body Text Indent"/>
    <w:basedOn w:val="Normal"/>
    <w:rsid w:val="00005618"/>
    <w:pPr>
      <w:autoSpaceDE w:val="0"/>
      <w:autoSpaceDN w:val="0"/>
    </w:pPr>
    <w:rPr>
      <w:sz w:val="22"/>
      <w:szCs w:val="22"/>
    </w:rPr>
  </w:style>
  <w:style w:type="paragraph" w:styleId="NormalWeb">
    <w:name w:val="Normal (Web)"/>
    <w:basedOn w:val="Normal"/>
    <w:uiPriority w:val="99"/>
    <w:rsid w:val="00005618"/>
    <w:pPr>
      <w:spacing w:before="100" w:beforeAutospacing="1" w:after="100" w:afterAutospacing="1"/>
    </w:pPr>
  </w:style>
  <w:style w:type="paragraph" w:styleId="BodyText3">
    <w:name w:val="Body Text 3"/>
    <w:basedOn w:val="Normal"/>
    <w:rsid w:val="00005618"/>
    <w:pPr>
      <w:jc w:val="both"/>
    </w:pPr>
    <w:rPr>
      <w:rFonts w:ascii="Arial" w:hAnsi="Arial" w:cs="Arial"/>
      <w:sz w:val="22"/>
      <w:szCs w:val="22"/>
    </w:rPr>
  </w:style>
  <w:style w:type="character" w:styleId="Strong">
    <w:name w:val="Strong"/>
    <w:uiPriority w:val="22"/>
    <w:qFormat/>
    <w:rsid w:val="00005618"/>
    <w:rPr>
      <w:b/>
      <w:bCs/>
    </w:rPr>
  </w:style>
  <w:style w:type="character" w:customStyle="1" w:styleId="bodytext1">
    <w:name w:val="bodytext1"/>
    <w:rsid w:val="00005618"/>
    <w:rPr>
      <w:rFonts w:ascii="Verdana" w:hAnsi="Verdana"/>
      <w:sz w:val="18"/>
      <w:szCs w:val="18"/>
    </w:rPr>
  </w:style>
  <w:style w:type="paragraph" w:customStyle="1" w:styleId="bodytext0">
    <w:name w:val="bodytext"/>
    <w:basedOn w:val="Normal"/>
    <w:rsid w:val="00005618"/>
    <w:pPr>
      <w:spacing w:before="100" w:beforeAutospacing="1" w:after="100" w:afterAutospacing="1"/>
    </w:pPr>
    <w:rPr>
      <w:rFonts w:ascii="Verdana" w:eastAsia="Arial Unicode MS" w:hAnsi="Verdana"/>
      <w:sz w:val="18"/>
      <w:szCs w:val="18"/>
    </w:rPr>
  </w:style>
  <w:style w:type="character" w:customStyle="1" w:styleId="paragraphtitle1">
    <w:name w:val="paragraphtitle1"/>
    <w:rsid w:val="00997890"/>
    <w:rPr>
      <w:rFonts w:ascii="Verdana" w:hAnsi="Verdana" w:hint="default"/>
      <w:b/>
      <w:bCs/>
      <w:i w:val="0"/>
      <w:iCs w:val="0"/>
      <w:color w:val="003366"/>
      <w:sz w:val="20"/>
      <w:szCs w:val="20"/>
    </w:rPr>
  </w:style>
  <w:style w:type="paragraph" w:styleId="PlainText">
    <w:name w:val="Plain Text"/>
    <w:basedOn w:val="Normal"/>
    <w:link w:val="PlainTextChar"/>
    <w:uiPriority w:val="99"/>
    <w:unhideWhenUsed/>
    <w:rsid w:val="00A603FE"/>
    <w:rPr>
      <w:rFonts w:ascii="Consolas" w:hAnsi="Consolas"/>
      <w:sz w:val="21"/>
      <w:szCs w:val="21"/>
      <w:lang w:val="x-none"/>
    </w:rPr>
  </w:style>
  <w:style w:type="character" w:customStyle="1" w:styleId="PlainTextChar">
    <w:name w:val="Plain Text Char"/>
    <w:link w:val="PlainText"/>
    <w:uiPriority w:val="99"/>
    <w:rsid w:val="00A603FE"/>
    <w:rPr>
      <w:rFonts w:ascii="Consolas" w:eastAsia="Times New Roman" w:hAnsi="Consolas"/>
      <w:sz w:val="21"/>
      <w:szCs w:val="21"/>
      <w:lang w:eastAsia="en-US"/>
    </w:rPr>
  </w:style>
  <w:style w:type="character" w:customStyle="1" w:styleId="Heading8Char">
    <w:name w:val="Heading 8 Char"/>
    <w:link w:val="Heading8"/>
    <w:rsid w:val="00FD2C7E"/>
    <w:rPr>
      <w:rFonts w:eastAsia="Times New Roman"/>
      <w:b/>
      <w:bCs/>
      <w:sz w:val="32"/>
      <w:szCs w:val="32"/>
      <w:lang w:eastAsia="en-US"/>
    </w:rPr>
  </w:style>
  <w:style w:type="character" w:styleId="Emphasis">
    <w:name w:val="Emphasis"/>
    <w:uiPriority w:val="20"/>
    <w:qFormat/>
    <w:rsid w:val="00865255"/>
    <w:rPr>
      <w:i/>
      <w:iCs/>
    </w:rPr>
  </w:style>
  <w:style w:type="paragraph" w:styleId="ListParagraph">
    <w:name w:val="List Paragraph"/>
    <w:basedOn w:val="Normal"/>
    <w:uiPriority w:val="99"/>
    <w:qFormat/>
    <w:rsid w:val="00865255"/>
    <w:pPr>
      <w:ind w:left="720"/>
      <w:contextualSpacing/>
    </w:pPr>
    <w:rPr>
      <w:lang w:val="en-US"/>
    </w:rPr>
  </w:style>
  <w:style w:type="character" w:customStyle="1" w:styleId="Heading6Char">
    <w:name w:val="Heading 6 Char"/>
    <w:link w:val="Heading6"/>
    <w:rsid w:val="00721E59"/>
    <w:rPr>
      <w:rFonts w:eastAsia="Times New Roman"/>
      <w:b/>
      <w:bCs/>
      <w:sz w:val="24"/>
      <w:szCs w:val="24"/>
      <w:lang w:eastAsia="en-US"/>
    </w:rPr>
  </w:style>
  <w:style w:type="character" w:customStyle="1" w:styleId="Heading3Char">
    <w:name w:val="Heading 3 Char"/>
    <w:link w:val="Heading3"/>
    <w:semiHidden/>
    <w:rsid w:val="00CD566D"/>
    <w:rPr>
      <w:rFonts w:ascii="Cambria" w:eastAsia="Times New Roman" w:hAnsi="Cambria" w:cs="Times New Roman"/>
      <w:b/>
      <w:bCs/>
      <w:sz w:val="26"/>
      <w:szCs w:val="26"/>
      <w:lang w:eastAsia="en-US"/>
    </w:rPr>
  </w:style>
  <w:style w:type="character" w:customStyle="1" w:styleId="Heading2Char">
    <w:name w:val="Heading 2 Char"/>
    <w:link w:val="Heading2"/>
    <w:semiHidden/>
    <w:rsid w:val="00CD566D"/>
    <w:rPr>
      <w:rFonts w:ascii="Cambria" w:eastAsia="Times New Roman" w:hAnsi="Cambria" w:cs="Times New Roman"/>
      <w:b/>
      <w:bCs/>
      <w:i/>
      <w:iCs/>
      <w:sz w:val="28"/>
      <w:szCs w:val="28"/>
      <w:lang w:eastAsia="en-US"/>
    </w:rPr>
  </w:style>
  <w:style w:type="character" w:styleId="FollowedHyperlink">
    <w:name w:val="FollowedHyperlink"/>
    <w:rsid w:val="00263218"/>
    <w:rPr>
      <w:color w:val="800080"/>
      <w:u w:val="single"/>
    </w:rPr>
  </w:style>
  <w:style w:type="paragraph" w:customStyle="1" w:styleId="H3">
    <w:name w:val="H3"/>
    <w:basedOn w:val="Normal"/>
    <w:next w:val="Normal"/>
    <w:rsid w:val="00F644B3"/>
    <w:pPr>
      <w:keepNext/>
      <w:autoSpaceDE w:val="0"/>
      <w:autoSpaceDN w:val="0"/>
      <w:adjustRightInd w:val="0"/>
      <w:spacing w:before="100" w:after="100"/>
      <w:outlineLvl w:val="3"/>
    </w:pPr>
    <w:rPr>
      <w:b/>
      <w:bCs/>
      <w:sz w:val="28"/>
      <w:szCs w:val="28"/>
    </w:rPr>
  </w:style>
  <w:style w:type="paragraph" w:styleId="Header">
    <w:name w:val="header"/>
    <w:basedOn w:val="Normal"/>
    <w:link w:val="HeaderChar"/>
    <w:rsid w:val="00DC13DD"/>
    <w:pPr>
      <w:tabs>
        <w:tab w:val="center" w:pos="4153"/>
        <w:tab w:val="right" w:pos="8306"/>
      </w:tabs>
    </w:pPr>
  </w:style>
  <w:style w:type="character" w:customStyle="1" w:styleId="HeaderChar">
    <w:name w:val="Header Char"/>
    <w:link w:val="Header"/>
    <w:rsid w:val="00DC13DD"/>
    <w:rPr>
      <w:rFonts w:eastAsia="Times New Roman"/>
      <w:sz w:val="24"/>
      <w:szCs w:val="24"/>
      <w:lang w:eastAsia="en-US"/>
    </w:rPr>
  </w:style>
  <w:style w:type="character" w:customStyle="1" w:styleId="s1">
    <w:name w:val="s1"/>
    <w:rsid w:val="001179F4"/>
    <w:rPr>
      <w:rFonts w:ascii=".SFUIText" w:hAnsi=".SFUIText" w:hint="default"/>
      <w:b w:val="0"/>
      <w:bCs w:val="0"/>
      <w:i w:val="0"/>
      <w:iCs w:val="0"/>
      <w:sz w:val="34"/>
      <w:szCs w:val="34"/>
    </w:rPr>
  </w:style>
  <w:style w:type="character" w:customStyle="1" w:styleId="apple-converted-space">
    <w:name w:val="apple-converted-space"/>
    <w:rsid w:val="001179F4"/>
  </w:style>
  <w:style w:type="paragraph" w:customStyle="1" w:styleId="s12">
    <w:name w:val="s12"/>
    <w:basedOn w:val="Normal"/>
    <w:rsid w:val="00F4142C"/>
    <w:pPr>
      <w:spacing w:before="100" w:beforeAutospacing="1" w:after="100" w:afterAutospacing="1"/>
    </w:pPr>
    <w:rPr>
      <w:rFonts w:eastAsia="Calibri"/>
      <w:lang w:eastAsia="en-GB"/>
    </w:rPr>
  </w:style>
  <w:style w:type="character" w:customStyle="1" w:styleId="s10">
    <w:name w:val="s10"/>
    <w:rsid w:val="00F4142C"/>
  </w:style>
  <w:style w:type="paragraph" w:styleId="BalloonText">
    <w:name w:val="Balloon Text"/>
    <w:basedOn w:val="Normal"/>
    <w:link w:val="BalloonTextChar"/>
    <w:rsid w:val="005E514A"/>
    <w:rPr>
      <w:rFonts w:ascii="Segoe UI" w:hAnsi="Segoe UI" w:cs="Segoe UI"/>
      <w:sz w:val="18"/>
      <w:szCs w:val="18"/>
    </w:rPr>
  </w:style>
  <w:style w:type="character" w:customStyle="1" w:styleId="BalloonTextChar">
    <w:name w:val="Balloon Text Char"/>
    <w:link w:val="BalloonText"/>
    <w:rsid w:val="005E514A"/>
    <w:rPr>
      <w:rFonts w:ascii="Segoe UI" w:eastAsia="Times New Roman" w:hAnsi="Segoe UI" w:cs="Segoe UI"/>
      <w:sz w:val="18"/>
      <w:szCs w:val="18"/>
      <w:lang w:eastAsia="en-US"/>
    </w:rPr>
  </w:style>
  <w:style w:type="character" w:styleId="UnresolvedMention">
    <w:name w:val="Unresolved Mention"/>
    <w:uiPriority w:val="99"/>
    <w:semiHidden/>
    <w:unhideWhenUsed/>
    <w:rsid w:val="00A13CA7"/>
    <w:rPr>
      <w:color w:val="605E5C"/>
      <w:shd w:val="clear" w:color="auto" w:fill="E1DFDD"/>
    </w:rPr>
  </w:style>
  <w:style w:type="character" w:customStyle="1" w:styleId="xs1">
    <w:name w:val="x_s1"/>
    <w:basedOn w:val="DefaultParagraphFont"/>
    <w:rsid w:val="00C14C79"/>
  </w:style>
  <w:style w:type="paragraph" w:customStyle="1" w:styleId="xmsolistparagraph">
    <w:name w:val="x_msolistparagraph"/>
    <w:basedOn w:val="Normal"/>
    <w:rsid w:val="00644999"/>
    <w:pPr>
      <w:spacing w:before="100" w:beforeAutospacing="1" w:after="100" w:afterAutospacing="1"/>
    </w:pPr>
    <w:rPr>
      <w:rFonts w:ascii="Calibri" w:eastAsia="DengXian" w:hAnsi="Calibri" w:cs="Calibri"/>
      <w:sz w:val="22"/>
      <w:szCs w:val="22"/>
      <w:lang w:eastAsia="zh-CN"/>
    </w:rPr>
  </w:style>
  <w:style w:type="paragraph" w:customStyle="1" w:styleId="xmsonormal">
    <w:name w:val="x_msonormal"/>
    <w:basedOn w:val="Normal"/>
    <w:rsid w:val="00644999"/>
    <w:rPr>
      <w:rFonts w:ascii="Calibri" w:eastAsia="DengXian"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637282">
      <w:bodyDiv w:val="1"/>
      <w:marLeft w:val="0"/>
      <w:marRight w:val="0"/>
      <w:marTop w:val="0"/>
      <w:marBottom w:val="0"/>
      <w:divBdr>
        <w:top w:val="none" w:sz="0" w:space="0" w:color="auto"/>
        <w:left w:val="none" w:sz="0" w:space="0" w:color="auto"/>
        <w:bottom w:val="none" w:sz="0" w:space="0" w:color="auto"/>
        <w:right w:val="none" w:sz="0" w:space="0" w:color="auto"/>
      </w:divBdr>
    </w:div>
    <w:div w:id="432358718">
      <w:bodyDiv w:val="1"/>
      <w:marLeft w:val="0"/>
      <w:marRight w:val="0"/>
      <w:marTop w:val="0"/>
      <w:marBottom w:val="0"/>
      <w:divBdr>
        <w:top w:val="none" w:sz="0" w:space="0" w:color="auto"/>
        <w:left w:val="none" w:sz="0" w:space="0" w:color="auto"/>
        <w:bottom w:val="none" w:sz="0" w:space="0" w:color="auto"/>
        <w:right w:val="none" w:sz="0" w:space="0" w:color="auto"/>
      </w:divBdr>
    </w:div>
    <w:div w:id="435364429">
      <w:bodyDiv w:val="1"/>
      <w:marLeft w:val="0"/>
      <w:marRight w:val="0"/>
      <w:marTop w:val="0"/>
      <w:marBottom w:val="0"/>
      <w:divBdr>
        <w:top w:val="none" w:sz="0" w:space="0" w:color="auto"/>
        <w:left w:val="none" w:sz="0" w:space="0" w:color="auto"/>
        <w:bottom w:val="none" w:sz="0" w:space="0" w:color="auto"/>
        <w:right w:val="none" w:sz="0" w:space="0" w:color="auto"/>
      </w:divBdr>
    </w:div>
    <w:div w:id="511531016">
      <w:bodyDiv w:val="1"/>
      <w:marLeft w:val="0"/>
      <w:marRight w:val="0"/>
      <w:marTop w:val="0"/>
      <w:marBottom w:val="0"/>
      <w:divBdr>
        <w:top w:val="none" w:sz="0" w:space="0" w:color="auto"/>
        <w:left w:val="none" w:sz="0" w:space="0" w:color="auto"/>
        <w:bottom w:val="none" w:sz="0" w:space="0" w:color="auto"/>
        <w:right w:val="none" w:sz="0" w:space="0" w:color="auto"/>
      </w:divBdr>
    </w:div>
    <w:div w:id="844445448">
      <w:bodyDiv w:val="1"/>
      <w:marLeft w:val="0"/>
      <w:marRight w:val="0"/>
      <w:marTop w:val="0"/>
      <w:marBottom w:val="0"/>
      <w:divBdr>
        <w:top w:val="none" w:sz="0" w:space="0" w:color="auto"/>
        <w:left w:val="none" w:sz="0" w:space="0" w:color="auto"/>
        <w:bottom w:val="none" w:sz="0" w:space="0" w:color="auto"/>
        <w:right w:val="none" w:sz="0" w:space="0" w:color="auto"/>
      </w:divBdr>
    </w:div>
    <w:div w:id="997228473">
      <w:bodyDiv w:val="1"/>
      <w:marLeft w:val="0"/>
      <w:marRight w:val="0"/>
      <w:marTop w:val="0"/>
      <w:marBottom w:val="0"/>
      <w:divBdr>
        <w:top w:val="none" w:sz="0" w:space="0" w:color="auto"/>
        <w:left w:val="none" w:sz="0" w:space="0" w:color="auto"/>
        <w:bottom w:val="none" w:sz="0" w:space="0" w:color="auto"/>
        <w:right w:val="none" w:sz="0" w:space="0" w:color="auto"/>
      </w:divBdr>
    </w:div>
    <w:div w:id="1046834256">
      <w:bodyDiv w:val="1"/>
      <w:marLeft w:val="0"/>
      <w:marRight w:val="0"/>
      <w:marTop w:val="0"/>
      <w:marBottom w:val="0"/>
      <w:divBdr>
        <w:top w:val="none" w:sz="0" w:space="0" w:color="auto"/>
        <w:left w:val="none" w:sz="0" w:space="0" w:color="auto"/>
        <w:bottom w:val="none" w:sz="0" w:space="0" w:color="auto"/>
        <w:right w:val="none" w:sz="0" w:space="0" w:color="auto"/>
      </w:divBdr>
    </w:div>
    <w:div w:id="1227104129">
      <w:bodyDiv w:val="1"/>
      <w:marLeft w:val="0"/>
      <w:marRight w:val="0"/>
      <w:marTop w:val="0"/>
      <w:marBottom w:val="0"/>
      <w:divBdr>
        <w:top w:val="none" w:sz="0" w:space="0" w:color="auto"/>
        <w:left w:val="none" w:sz="0" w:space="0" w:color="auto"/>
        <w:bottom w:val="none" w:sz="0" w:space="0" w:color="auto"/>
        <w:right w:val="none" w:sz="0" w:space="0" w:color="auto"/>
      </w:divBdr>
    </w:div>
    <w:div w:id="1403335051">
      <w:bodyDiv w:val="1"/>
      <w:marLeft w:val="0"/>
      <w:marRight w:val="0"/>
      <w:marTop w:val="0"/>
      <w:marBottom w:val="0"/>
      <w:divBdr>
        <w:top w:val="none" w:sz="0" w:space="0" w:color="auto"/>
        <w:left w:val="none" w:sz="0" w:space="0" w:color="auto"/>
        <w:bottom w:val="none" w:sz="0" w:space="0" w:color="auto"/>
        <w:right w:val="none" w:sz="0" w:space="0" w:color="auto"/>
      </w:divBdr>
    </w:div>
    <w:div w:id="1406339161">
      <w:bodyDiv w:val="1"/>
      <w:marLeft w:val="0"/>
      <w:marRight w:val="0"/>
      <w:marTop w:val="0"/>
      <w:marBottom w:val="0"/>
      <w:divBdr>
        <w:top w:val="none" w:sz="0" w:space="0" w:color="auto"/>
        <w:left w:val="none" w:sz="0" w:space="0" w:color="auto"/>
        <w:bottom w:val="none" w:sz="0" w:space="0" w:color="auto"/>
        <w:right w:val="none" w:sz="0" w:space="0" w:color="auto"/>
      </w:divBdr>
    </w:div>
    <w:div w:id="1790934125">
      <w:bodyDiv w:val="1"/>
      <w:marLeft w:val="0"/>
      <w:marRight w:val="0"/>
      <w:marTop w:val="0"/>
      <w:marBottom w:val="0"/>
      <w:divBdr>
        <w:top w:val="none" w:sz="0" w:space="0" w:color="auto"/>
        <w:left w:val="none" w:sz="0" w:space="0" w:color="auto"/>
        <w:bottom w:val="none" w:sz="0" w:space="0" w:color="auto"/>
        <w:right w:val="none" w:sz="0" w:space="0" w:color="auto"/>
      </w:divBdr>
    </w:div>
    <w:div w:id="1882521630">
      <w:bodyDiv w:val="1"/>
      <w:marLeft w:val="0"/>
      <w:marRight w:val="0"/>
      <w:marTop w:val="0"/>
      <w:marBottom w:val="0"/>
      <w:divBdr>
        <w:top w:val="none" w:sz="0" w:space="0" w:color="auto"/>
        <w:left w:val="none" w:sz="0" w:space="0" w:color="auto"/>
        <w:bottom w:val="none" w:sz="0" w:space="0" w:color="auto"/>
        <w:right w:val="none" w:sz="0" w:space="0" w:color="auto"/>
      </w:divBdr>
    </w:div>
    <w:div w:id="1928463924">
      <w:bodyDiv w:val="1"/>
      <w:marLeft w:val="0"/>
      <w:marRight w:val="0"/>
      <w:marTop w:val="0"/>
      <w:marBottom w:val="0"/>
      <w:divBdr>
        <w:top w:val="none" w:sz="0" w:space="0" w:color="auto"/>
        <w:left w:val="none" w:sz="0" w:space="0" w:color="auto"/>
        <w:bottom w:val="none" w:sz="0" w:space="0" w:color="auto"/>
        <w:right w:val="none" w:sz="0" w:space="0" w:color="auto"/>
      </w:divBdr>
    </w:div>
    <w:div w:id="1965771365">
      <w:bodyDiv w:val="1"/>
      <w:marLeft w:val="0"/>
      <w:marRight w:val="0"/>
      <w:marTop w:val="0"/>
      <w:marBottom w:val="0"/>
      <w:divBdr>
        <w:top w:val="none" w:sz="0" w:space="0" w:color="auto"/>
        <w:left w:val="none" w:sz="0" w:space="0" w:color="auto"/>
        <w:bottom w:val="none" w:sz="0" w:space="0" w:color="auto"/>
        <w:right w:val="none" w:sz="0" w:space="0" w:color="auto"/>
      </w:divBdr>
    </w:div>
    <w:div w:id="1982033234">
      <w:bodyDiv w:val="1"/>
      <w:marLeft w:val="0"/>
      <w:marRight w:val="0"/>
      <w:marTop w:val="0"/>
      <w:marBottom w:val="0"/>
      <w:divBdr>
        <w:top w:val="none" w:sz="0" w:space="0" w:color="auto"/>
        <w:left w:val="none" w:sz="0" w:space="0" w:color="auto"/>
        <w:bottom w:val="none" w:sz="0" w:space="0" w:color="auto"/>
        <w:right w:val="none" w:sz="0" w:space="0" w:color="auto"/>
      </w:divBdr>
    </w:div>
    <w:div w:id="2047019165">
      <w:bodyDiv w:val="1"/>
      <w:marLeft w:val="0"/>
      <w:marRight w:val="0"/>
      <w:marTop w:val="0"/>
      <w:marBottom w:val="0"/>
      <w:divBdr>
        <w:top w:val="none" w:sz="0" w:space="0" w:color="auto"/>
        <w:left w:val="none" w:sz="0" w:space="0" w:color="auto"/>
        <w:bottom w:val="none" w:sz="0" w:space="0" w:color="auto"/>
        <w:right w:val="none" w:sz="0" w:space="0" w:color="auto"/>
      </w:divBdr>
    </w:div>
    <w:div w:id="210989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dicalcareers.nhs.uk/medical_students/audit.aspx" TargetMode="External"/><Relationship Id="rId13" Type="http://schemas.openxmlformats.org/officeDocument/2006/relationships/hyperlink" Target="https://www.gla.ac.uk/media/Media_1113125_smxx.pdf" TargetMode="External"/><Relationship Id="rId18" Type="http://schemas.openxmlformats.org/officeDocument/2006/relationships/hyperlink" Target="https://blackboard.le.ac.uk/bbcswebdav/institution/Student%20Development/Online%20tutorials/Plagiarism/MEDIC/story_html5.html" TargetMode="External"/><Relationship Id="rId26" Type="http://schemas.openxmlformats.org/officeDocument/2006/relationships/hyperlink" Target="mailto:med-sch-SSC@glasgow.ac.uk" TargetMode="External"/><Relationship Id="rId3" Type="http://schemas.openxmlformats.org/officeDocument/2006/relationships/settings" Target="settings.xml"/><Relationship Id="rId21" Type="http://schemas.openxmlformats.org/officeDocument/2006/relationships/hyperlink" Target="https://www.gla.ac.uk/media/Media_288413_smxx.pdf" TargetMode="External"/><Relationship Id="rId7" Type="http://schemas.openxmlformats.org/officeDocument/2006/relationships/hyperlink" Target="https://www.gla.ac.uk/media/Media_1005672_smxx.pdf" TargetMode="External"/><Relationship Id="rId12" Type="http://schemas.openxmlformats.org/officeDocument/2006/relationships/hyperlink" Target="https://www.gla.ac.uk/schools/medicine/mus/currentstudents/mbchbwellbeing/" TargetMode="External"/><Relationship Id="rId17" Type="http://schemas.openxmlformats.org/officeDocument/2006/relationships/hyperlink" Target="https://www.gla.ac.uk/myglasgow/sld/plagiarism/" TargetMode="External"/><Relationship Id="rId25" Type="http://schemas.openxmlformats.org/officeDocument/2006/relationships/hyperlink" Target="https://moodle.gla.ac.uk/mod/page/view.php?id=5655215" TargetMode="External"/><Relationship Id="rId2" Type="http://schemas.openxmlformats.org/officeDocument/2006/relationships/styles" Target="styles.xml"/><Relationship Id="rId16" Type="http://schemas.openxmlformats.org/officeDocument/2006/relationships/hyperlink" Target="https://www.gla.ac.uk/myglasgow/apg/policies/uniregs/regulations2024-25/feesandgeneral/studentsupportandconductmatters/reg32/" TargetMode="External"/><Relationship Id="rId20" Type="http://schemas.openxmlformats.org/officeDocument/2006/relationships/hyperlink" Target="https://www.gla.ac.uk/myglasgow/apg/policies/uniregs/regulations2024-25/feesandgeneral/studentsupportandconductmatters/reg3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ed-sch-welfare@glasgow.ac.uk" TargetMode="External"/><Relationship Id="rId24" Type="http://schemas.openxmlformats.org/officeDocument/2006/relationships/hyperlink" Target="https://moodle.gla.ac.uk/mod/page/view.php?id=5655215" TargetMode="External"/><Relationship Id="rId5" Type="http://schemas.openxmlformats.org/officeDocument/2006/relationships/footnotes" Target="footnotes.xml"/><Relationship Id="rId15" Type="http://schemas.openxmlformats.org/officeDocument/2006/relationships/hyperlink" Target="http://www.imperial.ac.uk/admin-services/library/learning-support/reference-management/vancouver-style/" TargetMode="External"/><Relationship Id="rId23" Type="http://schemas.openxmlformats.org/officeDocument/2006/relationships/hyperlink" Target="http://www.gla.ac.uk/services/senateoffice/policies/calendar/" TargetMode="External"/><Relationship Id="rId28" Type="http://schemas.openxmlformats.org/officeDocument/2006/relationships/theme" Target="theme/theme1.xml"/><Relationship Id="rId10" Type="http://schemas.openxmlformats.org/officeDocument/2006/relationships/hyperlink" Target="mailto:med-sch-SSC@glasgow.ac.uk" TargetMode="External"/><Relationship Id="rId19" Type="http://schemas.openxmlformats.org/officeDocument/2006/relationships/hyperlink" Target="https://www.gla.ac.uk/myglasgow/sld/ai/students/" TargetMode="External"/><Relationship Id="rId4" Type="http://schemas.openxmlformats.org/officeDocument/2006/relationships/webSettings" Target="webSettings.xml"/><Relationship Id="rId9" Type="http://schemas.openxmlformats.org/officeDocument/2006/relationships/hyperlink" Target="https://www.gla.ac.uk/media/Media_674092_smxx.doc" TargetMode="External"/><Relationship Id="rId14" Type="http://schemas.openxmlformats.org/officeDocument/2006/relationships/hyperlink" Target="https://www.gla.ac.uk/myglasgow/library/referencing/" TargetMode="External"/><Relationship Id="rId22" Type="http://schemas.openxmlformats.org/officeDocument/2006/relationships/hyperlink" Target="https://support.microsoft.com/en-gb/windows/zip-and-unzip-files-8d28fa72-f2f9-712f-67df-f80cf89fd4e5"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4538</Words>
  <Characters>25873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MBChB Course</vt:lpstr>
    </vt:vector>
  </TitlesOfParts>
  <Company>University of Glasgow</Company>
  <LinksUpToDate>false</LinksUpToDate>
  <CharactersWithSpaces>30351</CharactersWithSpaces>
  <SharedDoc>false</SharedDoc>
  <HLinks>
    <vt:vector size="120" baseType="variant">
      <vt:variant>
        <vt:i4>5374007</vt:i4>
      </vt:variant>
      <vt:variant>
        <vt:i4>57</vt:i4>
      </vt:variant>
      <vt:variant>
        <vt:i4>0</vt:i4>
      </vt:variant>
      <vt:variant>
        <vt:i4>5</vt:i4>
      </vt:variant>
      <vt:variant>
        <vt:lpwstr>mailto:med-sch-SSC@glasgow.ac.uk</vt:lpwstr>
      </vt:variant>
      <vt:variant>
        <vt:lpwstr/>
      </vt:variant>
      <vt:variant>
        <vt:i4>458776</vt:i4>
      </vt:variant>
      <vt:variant>
        <vt:i4>54</vt:i4>
      </vt:variant>
      <vt:variant>
        <vt:i4>0</vt:i4>
      </vt:variant>
      <vt:variant>
        <vt:i4>5</vt:i4>
      </vt:variant>
      <vt:variant>
        <vt:lpwstr>http://www.gla.ac.uk/services/senateoffice/policies/calendar/</vt:lpwstr>
      </vt:variant>
      <vt:variant>
        <vt:lpwstr/>
      </vt:variant>
      <vt:variant>
        <vt:i4>7077987</vt:i4>
      </vt:variant>
      <vt:variant>
        <vt:i4>51</vt:i4>
      </vt:variant>
      <vt:variant>
        <vt:i4>0</vt:i4>
      </vt:variant>
      <vt:variant>
        <vt:i4>5</vt:i4>
      </vt:variant>
      <vt:variant>
        <vt:lpwstr>https://support.microsoft.com/en-gb/windows/zip-and-unzip-files-8d28fa72-f2f9-712f-67df-f80cf89fd4e5</vt:lpwstr>
      </vt:variant>
      <vt:variant>
        <vt:lpwstr>:~:text=To%20zip%20(compress)&amp;text=Press%20and%20hold%20(or%20right,then%20type%20the%20new%20name.</vt:lpwstr>
      </vt:variant>
      <vt:variant>
        <vt:i4>3997795</vt:i4>
      </vt:variant>
      <vt:variant>
        <vt:i4>48</vt:i4>
      </vt:variant>
      <vt:variant>
        <vt:i4>0</vt:i4>
      </vt:variant>
      <vt:variant>
        <vt:i4>5</vt:i4>
      </vt:variant>
      <vt:variant>
        <vt:lpwstr>https://www.gla.ac.uk/media/Media_288413_smxx.pdf</vt:lpwstr>
      </vt:variant>
      <vt:variant>
        <vt:lpwstr/>
      </vt:variant>
      <vt:variant>
        <vt:i4>1966146</vt:i4>
      </vt:variant>
      <vt:variant>
        <vt:i4>45</vt:i4>
      </vt:variant>
      <vt:variant>
        <vt:i4>0</vt:i4>
      </vt:variant>
      <vt:variant>
        <vt:i4>5</vt:i4>
      </vt:variant>
      <vt:variant>
        <vt:lpwstr>https://www.gla.ac.uk/myglasgow/apg/policies/uniregs/regulations2024-25/feesandgeneral/studentsupportandconductmatters/reg32/</vt:lpwstr>
      </vt:variant>
      <vt:variant>
        <vt:lpwstr/>
      </vt:variant>
      <vt:variant>
        <vt:i4>458829</vt:i4>
      </vt:variant>
      <vt:variant>
        <vt:i4>42</vt:i4>
      </vt:variant>
      <vt:variant>
        <vt:i4>0</vt:i4>
      </vt:variant>
      <vt:variant>
        <vt:i4>5</vt:i4>
      </vt:variant>
      <vt:variant>
        <vt:lpwstr>https://www.gla.ac.uk/myglasgow/sld/ai/students/</vt:lpwstr>
      </vt:variant>
      <vt:variant>
        <vt:lpwstr/>
      </vt:variant>
      <vt:variant>
        <vt:i4>4456491</vt:i4>
      </vt:variant>
      <vt:variant>
        <vt:i4>39</vt:i4>
      </vt:variant>
      <vt:variant>
        <vt:i4>0</vt:i4>
      </vt:variant>
      <vt:variant>
        <vt:i4>5</vt:i4>
      </vt:variant>
      <vt:variant>
        <vt:lpwstr>https://blackboard.le.ac.uk/bbcswebdav/institution/Student Development/Online tutorials/Plagiarism/MEDIC/story_html5.html</vt:lpwstr>
      </vt:variant>
      <vt:variant>
        <vt:lpwstr/>
      </vt:variant>
      <vt:variant>
        <vt:i4>3670135</vt:i4>
      </vt:variant>
      <vt:variant>
        <vt:i4>36</vt:i4>
      </vt:variant>
      <vt:variant>
        <vt:i4>0</vt:i4>
      </vt:variant>
      <vt:variant>
        <vt:i4>5</vt:i4>
      </vt:variant>
      <vt:variant>
        <vt:lpwstr>https://www.gla.ac.uk/myglasgow/sld/plagiarism/</vt:lpwstr>
      </vt:variant>
      <vt:variant>
        <vt:lpwstr/>
      </vt:variant>
      <vt:variant>
        <vt:i4>1966146</vt:i4>
      </vt:variant>
      <vt:variant>
        <vt:i4>33</vt:i4>
      </vt:variant>
      <vt:variant>
        <vt:i4>0</vt:i4>
      </vt:variant>
      <vt:variant>
        <vt:i4>5</vt:i4>
      </vt:variant>
      <vt:variant>
        <vt:lpwstr>https://www.gla.ac.uk/myglasgow/apg/policies/uniregs/regulations2024-25/feesandgeneral/studentsupportandconductmatters/reg32/</vt:lpwstr>
      </vt:variant>
      <vt:variant>
        <vt:lpwstr/>
      </vt:variant>
      <vt:variant>
        <vt:i4>3670140</vt:i4>
      </vt:variant>
      <vt:variant>
        <vt:i4>30</vt:i4>
      </vt:variant>
      <vt:variant>
        <vt:i4>0</vt:i4>
      </vt:variant>
      <vt:variant>
        <vt:i4>5</vt:i4>
      </vt:variant>
      <vt:variant>
        <vt:lpwstr>http://www.imperial.ac.uk/admin-services/library/learning-support/reference-management/vancouver-style/</vt:lpwstr>
      </vt:variant>
      <vt:variant>
        <vt:lpwstr/>
      </vt:variant>
      <vt:variant>
        <vt:i4>1310729</vt:i4>
      </vt:variant>
      <vt:variant>
        <vt:i4>27</vt:i4>
      </vt:variant>
      <vt:variant>
        <vt:i4>0</vt:i4>
      </vt:variant>
      <vt:variant>
        <vt:i4>5</vt:i4>
      </vt:variant>
      <vt:variant>
        <vt:lpwstr>https://www.gla.ac.uk/myglasgow/library/referencing/</vt:lpwstr>
      </vt:variant>
      <vt:variant>
        <vt:lpwstr/>
      </vt:variant>
      <vt:variant>
        <vt:i4>3080231</vt:i4>
      </vt:variant>
      <vt:variant>
        <vt:i4>24</vt:i4>
      </vt:variant>
      <vt:variant>
        <vt:i4>0</vt:i4>
      </vt:variant>
      <vt:variant>
        <vt:i4>5</vt:i4>
      </vt:variant>
      <vt:variant>
        <vt:lpwstr>https://www.gla.ac.uk/media/Media_1113125_smxx.pdf</vt:lpwstr>
      </vt:variant>
      <vt:variant>
        <vt:lpwstr/>
      </vt:variant>
      <vt:variant>
        <vt:i4>3014712</vt:i4>
      </vt:variant>
      <vt:variant>
        <vt:i4>21</vt:i4>
      </vt:variant>
      <vt:variant>
        <vt:i4>0</vt:i4>
      </vt:variant>
      <vt:variant>
        <vt:i4>5</vt:i4>
      </vt:variant>
      <vt:variant>
        <vt:lpwstr>https://www.gla.ac.uk/schools/medicine/mus/currentstudents/mbchbwellbeing/</vt:lpwstr>
      </vt:variant>
      <vt:variant>
        <vt:lpwstr/>
      </vt:variant>
      <vt:variant>
        <vt:i4>6094901</vt:i4>
      </vt:variant>
      <vt:variant>
        <vt:i4>18</vt:i4>
      </vt:variant>
      <vt:variant>
        <vt:i4>0</vt:i4>
      </vt:variant>
      <vt:variant>
        <vt:i4>5</vt:i4>
      </vt:variant>
      <vt:variant>
        <vt:lpwstr>mailto:med-sch-welfare@glasgow.ac.uk</vt:lpwstr>
      </vt:variant>
      <vt:variant>
        <vt:lpwstr/>
      </vt:variant>
      <vt:variant>
        <vt:i4>786461</vt:i4>
      </vt:variant>
      <vt:variant>
        <vt:i4>15</vt:i4>
      </vt:variant>
      <vt:variant>
        <vt:i4>0</vt:i4>
      </vt:variant>
      <vt:variant>
        <vt:i4>5</vt:i4>
      </vt:variant>
      <vt:variant>
        <vt:lpwstr>https://www.gla.ac.uk/myglasgow/apg/policies/studentsupport/studentabsencepolicy/studentguidance/</vt:lpwstr>
      </vt:variant>
      <vt:variant>
        <vt:lpwstr/>
      </vt:variant>
      <vt:variant>
        <vt:i4>5374007</vt:i4>
      </vt:variant>
      <vt:variant>
        <vt:i4>12</vt:i4>
      </vt:variant>
      <vt:variant>
        <vt:i4>0</vt:i4>
      </vt:variant>
      <vt:variant>
        <vt:i4>5</vt:i4>
      </vt:variant>
      <vt:variant>
        <vt:lpwstr>mailto:med-sch-SSC@glasgow.ac.uk</vt:lpwstr>
      </vt:variant>
      <vt:variant>
        <vt:lpwstr/>
      </vt:variant>
      <vt:variant>
        <vt:i4>3932279</vt:i4>
      </vt:variant>
      <vt:variant>
        <vt:i4>9</vt:i4>
      </vt:variant>
      <vt:variant>
        <vt:i4>0</vt:i4>
      </vt:variant>
      <vt:variant>
        <vt:i4>5</vt:i4>
      </vt:variant>
      <vt:variant>
        <vt:lpwstr>https://www.gla.ac.uk/media/Media_674092_smxx.doc</vt:lpwstr>
      </vt:variant>
      <vt:variant>
        <vt:lpwstr/>
      </vt:variant>
      <vt:variant>
        <vt:i4>4587540</vt:i4>
      </vt:variant>
      <vt:variant>
        <vt:i4>6</vt:i4>
      </vt:variant>
      <vt:variant>
        <vt:i4>0</vt:i4>
      </vt:variant>
      <vt:variant>
        <vt:i4>5</vt:i4>
      </vt:variant>
      <vt:variant>
        <vt:lpwstr>https://www.gla.ac.uk/media/Media_674090_smxx.docx</vt:lpwstr>
      </vt:variant>
      <vt:variant>
        <vt:lpwstr/>
      </vt:variant>
      <vt:variant>
        <vt:i4>6225954</vt:i4>
      </vt:variant>
      <vt:variant>
        <vt:i4>3</vt:i4>
      </vt:variant>
      <vt:variant>
        <vt:i4>0</vt:i4>
      </vt:variant>
      <vt:variant>
        <vt:i4>5</vt:i4>
      </vt:variant>
      <vt:variant>
        <vt:lpwstr>http://www.medicalcareers.nhs.uk/medical_students/audit.aspx</vt:lpwstr>
      </vt:variant>
      <vt:variant>
        <vt:lpwstr/>
      </vt:variant>
      <vt:variant>
        <vt:i4>2949158</vt:i4>
      </vt:variant>
      <vt:variant>
        <vt:i4>0</vt:i4>
      </vt:variant>
      <vt:variant>
        <vt:i4>0</vt:i4>
      </vt:variant>
      <vt:variant>
        <vt:i4>5</vt:i4>
      </vt:variant>
      <vt:variant>
        <vt:lpwstr>https://www.gla.ac.uk/media/Media_1005672_smxx.pdf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MBChB Course</dc:title>
  <dc:subject/>
  <dc:creator>Bill Ferrell</dc:creator>
  <cp:keywords/>
  <cp:lastModifiedBy>Antonia Roseweir</cp:lastModifiedBy>
  <cp:revision>17</cp:revision>
  <cp:lastPrinted>2024-09-30T09:38:00Z</cp:lastPrinted>
  <dcterms:created xsi:type="dcterms:W3CDTF">2026-02-10T09:20:00Z</dcterms:created>
  <dcterms:modified xsi:type="dcterms:W3CDTF">2026-02-10T09:36:00Z</dcterms:modified>
</cp:coreProperties>
</file>