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FB" w:rsidRDefault="002866FB" w:rsidP="002866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>
            <wp:extent cx="3028950" cy="3019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fconnewlogo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66FB" w:rsidRPr="002866FB" w:rsidRDefault="002866FB" w:rsidP="002866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866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Programme 2019</w:t>
      </w:r>
    </w:p>
    <w:p w:rsidR="002866FB" w:rsidRPr="002866FB" w:rsidRDefault="002866FB" w:rsidP="00286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66FB">
        <w:rPr>
          <w:rFonts w:ascii="Times New Roman" w:eastAsia="Times New Roman" w:hAnsi="Times New Roman" w:cs="Times New Roman"/>
          <w:b/>
          <w:bCs/>
          <w:sz w:val="36"/>
          <w:szCs w:val="36"/>
        </w:rPr>
        <w:t>Thursday 23 May 2019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>9:00 – 9:45 (McIntyre Building, room 201): Registration &amp; Coffee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>9:45 – 10:00 (McIntyre Building, room 201): Opening and welcome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10:00 – 11:00 (McIntyre Building, room 201): </w:t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Keynote by Kirsty Logan</w:t>
      </w: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: Twice </w:t>
      </w:r>
      <w:proofErr w:type="gramStart"/>
      <w:r w:rsidRPr="002866FB">
        <w:rPr>
          <w:rFonts w:ascii="Times New Roman" w:eastAsia="Times New Roman" w:hAnsi="Times New Roman" w:cs="Times New Roman"/>
          <w:sz w:val="24"/>
          <w:szCs w:val="24"/>
        </w:rPr>
        <w:t>Upon</w:t>
      </w:r>
      <w:proofErr w:type="gram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a Time: The Lure of Retelling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11:00 – 12:00 (McIntyre Building, room 201): </w:t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Keynote by Brian </w:t>
      </w:r>
      <w:proofErr w:type="spellStart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Attebery</w:t>
      </w:r>
      <w:proofErr w:type="spell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: Timor Mortis </w:t>
      </w:r>
      <w:proofErr w:type="spellStart"/>
      <w:r w:rsidRPr="002866FB">
        <w:rPr>
          <w:rFonts w:ascii="Times New Roman" w:eastAsia="Times New Roman" w:hAnsi="Times New Roman" w:cs="Times New Roman"/>
          <w:sz w:val="24"/>
          <w:szCs w:val="24"/>
        </w:rPr>
        <w:t>Conturbat</w:t>
      </w:r>
      <w:proofErr w:type="spell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Me: Fantasy and Fear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>12:00 – 13:00 (McIntyre Building, room 201): Lunch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Thursday 23, 13:15 – 14:30 (University Gardens 4, R202</w:t>
      </w:r>
      <w:proofErr w:type="gramStart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2866FB">
        <w:rPr>
          <w:rFonts w:ascii="Times New Roman" w:eastAsia="Times New Roman" w:hAnsi="Times New Roman" w:cs="Times New Roman"/>
          <w:sz w:val="24"/>
          <w:szCs w:val="24"/>
        </w:rPr>
        <w:br/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Panel 1: Who draws the borders?: Gender and Power in Fantasy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13:15 </w:t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Amelia Crowthe</w:t>
      </w:r>
      <w:r w:rsidRPr="002866FB">
        <w:rPr>
          <w:rFonts w:ascii="Times New Roman" w:eastAsia="Times New Roman" w:hAnsi="Times New Roman" w:cs="Times New Roman"/>
          <w:sz w:val="24"/>
          <w:szCs w:val="24"/>
        </w:rPr>
        <w:t>r (She/her): The legacy of the witch-hag: female monstrosity as feminist resistance in contemporary American cinema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13:40 </w:t>
      </w:r>
      <w:proofErr w:type="spellStart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Emeline</w:t>
      </w:r>
      <w:proofErr w:type="spellEnd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Morin</w:t>
      </w: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(She/her): (Un</w:t>
      </w:r>
      <w:proofErr w:type="gramStart"/>
      <w:r w:rsidRPr="002866FB">
        <w:rPr>
          <w:rFonts w:ascii="Times New Roman" w:eastAsia="Times New Roman" w:hAnsi="Times New Roman" w:cs="Times New Roman"/>
          <w:sz w:val="24"/>
          <w:szCs w:val="24"/>
        </w:rPr>
        <w:t>)veiling</w:t>
      </w:r>
      <w:proofErr w:type="gram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the sordid: metamorphosis in Marie </w:t>
      </w:r>
      <w:proofErr w:type="spellStart"/>
      <w:r w:rsidRPr="002866FB">
        <w:rPr>
          <w:rFonts w:ascii="Times New Roman" w:eastAsia="Times New Roman" w:hAnsi="Times New Roman" w:cs="Times New Roman"/>
          <w:sz w:val="24"/>
          <w:szCs w:val="24"/>
        </w:rPr>
        <w:t>Darrieussecq’s</w:t>
      </w:r>
      <w:proofErr w:type="spell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and Marcela </w:t>
      </w:r>
      <w:proofErr w:type="spellStart"/>
      <w:r w:rsidRPr="002866FB">
        <w:rPr>
          <w:rFonts w:ascii="Times New Roman" w:eastAsia="Times New Roman" w:hAnsi="Times New Roman" w:cs="Times New Roman"/>
          <w:sz w:val="24"/>
          <w:szCs w:val="24"/>
        </w:rPr>
        <w:t>Iacub’s</w:t>
      </w:r>
      <w:proofErr w:type="spell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‘Pig Tales’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14:05 </w:t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Meg MacDonald</w:t>
      </w: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(She/her): From Wicker Women to Wishing Wells: peeling back mythic layers to find a grain of god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Thursday 23, 13:15 – 14:30 (University Gardens 5, R101</w:t>
      </w:r>
      <w:proofErr w:type="gramStart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2866FB">
        <w:rPr>
          <w:rFonts w:ascii="Times New Roman" w:eastAsia="Times New Roman" w:hAnsi="Times New Roman" w:cs="Times New Roman"/>
          <w:sz w:val="24"/>
          <w:szCs w:val="24"/>
        </w:rPr>
        <w:br/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Panel 2: (Un)Still Lives: The Art of the </w:t>
      </w:r>
      <w:proofErr w:type="spellStart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Mythosphere</w:t>
      </w:r>
      <w:proofErr w:type="spellEnd"/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13:15 </w:t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Alexandra </w:t>
      </w:r>
      <w:proofErr w:type="spellStart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Gushurst</w:t>
      </w:r>
      <w:proofErr w:type="spellEnd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-Moore</w:t>
      </w: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(She/her): Mapping the Middle Ages: The Medieval as Palimpsest in Victorian Fantasy Art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13:40 </w:t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Lucinda Holdsworth</w:t>
      </w: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(She/her): The Glasgow Girls: The Forgotten Women who Drew the Map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14:05 </w:t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Amy </w:t>
      </w:r>
      <w:proofErr w:type="spellStart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Barkhaus</w:t>
      </w:r>
      <w:proofErr w:type="spell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(She/her): Journeying through Fantasy Literature: A Reflective Consideration of Bernard Sleigh’s “</w:t>
      </w:r>
      <w:proofErr w:type="spellStart"/>
      <w:r w:rsidRPr="002866FB">
        <w:rPr>
          <w:rFonts w:ascii="Times New Roman" w:eastAsia="Times New Roman" w:hAnsi="Times New Roman" w:cs="Times New Roman"/>
          <w:sz w:val="24"/>
          <w:szCs w:val="24"/>
        </w:rPr>
        <w:t>Anciente</w:t>
      </w:r>
      <w:proofErr w:type="spell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66FB">
        <w:rPr>
          <w:rFonts w:ascii="Times New Roman" w:eastAsia="Times New Roman" w:hAnsi="Times New Roman" w:cs="Times New Roman"/>
          <w:sz w:val="24"/>
          <w:szCs w:val="24"/>
        </w:rPr>
        <w:t>Mappe</w:t>
      </w:r>
      <w:proofErr w:type="spell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of Fairyland”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Thursday 23, 13:15 – 14:30 (University Gardens 5, R205</w:t>
      </w:r>
      <w:proofErr w:type="gramStart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2866FB">
        <w:rPr>
          <w:rFonts w:ascii="Times New Roman" w:eastAsia="Times New Roman" w:hAnsi="Times New Roman" w:cs="Times New Roman"/>
          <w:sz w:val="24"/>
          <w:szCs w:val="24"/>
        </w:rPr>
        <w:br/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Panel 3: Celluloid Country: Fantasy on Screen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13:15 </w:t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Kate Stuart</w:t>
      </w: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(She/her): Magic </w:t>
      </w:r>
      <w:proofErr w:type="gramStart"/>
      <w:r w:rsidRPr="002866FB">
        <w:rPr>
          <w:rFonts w:ascii="Times New Roman" w:eastAsia="Times New Roman" w:hAnsi="Times New Roman" w:cs="Times New Roman"/>
          <w:sz w:val="24"/>
          <w:szCs w:val="24"/>
        </w:rPr>
        <w:t>Across</w:t>
      </w:r>
      <w:proofErr w:type="gram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Media: The difficulty of adapting high fantasy to film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13:40 </w:t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Amy Bromley</w:t>
      </w: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(She/her): Bringing Magic to </w:t>
      </w:r>
      <w:proofErr w:type="spellStart"/>
      <w:r w:rsidRPr="002866FB">
        <w:rPr>
          <w:rFonts w:ascii="Times New Roman" w:eastAsia="Times New Roman" w:hAnsi="Times New Roman" w:cs="Times New Roman"/>
          <w:sz w:val="24"/>
          <w:szCs w:val="24"/>
        </w:rPr>
        <w:t>Storybrooke</w:t>
      </w:r>
      <w:proofErr w:type="spellEnd"/>
      <w:r w:rsidRPr="002866FB">
        <w:rPr>
          <w:rFonts w:ascii="Times New Roman" w:eastAsia="Times New Roman" w:hAnsi="Times New Roman" w:cs="Times New Roman"/>
          <w:sz w:val="24"/>
          <w:szCs w:val="24"/>
        </w:rPr>
        <w:t>: Finding Hope in the Literary Geographies of Once Upon a Time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14:05 </w:t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Ginger Thomason</w:t>
      </w: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(She/her): Cooking Up a Theory: How Food Unites the Pixar Universe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>14:30 – 14:50 (University Gardens): Coffee Break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Thursday 23, 15:00 – 16:15 (University Gardens 5, R101</w:t>
      </w:r>
      <w:proofErr w:type="gramStart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2866FB">
        <w:rPr>
          <w:rFonts w:ascii="Times New Roman" w:eastAsia="Times New Roman" w:hAnsi="Times New Roman" w:cs="Times New Roman"/>
          <w:sz w:val="24"/>
          <w:szCs w:val="24"/>
        </w:rPr>
        <w:br/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Panel 4: Drawing Your Own Map: Fan Creation in the </w:t>
      </w:r>
      <w:proofErr w:type="spellStart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Mythosphere</w:t>
      </w:r>
      <w:proofErr w:type="spellEnd"/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Christopher Lynch</w:t>
      </w: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(He/him): Unreal Estates and Misleading </w:t>
      </w:r>
      <w:proofErr w:type="spellStart"/>
      <w:r w:rsidRPr="002866FB">
        <w:rPr>
          <w:rFonts w:ascii="Times New Roman" w:eastAsia="Times New Roman" w:hAnsi="Times New Roman" w:cs="Times New Roman"/>
          <w:sz w:val="24"/>
          <w:szCs w:val="24"/>
        </w:rPr>
        <w:t>Mapps</w:t>
      </w:r>
      <w:proofErr w:type="spellEnd"/>
      <w:r w:rsidRPr="002866FB">
        <w:rPr>
          <w:rFonts w:ascii="Times New Roman" w:eastAsia="Times New Roman" w:hAnsi="Times New Roman" w:cs="Times New Roman"/>
          <w:sz w:val="24"/>
          <w:szCs w:val="24"/>
        </w:rPr>
        <w:t>: Commercialisation, Creativity, and Conflict in Terry Pratchett’s Discworld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15:25 </w:t>
      </w:r>
      <w:proofErr w:type="spellStart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Parinita</w:t>
      </w:r>
      <w:proofErr w:type="spellEnd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Shetty</w:t>
      </w: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(She/her) </w:t>
      </w:r>
      <w:proofErr w:type="gramStart"/>
      <w:r w:rsidRPr="002866FB"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gram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fan communities and the collaborative construction of the </w:t>
      </w:r>
      <w:proofErr w:type="spellStart"/>
      <w:r w:rsidRPr="002866FB">
        <w:rPr>
          <w:rFonts w:ascii="Times New Roman" w:eastAsia="Times New Roman" w:hAnsi="Times New Roman" w:cs="Times New Roman"/>
          <w:sz w:val="24"/>
          <w:szCs w:val="24"/>
        </w:rPr>
        <w:t>Mythosphere</w:t>
      </w:r>
      <w:proofErr w:type="spellEnd"/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15:50 </w:t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Sarah Boyd</w:t>
      </w: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(She/her) </w:t>
      </w:r>
      <w:proofErr w:type="gramStart"/>
      <w:r w:rsidRPr="002866FB">
        <w:rPr>
          <w:rFonts w:ascii="Times New Roman" w:eastAsia="Times New Roman" w:hAnsi="Times New Roman" w:cs="Times New Roman"/>
          <w:sz w:val="24"/>
          <w:szCs w:val="24"/>
        </w:rPr>
        <w:t>Reclaiming</w:t>
      </w:r>
      <w:proofErr w:type="gram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2866FB">
        <w:rPr>
          <w:rFonts w:ascii="Times New Roman" w:eastAsia="Times New Roman" w:hAnsi="Times New Roman" w:cs="Times New Roman"/>
          <w:sz w:val="24"/>
          <w:szCs w:val="24"/>
        </w:rPr>
        <w:t>Mythosphere</w:t>
      </w:r>
      <w:proofErr w:type="spellEnd"/>
      <w:r w:rsidRPr="002866FB">
        <w:rPr>
          <w:rFonts w:ascii="Times New Roman" w:eastAsia="Times New Roman" w:hAnsi="Times New Roman" w:cs="Times New Roman"/>
          <w:sz w:val="24"/>
          <w:szCs w:val="24"/>
        </w:rPr>
        <w:t>: Fanfiction’s role in contemporary mythmaking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Thursday 23, 15:00 – 16:15 (University Gardens 4, R202</w:t>
      </w:r>
      <w:proofErr w:type="gramStart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2866FB">
        <w:rPr>
          <w:rFonts w:ascii="Times New Roman" w:eastAsia="Times New Roman" w:hAnsi="Times New Roman" w:cs="Times New Roman"/>
          <w:sz w:val="24"/>
          <w:szCs w:val="24"/>
        </w:rPr>
        <w:br/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Panel 5: Tales as Old as…: The Fantasy Canon in the </w:t>
      </w:r>
      <w:proofErr w:type="spellStart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Mythosphere</w:t>
      </w:r>
      <w:proofErr w:type="spellEnd"/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William Redwood</w:t>
      </w: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(He/him) Mapping the Magical </w:t>
      </w:r>
      <w:proofErr w:type="spellStart"/>
      <w:r w:rsidRPr="002866FB">
        <w:rPr>
          <w:rFonts w:ascii="Times New Roman" w:eastAsia="Times New Roman" w:hAnsi="Times New Roman" w:cs="Times New Roman"/>
          <w:sz w:val="24"/>
          <w:szCs w:val="24"/>
        </w:rPr>
        <w:t>Mythosphere</w:t>
      </w:r>
      <w:proofErr w:type="spellEnd"/>
      <w:r w:rsidRPr="002866FB">
        <w:rPr>
          <w:rFonts w:ascii="Times New Roman" w:eastAsia="Times New Roman" w:hAnsi="Times New Roman" w:cs="Times New Roman"/>
          <w:sz w:val="24"/>
          <w:szCs w:val="24"/>
        </w:rPr>
        <w:t>: Permanent Work-in-Progress?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15:25 </w:t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Karen Graham</w:t>
      </w: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(She/her): The Water Has Memory: Expanding the </w:t>
      </w:r>
      <w:proofErr w:type="spellStart"/>
      <w:r w:rsidRPr="002866FB">
        <w:rPr>
          <w:rFonts w:ascii="Times New Roman" w:eastAsia="Times New Roman" w:hAnsi="Times New Roman" w:cs="Times New Roman"/>
          <w:sz w:val="24"/>
          <w:szCs w:val="24"/>
        </w:rPr>
        <w:t>Mythosphere</w:t>
      </w:r>
      <w:proofErr w:type="spell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of Oz in Gregory Maguire’s The Wicked Years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Thursday 23, 15:00 – 16:15 (University Gardens 5, R205</w:t>
      </w:r>
      <w:proofErr w:type="gramStart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2866FB">
        <w:rPr>
          <w:rFonts w:ascii="Times New Roman" w:eastAsia="Times New Roman" w:hAnsi="Times New Roman" w:cs="Times New Roman"/>
          <w:sz w:val="24"/>
          <w:szCs w:val="24"/>
        </w:rPr>
        <w:br/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Panel 6: Here Be Dragons: Otherness in the </w:t>
      </w:r>
      <w:proofErr w:type="spellStart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Mythosphere</w:t>
      </w:r>
      <w:proofErr w:type="spellEnd"/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Eliza Rose</w:t>
      </w: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(She/her): </w:t>
      </w:r>
      <w:proofErr w:type="gramStart"/>
      <w:r w:rsidRPr="002866FB">
        <w:rPr>
          <w:rFonts w:ascii="Times New Roman" w:eastAsia="Times New Roman" w:hAnsi="Times New Roman" w:cs="Times New Roman"/>
          <w:sz w:val="24"/>
          <w:szCs w:val="24"/>
        </w:rPr>
        <w:t>Whose</w:t>
      </w:r>
      <w:proofErr w:type="gram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66FB">
        <w:rPr>
          <w:rFonts w:ascii="Times New Roman" w:eastAsia="Times New Roman" w:hAnsi="Times New Roman" w:cs="Times New Roman"/>
          <w:sz w:val="24"/>
          <w:szCs w:val="24"/>
        </w:rPr>
        <w:t>Malafrena</w:t>
      </w:r>
      <w:proofErr w:type="spell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? Mapping Fantasy’s Invented Easts with Ursula K. Le </w:t>
      </w:r>
      <w:proofErr w:type="spellStart"/>
      <w:r w:rsidRPr="002866FB">
        <w:rPr>
          <w:rFonts w:ascii="Times New Roman" w:eastAsia="Times New Roman" w:hAnsi="Times New Roman" w:cs="Times New Roman"/>
          <w:sz w:val="24"/>
          <w:szCs w:val="24"/>
        </w:rPr>
        <w:t>Guin</w:t>
      </w:r>
      <w:proofErr w:type="spellEnd"/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15:25 </w:t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Amber Hancock</w:t>
      </w: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(She/her): Crossing the Bounds: An Exploration of World-building and the Other in Diana Wynne Jones’s Homeward Bounders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15:50 </w:t>
      </w:r>
      <w:proofErr w:type="spellStart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Miasol</w:t>
      </w:r>
      <w:proofErr w:type="spellEnd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Eguíbar</w:t>
      </w:r>
      <w:proofErr w:type="spell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(She/her): Beyond the Black Atlantic: Subversions of Gender, Sexuality, and Race in Nalo Hopkinson’s The Salt Roads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>16:15 – 16:40 (University Gardens): Coffee Break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Thursday 23, 16:45 – 18:00 (University Gardens 4, R202</w:t>
      </w:r>
      <w:proofErr w:type="gramStart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2866FB">
        <w:rPr>
          <w:rFonts w:ascii="Times New Roman" w:eastAsia="Times New Roman" w:hAnsi="Times New Roman" w:cs="Times New Roman"/>
          <w:sz w:val="24"/>
          <w:szCs w:val="24"/>
        </w:rPr>
        <w:br/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Panel 7: Beyond the white: The </w:t>
      </w:r>
      <w:proofErr w:type="spellStart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Mythosphere</w:t>
      </w:r>
      <w:proofErr w:type="spellEnd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Authors of Colour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16:45 </w:t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Bettina Charlotte Burger</w:t>
      </w: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(She/her): A Most Accurate Way of Describing Reality – Breaking Boundaries in </w:t>
      </w:r>
      <w:proofErr w:type="spellStart"/>
      <w:r w:rsidRPr="002866FB">
        <w:rPr>
          <w:rFonts w:ascii="Times New Roman" w:eastAsia="Times New Roman" w:hAnsi="Times New Roman" w:cs="Times New Roman"/>
          <w:sz w:val="24"/>
          <w:szCs w:val="24"/>
        </w:rPr>
        <w:t>Nnedi</w:t>
      </w:r>
      <w:proofErr w:type="spell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66FB">
        <w:rPr>
          <w:rFonts w:ascii="Times New Roman" w:eastAsia="Times New Roman" w:hAnsi="Times New Roman" w:cs="Times New Roman"/>
          <w:sz w:val="24"/>
          <w:szCs w:val="24"/>
        </w:rPr>
        <w:t>Okorafor’s</w:t>
      </w:r>
      <w:proofErr w:type="spell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Organic Fantasy Tales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17:10 </w:t>
      </w:r>
      <w:proofErr w:type="spellStart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Siddarth</w:t>
      </w:r>
      <w:proofErr w:type="spellEnd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Pandey</w:t>
      </w: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(He/him): Of Sacred and Profane (and much in between): Modernity and Enchantment in Contemporary Indian English Fantasy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17:35 </w:t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David Stokes</w:t>
      </w: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(He/him): Bringing Brazilian Mythology to the World through Fantasy: The Elephant and Macaw Banner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Thursday 23, 16:45 – 18:00 (University Gardens 5, R205</w:t>
      </w:r>
      <w:proofErr w:type="gramStart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2866FB">
        <w:rPr>
          <w:rFonts w:ascii="Times New Roman" w:eastAsia="Times New Roman" w:hAnsi="Times New Roman" w:cs="Times New Roman"/>
          <w:sz w:val="24"/>
          <w:szCs w:val="24"/>
        </w:rPr>
        <w:br/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Panel 8: The Map is the Territory: The Real is the Fantastic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16:45 </w:t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Ben </w:t>
      </w:r>
      <w:proofErr w:type="spellStart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Littlejohns</w:t>
      </w:r>
      <w:proofErr w:type="spell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(He/him): “</w:t>
      </w:r>
      <w:proofErr w:type="spellStart"/>
      <w:r w:rsidRPr="002866FB">
        <w:rPr>
          <w:rFonts w:ascii="Times New Roman" w:eastAsia="Times New Roman" w:hAnsi="Times New Roman" w:cs="Times New Roman"/>
          <w:sz w:val="24"/>
          <w:szCs w:val="24"/>
        </w:rPr>
        <w:t>Hostes</w:t>
      </w:r>
      <w:proofErr w:type="spell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66FB">
        <w:rPr>
          <w:rFonts w:ascii="Times New Roman" w:eastAsia="Times New Roman" w:hAnsi="Times New Roman" w:cs="Times New Roman"/>
          <w:sz w:val="24"/>
          <w:szCs w:val="24"/>
        </w:rPr>
        <w:t>Humani</w:t>
      </w:r>
      <w:proofErr w:type="spell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66FB">
        <w:rPr>
          <w:rFonts w:ascii="Times New Roman" w:eastAsia="Times New Roman" w:hAnsi="Times New Roman" w:cs="Times New Roman"/>
          <w:sz w:val="24"/>
          <w:szCs w:val="24"/>
        </w:rPr>
        <w:t>Generes</w:t>
      </w:r>
      <w:proofErr w:type="spell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” – Rehabilitating </w:t>
      </w:r>
      <w:proofErr w:type="gramStart"/>
      <w:r w:rsidRPr="002866FB">
        <w:rPr>
          <w:rFonts w:ascii="Times New Roman" w:eastAsia="Times New Roman" w:hAnsi="Times New Roman" w:cs="Times New Roman"/>
          <w:sz w:val="24"/>
          <w:szCs w:val="24"/>
        </w:rPr>
        <w:t>The Fantasy Pirate Through</w:t>
      </w:r>
      <w:proofErr w:type="gram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Stories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17:10 </w:t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David Allen</w:t>
      </w: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(he/him) and </w:t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Agata Handley</w:t>
      </w: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(She/her</w:t>
      </w:r>
      <w:proofErr w:type="gramStart"/>
      <w:r w:rsidRPr="002866FB">
        <w:rPr>
          <w:rFonts w:ascii="Times New Roman" w:eastAsia="Times New Roman" w:hAnsi="Times New Roman" w:cs="Times New Roman"/>
          <w:sz w:val="24"/>
          <w:szCs w:val="24"/>
        </w:rPr>
        <w:t>)‘</w:t>
      </w:r>
      <w:proofErr w:type="spellStart"/>
      <w:r w:rsidRPr="002866FB">
        <w:rPr>
          <w:rFonts w:ascii="Times New Roman" w:eastAsia="Times New Roman" w:hAnsi="Times New Roman" w:cs="Times New Roman"/>
          <w:sz w:val="24"/>
          <w:szCs w:val="24"/>
        </w:rPr>
        <w:t>Aventures</w:t>
      </w:r>
      <w:proofErr w:type="spellEnd"/>
      <w:r w:rsidRPr="002866FB"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gram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in ‘</w:t>
      </w:r>
      <w:proofErr w:type="spellStart"/>
      <w:r w:rsidRPr="002866FB">
        <w:rPr>
          <w:rFonts w:ascii="Times New Roman" w:eastAsia="Times New Roman" w:hAnsi="Times New Roman" w:cs="Times New Roman"/>
          <w:sz w:val="24"/>
          <w:szCs w:val="24"/>
        </w:rPr>
        <w:t>Faërie</w:t>
      </w:r>
      <w:proofErr w:type="spellEnd"/>
      <w:r w:rsidRPr="002866FB">
        <w:rPr>
          <w:rFonts w:ascii="Times New Roman" w:eastAsia="Times New Roman" w:hAnsi="Times New Roman" w:cs="Times New Roman"/>
          <w:sz w:val="24"/>
          <w:szCs w:val="24"/>
        </w:rPr>
        <w:t>’: Romantic Visions of Fairyland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17:35 </w:t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Mariana Rios Maldonado</w:t>
      </w: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(She/her): Mapping Myth and Trauma in </w:t>
      </w:r>
      <w:proofErr w:type="spellStart"/>
      <w:r w:rsidRPr="002866FB">
        <w:rPr>
          <w:rFonts w:ascii="Times New Roman" w:eastAsia="Times New Roman" w:hAnsi="Times New Roman" w:cs="Times New Roman"/>
          <w:sz w:val="24"/>
          <w:szCs w:val="24"/>
        </w:rPr>
        <w:t>Hellblazer</w:t>
      </w:r>
      <w:proofErr w:type="spellEnd"/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Thursday 23, 16:45 – 18:00 (University Gardens 5, R101</w:t>
      </w:r>
      <w:proofErr w:type="gramStart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2866FB">
        <w:rPr>
          <w:rFonts w:ascii="Times New Roman" w:eastAsia="Times New Roman" w:hAnsi="Times New Roman" w:cs="Times New Roman"/>
          <w:sz w:val="24"/>
          <w:szCs w:val="24"/>
        </w:rPr>
        <w:br/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Panel 9: Border crossing in the </w:t>
      </w:r>
      <w:proofErr w:type="spellStart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Mythosphere</w:t>
      </w:r>
      <w:proofErr w:type="spellEnd"/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16:45 </w:t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Michelle </w:t>
      </w:r>
      <w:proofErr w:type="spellStart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Anjirbag</w:t>
      </w:r>
      <w:proofErr w:type="spell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(She/her): Endless wonder: libraries as portals to urban fantasy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17:10 </w:t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Jonathan Thornton</w:t>
      </w: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(He/him): Insects Unbound in Tainaron by </w:t>
      </w:r>
      <w:proofErr w:type="spellStart"/>
      <w:r w:rsidRPr="002866FB">
        <w:rPr>
          <w:rFonts w:ascii="Times New Roman" w:eastAsia="Times New Roman" w:hAnsi="Times New Roman" w:cs="Times New Roman"/>
          <w:sz w:val="24"/>
          <w:szCs w:val="24"/>
        </w:rPr>
        <w:t>Leena</w:t>
      </w:r>
      <w:proofErr w:type="spell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66FB">
        <w:rPr>
          <w:rFonts w:ascii="Times New Roman" w:eastAsia="Times New Roman" w:hAnsi="Times New Roman" w:cs="Times New Roman"/>
          <w:sz w:val="24"/>
          <w:szCs w:val="24"/>
        </w:rPr>
        <w:t>Krohn</w:t>
      </w:r>
      <w:proofErr w:type="spell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and the Castle series by Steph </w:t>
      </w:r>
      <w:proofErr w:type="spellStart"/>
      <w:r w:rsidRPr="002866FB">
        <w:rPr>
          <w:rFonts w:ascii="Times New Roman" w:eastAsia="Times New Roman" w:hAnsi="Times New Roman" w:cs="Times New Roman"/>
          <w:sz w:val="24"/>
          <w:szCs w:val="24"/>
        </w:rPr>
        <w:t>Swainston</w:t>
      </w:r>
      <w:proofErr w:type="spellEnd"/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19:00: Dinner at Hillhead </w:t>
      </w:r>
      <w:proofErr w:type="spellStart"/>
      <w:r w:rsidRPr="002866FB">
        <w:rPr>
          <w:rFonts w:ascii="Times New Roman" w:eastAsia="Times New Roman" w:hAnsi="Times New Roman" w:cs="Times New Roman"/>
          <w:sz w:val="24"/>
          <w:szCs w:val="24"/>
        </w:rPr>
        <w:t>Bookclub</w:t>
      </w:r>
      <w:proofErr w:type="spell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. No prior booking or prepayment </w:t>
      </w:r>
      <w:proofErr w:type="gramStart"/>
      <w:r w:rsidRPr="002866FB">
        <w:rPr>
          <w:rFonts w:ascii="Times New Roman" w:eastAsia="Times New Roman" w:hAnsi="Times New Roman" w:cs="Times New Roman"/>
          <w:sz w:val="24"/>
          <w:szCs w:val="24"/>
        </w:rPr>
        <w:t>is needed</w:t>
      </w:r>
      <w:proofErr w:type="gramEnd"/>
      <w:r w:rsidRPr="002866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66FB" w:rsidRPr="002866FB" w:rsidRDefault="002866FB" w:rsidP="002866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66FB">
        <w:rPr>
          <w:rFonts w:ascii="Times New Roman" w:eastAsia="Times New Roman" w:hAnsi="Times New Roman" w:cs="Times New Roman"/>
          <w:b/>
          <w:bCs/>
          <w:sz w:val="36"/>
          <w:szCs w:val="36"/>
        </w:rPr>
        <w:t>Friday 24 May 2019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>9:30 – 11:00 Workshop 1 (University Gardens 5, R205): Oliver Langmead and Francis Butterworth-Parr – Myth Betwixt: Using Twine and Constructing a Branched Narrative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>9.30 – 11:00 Workshop 2 (University Gardens 4, R202): K.L. Bone – When Your Characters Have Their Own Ideas: Approaches to Research in Fantasy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9.30 – 11:00 Workshop 3 (McIntyre Building, R201): Hayleigh Barclay and Gary Nelson – </w:t>
      </w:r>
      <w:proofErr w:type="spellStart"/>
      <w:r w:rsidRPr="002866FB">
        <w:rPr>
          <w:rFonts w:ascii="Times New Roman" w:eastAsia="Times New Roman" w:hAnsi="Times New Roman" w:cs="Times New Roman"/>
          <w:sz w:val="24"/>
          <w:szCs w:val="24"/>
        </w:rPr>
        <w:t>Mythability</w:t>
      </w:r>
      <w:proofErr w:type="spell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: The Disabled </w:t>
      </w:r>
      <w:proofErr w:type="spellStart"/>
      <w:r w:rsidRPr="002866FB">
        <w:rPr>
          <w:rFonts w:ascii="Times New Roman" w:eastAsia="Times New Roman" w:hAnsi="Times New Roman" w:cs="Times New Roman"/>
          <w:sz w:val="24"/>
          <w:szCs w:val="24"/>
        </w:rPr>
        <w:t>Mythosphere</w:t>
      </w:r>
      <w:proofErr w:type="spellEnd"/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9.30 – 11:00 Workshop 4 (University Gardens 5, R101): Alexandra </w:t>
      </w:r>
      <w:proofErr w:type="spellStart"/>
      <w:r w:rsidRPr="002866FB">
        <w:rPr>
          <w:rFonts w:ascii="Times New Roman" w:eastAsia="Times New Roman" w:hAnsi="Times New Roman" w:cs="Times New Roman"/>
          <w:sz w:val="24"/>
          <w:szCs w:val="24"/>
        </w:rPr>
        <w:t>Grunberg</w:t>
      </w:r>
      <w:proofErr w:type="spell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– Embodying Character: Using Acting Techniques to Enter Fictional Worlds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>11.00 – 11:20 (University Gardens 4, R203): Morning coffee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Friday 24, 11:30 – 12:45 (University Gardens 4, R202</w:t>
      </w:r>
      <w:proofErr w:type="gramStart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2866FB">
        <w:rPr>
          <w:rFonts w:ascii="Times New Roman" w:eastAsia="Times New Roman" w:hAnsi="Times New Roman" w:cs="Times New Roman"/>
          <w:sz w:val="24"/>
          <w:szCs w:val="24"/>
        </w:rPr>
        <w:br/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Panel 10: From Camelot to the Castle of </w:t>
      </w:r>
      <w:proofErr w:type="spellStart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Aaaughh</w:t>
      </w:r>
      <w:proofErr w:type="spellEnd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: King Arthur and the Grail Cycle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11:30 </w:t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Kerry Dodd</w:t>
      </w: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(He/him): ‘Will of the People’ – The Holy Grail Quest and </w:t>
      </w:r>
      <w:proofErr w:type="spellStart"/>
      <w:r w:rsidRPr="002866FB">
        <w:rPr>
          <w:rFonts w:ascii="Times New Roman" w:eastAsia="Times New Roman" w:hAnsi="Times New Roman" w:cs="Times New Roman"/>
          <w:sz w:val="24"/>
          <w:szCs w:val="24"/>
        </w:rPr>
        <w:t>Artefactual</w:t>
      </w:r>
      <w:proofErr w:type="spell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Wonder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11:55 </w:t>
      </w:r>
      <w:proofErr w:type="spellStart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Maayan</w:t>
      </w:r>
      <w:proofErr w:type="spellEnd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Priel</w:t>
      </w:r>
      <w:proofErr w:type="spell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(She/her): Multiple Sides of the Same Coin: Mapping the Merlin Fandom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12:20 </w:t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Christine Mains</w:t>
      </w: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(She/her): The Triple Goddess and the Friday </w:t>
      </w:r>
      <w:proofErr w:type="spellStart"/>
      <w:r w:rsidRPr="002866FB">
        <w:rPr>
          <w:rFonts w:ascii="Times New Roman" w:eastAsia="Times New Roman" w:hAnsi="Times New Roman" w:cs="Times New Roman"/>
          <w:sz w:val="24"/>
          <w:szCs w:val="24"/>
        </w:rPr>
        <w:t>Nite</w:t>
      </w:r>
      <w:proofErr w:type="spell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Fish Fry: Mapping Narrative Worlds in Patricia </w:t>
      </w:r>
      <w:proofErr w:type="spellStart"/>
      <w:r w:rsidRPr="002866FB">
        <w:rPr>
          <w:rFonts w:ascii="Times New Roman" w:eastAsia="Times New Roman" w:hAnsi="Times New Roman" w:cs="Times New Roman"/>
          <w:sz w:val="24"/>
          <w:szCs w:val="24"/>
        </w:rPr>
        <w:t>McKillip’s</w:t>
      </w:r>
      <w:proofErr w:type="spell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Kingfisher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Friday 24, 11:30 – 12:45 (University Gardens 5, R205</w:t>
      </w:r>
      <w:proofErr w:type="gramStart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2866FB">
        <w:rPr>
          <w:rFonts w:ascii="Times New Roman" w:eastAsia="Times New Roman" w:hAnsi="Times New Roman" w:cs="Times New Roman"/>
          <w:sz w:val="24"/>
          <w:szCs w:val="24"/>
        </w:rPr>
        <w:br/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Panel 11: Mapping the city fantastic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11:30 </w:t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Sarah </w:t>
      </w:r>
      <w:proofErr w:type="spellStart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Neef</w:t>
      </w:r>
      <w:proofErr w:type="spell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(She/her): Blood is Thicker </w:t>
      </w:r>
      <w:proofErr w:type="gramStart"/>
      <w:r w:rsidRPr="002866FB">
        <w:rPr>
          <w:rFonts w:ascii="Times New Roman" w:eastAsia="Times New Roman" w:hAnsi="Times New Roman" w:cs="Times New Roman"/>
          <w:sz w:val="24"/>
          <w:szCs w:val="24"/>
        </w:rPr>
        <w:t>Than</w:t>
      </w:r>
      <w:proofErr w:type="gram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Water: A Geopolitical Approach to </w:t>
      </w:r>
      <w:proofErr w:type="spellStart"/>
      <w:r w:rsidRPr="002866FB">
        <w:rPr>
          <w:rFonts w:ascii="Times New Roman" w:eastAsia="Times New Roman" w:hAnsi="Times New Roman" w:cs="Times New Roman"/>
          <w:sz w:val="24"/>
          <w:szCs w:val="24"/>
        </w:rPr>
        <w:t>Aaronovitch’s</w:t>
      </w:r>
      <w:proofErr w:type="spell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Rivers of London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11:55 </w:t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Andreas </w:t>
      </w:r>
      <w:proofErr w:type="spellStart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Michaelides</w:t>
      </w:r>
      <w:proofErr w:type="spell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(He/him): A Semi-Imaginary Topography of New Orleans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12:20 </w:t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Josephine </w:t>
      </w:r>
      <w:proofErr w:type="spellStart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Yanasak-Leszczynski</w:t>
      </w:r>
      <w:proofErr w:type="spell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(She/her): Manifest Fantasy: The Facts and Shared Mythology of an Imaginary Western United States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Friday 24, 11:30 – 12:45 (University Gardens 5, R101</w:t>
      </w:r>
      <w:proofErr w:type="gramStart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2866FB">
        <w:rPr>
          <w:rFonts w:ascii="Times New Roman" w:eastAsia="Times New Roman" w:hAnsi="Times New Roman" w:cs="Times New Roman"/>
          <w:sz w:val="24"/>
          <w:szCs w:val="24"/>
        </w:rPr>
        <w:br/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Panel 12: A Trail of Breadcrumbs: Fairy Tales in the </w:t>
      </w:r>
      <w:proofErr w:type="spellStart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Mythosphere</w:t>
      </w:r>
      <w:proofErr w:type="spellEnd"/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11:30 </w:t>
      </w:r>
      <w:proofErr w:type="spellStart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Akylina</w:t>
      </w:r>
      <w:proofErr w:type="spellEnd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Printziou</w:t>
      </w:r>
      <w:proofErr w:type="spell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(She/her): Rewriting Fairy Tales for Adults: The Case of Angela Carter and </w:t>
      </w:r>
      <w:proofErr w:type="spellStart"/>
      <w:r w:rsidRPr="002866FB">
        <w:rPr>
          <w:rFonts w:ascii="Times New Roman" w:eastAsia="Times New Roman" w:hAnsi="Times New Roman" w:cs="Times New Roman"/>
          <w:sz w:val="24"/>
          <w:szCs w:val="24"/>
        </w:rPr>
        <w:t>Kurahashi</w:t>
      </w:r>
      <w:proofErr w:type="spell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Yumiko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11:55 </w:t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Alba </w:t>
      </w:r>
      <w:proofErr w:type="spellStart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Morollon</w:t>
      </w:r>
      <w:proofErr w:type="spellEnd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Diaz-</w:t>
      </w:r>
      <w:proofErr w:type="spellStart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Faes</w:t>
      </w:r>
      <w:proofErr w:type="spell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(She/her): Queer Fairy Tales 2.0: Contesting Disney’s Hegemony Through Web-Based Counter-Discourses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>12:45 – 13:30 (McIntyre Building, R201): Lunch Break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13:45 – 14:45 (McIntyre Building, R201): </w:t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Keynote by Mel Gibson</w:t>
      </w: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: ‘For the love of Mary </w:t>
      </w:r>
      <w:proofErr w:type="spellStart"/>
      <w:r w:rsidRPr="002866FB">
        <w:rPr>
          <w:rFonts w:ascii="Times New Roman" w:eastAsia="Times New Roman" w:hAnsi="Times New Roman" w:cs="Times New Roman"/>
          <w:sz w:val="24"/>
          <w:szCs w:val="24"/>
        </w:rPr>
        <w:t>Anning</w:t>
      </w:r>
      <w:proofErr w:type="spellEnd"/>
      <w:r w:rsidRPr="002866FB">
        <w:rPr>
          <w:rFonts w:ascii="Times New Roman" w:eastAsia="Times New Roman" w:hAnsi="Times New Roman" w:cs="Times New Roman"/>
          <w:sz w:val="24"/>
          <w:szCs w:val="24"/>
        </w:rPr>
        <w:t>, a pack of dinosaurs</w:t>
      </w:r>
      <w:proofErr w:type="gramStart"/>
      <w:r w:rsidRPr="002866FB">
        <w:rPr>
          <w:rFonts w:ascii="Times New Roman" w:eastAsia="Times New Roman" w:hAnsi="Times New Roman" w:cs="Times New Roman"/>
          <w:sz w:val="24"/>
          <w:szCs w:val="24"/>
        </w:rPr>
        <w:t>?!</w:t>
      </w:r>
      <w:proofErr w:type="gram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’ The </w:t>
      </w:r>
      <w:proofErr w:type="spellStart"/>
      <w:r w:rsidRPr="002866FB">
        <w:rPr>
          <w:rFonts w:ascii="Times New Roman" w:eastAsia="Times New Roman" w:hAnsi="Times New Roman" w:cs="Times New Roman"/>
          <w:sz w:val="24"/>
          <w:szCs w:val="24"/>
        </w:rPr>
        <w:t>Mythosphere</w:t>
      </w:r>
      <w:proofErr w:type="spellEnd"/>
      <w:r w:rsidRPr="002866FB">
        <w:rPr>
          <w:rFonts w:ascii="Times New Roman" w:eastAsia="Times New Roman" w:hAnsi="Times New Roman" w:cs="Times New Roman"/>
          <w:sz w:val="24"/>
          <w:szCs w:val="24"/>
        </w:rPr>
        <w:t>, STEM subjects, agentic girlhood and comics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Friday 24, 15:00 – 16:15 (University Gardens 4, R202</w:t>
      </w:r>
      <w:proofErr w:type="gramStart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2866FB">
        <w:rPr>
          <w:rFonts w:ascii="Times New Roman" w:eastAsia="Times New Roman" w:hAnsi="Times New Roman" w:cs="Times New Roman"/>
          <w:sz w:val="24"/>
          <w:szCs w:val="24"/>
        </w:rPr>
        <w:br/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Panel 13: </w:t>
      </w:r>
      <w:proofErr w:type="spellStart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Mythosphere</w:t>
      </w:r>
      <w:proofErr w:type="spellEnd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-ology: Approaches to Fantasy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Mary </w:t>
      </w:r>
      <w:proofErr w:type="spellStart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Reding</w:t>
      </w:r>
      <w:proofErr w:type="spell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(She/her): The Concentric Mastery Model, a Conceptual Framework: Mapping the Hero’s Journey Cycle across Cognitive Space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15:25 </w:t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Georgina Wilkinson</w:t>
      </w: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(She/her): Various Feasible Dimensions </w:t>
      </w:r>
      <w:proofErr w:type="gramStart"/>
      <w:r w:rsidRPr="002866FB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Their </w:t>
      </w:r>
      <w:proofErr w:type="spellStart"/>
      <w:r w:rsidRPr="002866FB">
        <w:rPr>
          <w:rFonts w:ascii="Times New Roman" w:eastAsia="Times New Roman" w:hAnsi="Times New Roman" w:cs="Times New Roman"/>
          <w:sz w:val="24"/>
          <w:szCs w:val="24"/>
        </w:rPr>
        <w:t>Affect</w:t>
      </w:r>
      <w:proofErr w:type="spell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On Fantasy Literature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15:50 </w:t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Stephanie Millar</w:t>
      </w: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(She/her): Zeus, Hades and </w:t>
      </w:r>
      <w:proofErr w:type="gramStart"/>
      <w:r w:rsidRPr="002866F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Final Pam: An Analysis of Greek Mythology in the Influence of Modern Myths Via the ‘Monster Factory’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Friday 24, 15:00 – 16:15 (University Gardens 5, R101</w:t>
      </w:r>
      <w:proofErr w:type="gramStart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2866FB">
        <w:rPr>
          <w:rFonts w:ascii="Times New Roman" w:eastAsia="Times New Roman" w:hAnsi="Times New Roman" w:cs="Times New Roman"/>
          <w:sz w:val="24"/>
          <w:szCs w:val="24"/>
        </w:rPr>
        <w:br/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Panel 14: Mapping the Map: The Metafictional </w:t>
      </w:r>
      <w:proofErr w:type="spellStart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Mythosphere</w:t>
      </w:r>
      <w:proofErr w:type="spellEnd"/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Thomas </w:t>
      </w:r>
      <w:proofErr w:type="spellStart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Moules</w:t>
      </w:r>
      <w:proofErr w:type="spell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(They/them): Blurring the Boundaries of Text: </w:t>
      </w:r>
      <w:proofErr w:type="spellStart"/>
      <w:r w:rsidRPr="002866FB">
        <w:rPr>
          <w:rFonts w:ascii="Times New Roman" w:eastAsia="Times New Roman" w:hAnsi="Times New Roman" w:cs="Times New Roman"/>
          <w:sz w:val="24"/>
          <w:szCs w:val="24"/>
        </w:rPr>
        <w:t>Pseudotext</w:t>
      </w:r>
      <w:proofErr w:type="spell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in Literature of the Fantastic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15:25 </w:t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Sarah </w:t>
      </w:r>
      <w:proofErr w:type="spellStart"/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Courtis</w:t>
      </w:r>
      <w:proofErr w:type="spell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(She/her): Sub-creation of culture: Poetry and music in the </w:t>
      </w:r>
      <w:proofErr w:type="spellStart"/>
      <w:r w:rsidRPr="002866FB">
        <w:rPr>
          <w:rFonts w:ascii="Times New Roman" w:eastAsia="Times New Roman" w:hAnsi="Times New Roman" w:cs="Times New Roman"/>
          <w:sz w:val="24"/>
          <w:szCs w:val="24"/>
        </w:rPr>
        <w:t>Mythosphere</w:t>
      </w:r>
      <w:proofErr w:type="spellEnd"/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of Middle-Earth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15:50 </w:t>
      </w:r>
      <w:r w:rsidRPr="002866FB">
        <w:rPr>
          <w:rFonts w:ascii="Times New Roman" w:eastAsia="Times New Roman" w:hAnsi="Times New Roman" w:cs="Times New Roman"/>
          <w:b/>
          <w:bCs/>
          <w:sz w:val="24"/>
          <w:szCs w:val="24"/>
        </w:rPr>
        <w:t>Andrew Barton</w:t>
      </w:r>
      <w:r w:rsidRPr="002866FB">
        <w:rPr>
          <w:rFonts w:ascii="Times New Roman" w:eastAsia="Times New Roman" w:hAnsi="Times New Roman" w:cs="Times New Roman"/>
          <w:sz w:val="24"/>
          <w:szCs w:val="24"/>
        </w:rPr>
        <w:t xml:space="preserve"> (He/him): “This is but one of the legends of which the people speak”: Myth-making and Legend in The Legend of Zelda</w:t>
      </w:r>
    </w:p>
    <w:p w:rsidR="002866FB" w:rsidRPr="002866FB" w:rsidRDefault="002866FB" w:rsidP="00286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6FB">
        <w:rPr>
          <w:rFonts w:ascii="Times New Roman" w:eastAsia="Times New Roman" w:hAnsi="Times New Roman" w:cs="Times New Roman"/>
          <w:sz w:val="24"/>
          <w:szCs w:val="24"/>
        </w:rPr>
        <w:t>16:15 – 17:15 (University Gardens): Closing statements &amp; wine reception</w:t>
      </w:r>
    </w:p>
    <w:p w:rsidR="00212F17" w:rsidRDefault="002866FB"/>
    <w:sectPr w:rsidR="00212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FB"/>
    <w:rsid w:val="0022495A"/>
    <w:rsid w:val="002866FB"/>
    <w:rsid w:val="00C9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A72C"/>
  <w15:chartTrackingRefBased/>
  <w15:docId w15:val="{E39C7C2A-3C9C-4D6C-B3F5-283AD376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8F9E6ABD.dotm</Template>
  <TotalTime>2</TotalTime>
  <Pages>5</Pages>
  <Words>1149</Words>
  <Characters>6554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</vt:lpstr>
      <vt:lpstr>Programme 2019</vt:lpstr>
      <vt:lpstr>    Thursday 23 May 2019</vt:lpstr>
      <vt:lpstr>    Friday 24 May 2019</vt:lpstr>
    </vt:vector>
  </TitlesOfParts>
  <Company>University Of Glasgow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Braidwood</dc:creator>
  <cp:keywords/>
  <dc:description/>
  <cp:lastModifiedBy>Alistair Braidwood</cp:lastModifiedBy>
  <cp:revision>1</cp:revision>
  <dcterms:created xsi:type="dcterms:W3CDTF">2019-06-06T08:55:00Z</dcterms:created>
  <dcterms:modified xsi:type="dcterms:W3CDTF">2019-06-06T08:57:00Z</dcterms:modified>
</cp:coreProperties>
</file>