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07684" w14:textId="77777777" w:rsidR="00194C5C" w:rsidRDefault="00867781">
      <w:pPr>
        <w:pStyle w:val="Heading1"/>
        <w:spacing w:before="61"/>
      </w:pPr>
      <w:r>
        <w:t>DAC List of ODA Recipients</w:t>
      </w:r>
    </w:p>
    <w:p w14:paraId="7D0F53E1" w14:textId="77777777" w:rsidR="00194C5C" w:rsidRDefault="00867781">
      <w:pPr>
        <w:spacing w:before="38"/>
        <w:ind w:left="3353" w:right="3352"/>
        <w:jc w:val="center"/>
        <w:rPr>
          <w:b/>
        </w:rPr>
      </w:pPr>
      <w:r>
        <w:rPr>
          <w:b/>
        </w:rPr>
        <w:t xml:space="preserve">Effective for reporting </w:t>
      </w:r>
      <w:proofErr w:type="gramStart"/>
      <w:r>
        <w:rPr>
          <w:b/>
        </w:rPr>
        <w:t>on</w:t>
      </w:r>
      <w:proofErr w:type="gramEnd"/>
      <w:r>
        <w:rPr>
          <w:b/>
        </w:rPr>
        <w:t xml:space="preserve"> 2018, 2019 and 2020 flows</w:t>
      </w:r>
    </w:p>
    <w:p w14:paraId="5011EC34" w14:textId="77777777" w:rsidR="00194C5C" w:rsidRDefault="00194C5C">
      <w:pPr>
        <w:pStyle w:val="BodyText"/>
        <w:spacing w:after="1"/>
        <w:ind w:left="0"/>
        <w:jc w:val="left"/>
        <w:rPr>
          <w:b/>
          <w:sz w:val="9"/>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97"/>
        <w:gridCol w:w="2958"/>
        <w:gridCol w:w="2622"/>
        <w:gridCol w:w="3106"/>
      </w:tblGrid>
      <w:tr w:rsidR="00194C5C" w14:paraId="6522988E" w14:textId="77777777">
        <w:trPr>
          <w:trHeight w:val="363"/>
        </w:trPr>
        <w:tc>
          <w:tcPr>
            <w:tcW w:w="2697" w:type="dxa"/>
            <w:vMerge w:val="restart"/>
          </w:tcPr>
          <w:p w14:paraId="5A9F5E55" w14:textId="77777777" w:rsidR="00194C5C" w:rsidRDefault="00867781">
            <w:pPr>
              <w:pStyle w:val="TableParagraph"/>
              <w:spacing w:before="143"/>
              <w:ind w:left="326"/>
              <w:rPr>
                <w:b/>
                <w:sz w:val="18"/>
              </w:rPr>
            </w:pPr>
            <w:r>
              <w:rPr>
                <w:b/>
                <w:sz w:val="18"/>
              </w:rPr>
              <w:t>Least Developed Countries</w:t>
            </w:r>
          </w:p>
        </w:tc>
        <w:tc>
          <w:tcPr>
            <w:tcW w:w="2958" w:type="dxa"/>
            <w:tcBorders>
              <w:bottom w:val="nil"/>
            </w:tcBorders>
          </w:tcPr>
          <w:p w14:paraId="2EF2BBBF" w14:textId="77777777" w:rsidR="00194C5C" w:rsidRDefault="00867781">
            <w:pPr>
              <w:pStyle w:val="TableParagraph"/>
              <w:spacing w:before="143" w:line="200" w:lineRule="exact"/>
              <w:ind w:left="359"/>
              <w:rPr>
                <w:b/>
                <w:sz w:val="18"/>
              </w:rPr>
            </w:pPr>
            <w:r>
              <w:rPr>
                <w:b/>
                <w:sz w:val="18"/>
              </w:rPr>
              <w:t xml:space="preserve">Other </w:t>
            </w:r>
            <w:proofErr w:type="gramStart"/>
            <w:r>
              <w:rPr>
                <w:b/>
                <w:sz w:val="18"/>
              </w:rPr>
              <w:t>Low Income</w:t>
            </w:r>
            <w:proofErr w:type="gramEnd"/>
            <w:r>
              <w:rPr>
                <w:b/>
                <w:sz w:val="18"/>
              </w:rPr>
              <w:t xml:space="preserve"> Countries</w:t>
            </w:r>
          </w:p>
        </w:tc>
        <w:tc>
          <w:tcPr>
            <w:tcW w:w="2622" w:type="dxa"/>
            <w:tcBorders>
              <w:bottom w:val="nil"/>
            </w:tcBorders>
          </w:tcPr>
          <w:p w14:paraId="31195233" w14:textId="77777777" w:rsidR="00194C5C" w:rsidRDefault="00867781">
            <w:pPr>
              <w:pStyle w:val="TableParagraph"/>
              <w:spacing w:before="143" w:line="200" w:lineRule="exact"/>
              <w:ind w:left="68"/>
              <w:rPr>
                <w:b/>
                <w:sz w:val="18"/>
              </w:rPr>
            </w:pPr>
            <w:r>
              <w:rPr>
                <w:b/>
                <w:sz w:val="18"/>
              </w:rPr>
              <w:t xml:space="preserve">Lower </w:t>
            </w:r>
            <w:proofErr w:type="gramStart"/>
            <w:r>
              <w:rPr>
                <w:b/>
                <w:sz w:val="18"/>
              </w:rPr>
              <w:t>Middle Income</w:t>
            </w:r>
            <w:proofErr w:type="gramEnd"/>
            <w:r>
              <w:rPr>
                <w:b/>
                <w:sz w:val="18"/>
              </w:rPr>
              <w:t xml:space="preserve"> Countries</w:t>
            </w:r>
          </w:p>
        </w:tc>
        <w:tc>
          <w:tcPr>
            <w:tcW w:w="3106" w:type="dxa"/>
            <w:tcBorders>
              <w:bottom w:val="nil"/>
            </w:tcBorders>
          </w:tcPr>
          <w:p w14:paraId="337330C4" w14:textId="77777777" w:rsidR="00194C5C" w:rsidRDefault="00867781">
            <w:pPr>
              <w:pStyle w:val="TableParagraph"/>
              <w:spacing w:before="143" w:line="200" w:lineRule="exact"/>
              <w:ind w:left="321"/>
              <w:rPr>
                <w:b/>
                <w:sz w:val="18"/>
              </w:rPr>
            </w:pPr>
            <w:r>
              <w:rPr>
                <w:b/>
                <w:sz w:val="18"/>
              </w:rPr>
              <w:t xml:space="preserve">Upper </w:t>
            </w:r>
            <w:proofErr w:type="gramStart"/>
            <w:r>
              <w:rPr>
                <w:b/>
                <w:sz w:val="18"/>
              </w:rPr>
              <w:t>Middle Income</w:t>
            </w:r>
            <w:proofErr w:type="gramEnd"/>
            <w:r>
              <w:rPr>
                <w:b/>
                <w:sz w:val="18"/>
              </w:rPr>
              <w:t xml:space="preserve"> Countries</w:t>
            </w:r>
          </w:p>
        </w:tc>
      </w:tr>
      <w:tr w:rsidR="00194C5C" w14:paraId="597572A9" w14:textId="77777777">
        <w:trPr>
          <w:trHeight w:val="226"/>
        </w:trPr>
        <w:tc>
          <w:tcPr>
            <w:tcW w:w="2697" w:type="dxa"/>
            <w:vMerge/>
            <w:tcBorders>
              <w:top w:val="nil"/>
            </w:tcBorders>
          </w:tcPr>
          <w:p w14:paraId="7B43791E" w14:textId="77777777" w:rsidR="00194C5C" w:rsidRDefault="00194C5C">
            <w:pPr>
              <w:rPr>
                <w:sz w:val="2"/>
                <w:szCs w:val="2"/>
              </w:rPr>
            </w:pPr>
          </w:p>
        </w:tc>
        <w:tc>
          <w:tcPr>
            <w:tcW w:w="2958" w:type="dxa"/>
            <w:tcBorders>
              <w:top w:val="nil"/>
              <w:bottom w:val="nil"/>
            </w:tcBorders>
          </w:tcPr>
          <w:p w14:paraId="668A6590" w14:textId="77777777" w:rsidR="00194C5C" w:rsidRDefault="00194C5C">
            <w:pPr>
              <w:pStyle w:val="TableParagraph"/>
              <w:spacing w:before="0"/>
              <w:rPr>
                <w:sz w:val="16"/>
              </w:rPr>
            </w:pPr>
          </w:p>
        </w:tc>
        <w:tc>
          <w:tcPr>
            <w:tcW w:w="2622" w:type="dxa"/>
            <w:tcBorders>
              <w:top w:val="nil"/>
              <w:bottom w:val="nil"/>
            </w:tcBorders>
          </w:tcPr>
          <w:p w14:paraId="66673447" w14:textId="77777777" w:rsidR="00194C5C" w:rsidRDefault="00867781">
            <w:pPr>
              <w:pStyle w:val="TableParagraph"/>
              <w:spacing w:before="5" w:line="200" w:lineRule="exact"/>
              <w:ind w:left="732"/>
              <w:rPr>
                <w:b/>
                <w:sz w:val="18"/>
              </w:rPr>
            </w:pPr>
            <w:r>
              <w:rPr>
                <w:b/>
                <w:sz w:val="18"/>
              </w:rPr>
              <w:t>and Territories</w:t>
            </w:r>
          </w:p>
        </w:tc>
        <w:tc>
          <w:tcPr>
            <w:tcW w:w="3106" w:type="dxa"/>
            <w:tcBorders>
              <w:top w:val="nil"/>
              <w:bottom w:val="nil"/>
            </w:tcBorders>
          </w:tcPr>
          <w:p w14:paraId="204D885F" w14:textId="77777777" w:rsidR="00194C5C" w:rsidRDefault="00867781">
            <w:pPr>
              <w:pStyle w:val="TableParagraph"/>
              <w:spacing w:before="5" w:line="200" w:lineRule="exact"/>
              <w:ind w:left="975"/>
              <w:rPr>
                <w:b/>
                <w:sz w:val="18"/>
              </w:rPr>
            </w:pPr>
            <w:r>
              <w:rPr>
                <w:b/>
                <w:sz w:val="18"/>
              </w:rPr>
              <w:t>and Territories</w:t>
            </w:r>
          </w:p>
        </w:tc>
      </w:tr>
      <w:tr w:rsidR="00194C5C" w14:paraId="14C740EC" w14:textId="77777777">
        <w:trPr>
          <w:trHeight w:val="225"/>
        </w:trPr>
        <w:tc>
          <w:tcPr>
            <w:tcW w:w="2697" w:type="dxa"/>
            <w:vMerge/>
            <w:tcBorders>
              <w:top w:val="nil"/>
            </w:tcBorders>
          </w:tcPr>
          <w:p w14:paraId="09BCA88C" w14:textId="77777777" w:rsidR="00194C5C" w:rsidRDefault="00194C5C">
            <w:pPr>
              <w:rPr>
                <w:sz w:val="2"/>
                <w:szCs w:val="2"/>
              </w:rPr>
            </w:pPr>
          </w:p>
        </w:tc>
        <w:tc>
          <w:tcPr>
            <w:tcW w:w="2958" w:type="dxa"/>
            <w:tcBorders>
              <w:top w:val="nil"/>
              <w:bottom w:val="nil"/>
            </w:tcBorders>
          </w:tcPr>
          <w:p w14:paraId="259AAC99" w14:textId="77777777" w:rsidR="00194C5C" w:rsidRDefault="00867781">
            <w:pPr>
              <w:pStyle w:val="TableParagraph"/>
              <w:spacing w:before="5" w:line="200" w:lineRule="exact"/>
              <w:ind w:left="203"/>
              <w:rPr>
                <w:sz w:val="18"/>
              </w:rPr>
            </w:pPr>
            <w:r>
              <w:rPr>
                <w:sz w:val="18"/>
              </w:rPr>
              <w:t>(per capita GNI &lt;= $1 005 in 2016)</w:t>
            </w:r>
          </w:p>
        </w:tc>
        <w:tc>
          <w:tcPr>
            <w:tcW w:w="2622" w:type="dxa"/>
            <w:tcBorders>
              <w:top w:val="nil"/>
              <w:bottom w:val="nil"/>
            </w:tcBorders>
          </w:tcPr>
          <w:p w14:paraId="39DC23BA" w14:textId="77777777" w:rsidR="00194C5C" w:rsidRDefault="00867781">
            <w:pPr>
              <w:pStyle w:val="TableParagraph"/>
              <w:spacing w:before="5" w:line="200" w:lineRule="exact"/>
              <w:ind w:left="209"/>
              <w:rPr>
                <w:sz w:val="18"/>
              </w:rPr>
            </w:pPr>
            <w:r>
              <w:rPr>
                <w:sz w:val="18"/>
              </w:rPr>
              <w:t>(per capita GNI $1 006-$3 955</w:t>
            </w:r>
          </w:p>
        </w:tc>
        <w:tc>
          <w:tcPr>
            <w:tcW w:w="3106" w:type="dxa"/>
            <w:tcBorders>
              <w:top w:val="nil"/>
              <w:bottom w:val="nil"/>
            </w:tcBorders>
          </w:tcPr>
          <w:p w14:paraId="4D536E9C" w14:textId="77777777" w:rsidR="00194C5C" w:rsidRDefault="00867781">
            <w:pPr>
              <w:pStyle w:val="TableParagraph"/>
              <w:spacing w:before="5" w:line="200" w:lineRule="exact"/>
              <w:ind w:left="405"/>
              <w:rPr>
                <w:sz w:val="18"/>
              </w:rPr>
            </w:pPr>
            <w:r>
              <w:rPr>
                <w:sz w:val="18"/>
              </w:rPr>
              <w:t>(per capita GNI $3 956-$12 235</w:t>
            </w:r>
          </w:p>
        </w:tc>
      </w:tr>
      <w:tr w:rsidR="00194C5C" w14:paraId="0CE94ECC" w14:textId="77777777">
        <w:trPr>
          <w:trHeight w:val="226"/>
        </w:trPr>
        <w:tc>
          <w:tcPr>
            <w:tcW w:w="2697" w:type="dxa"/>
            <w:vMerge/>
            <w:tcBorders>
              <w:top w:val="nil"/>
            </w:tcBorders>
          </w:tcPr>
          <w:p w14:paraId="3B1266F1" w14:textId="77777777" w:rsidR="00194C5C" w:rsidRDefault="00194C5C">
            <w:pPr>
              <w:rPr>
                <w:sz w:val="2"/>
                <w:szCs w:val="2"/>
              </w:rPr>
            </w:pPr>
          </w:p>
        </w:tc>
        <w:tc>
          <w:tcPr>
            <w:tcW w:w="2958" w:type="dxa"/>
            <w:tcBorders>
              <w:top w:val="nil"/>
            </w:tcBorders>
          </w:tcPr>
          <w:p w14:paraId="4C03F0C9" w14:textId="77777777" w:rsidR="00194C5C" w:rsidRDefault="00194C5C">
            <w:pPr>
              <w:pStyle w:val="TableParagraph"/>
              <w:spacing w:before="0"/>
              <w:rPr>
                <w:sz w:val="16"/>
              </w:rPr>
            </w:pPr>
          </w:p>
        </w:tc>
        <w:tc>
          <w:tcPr>
            <w:tcW w:w="2622" w:type="dxa"/>
            <w:tcBorders>
              <w:top w:val="nil"/>
            </w:tcBorders>
          </w:tcPr>
          <w:p w14:paraId="4E392290" w14:textId="77777777" w:rsidR="00194C5C" w:rsidRDefault="00867781">
            <w:pPr>
              <w:pStyle w:val="TableParagraph"/>
              <w:spacing w:before="5" w:line="201" w:lineRule="exact"/>
              <w:ind w:left="997" w:right="959"/>
              <w:jc w:val="center"/>
              <w:rPr>
                <w:sz w:val="18"/>
              </w:rPr>
            </w:pPr>
            <w:r>
              <w:rPr>
                <w:sz w:val="18"/>
              </w:rPr>
              <w:t>in 2016)</w:t>
            </w:r>
          </w:p>
        </w:tc>
        <w:tc>
          <w:tcPr>
            <w:tcW w:w="3106" w:type="dxa"/>
            <w:tcBorders>
              <w:top w:val="nil"/>
            </w:tcBorders>
          </w:tcPr>
          <w:p w14:paraId="00EFDC76" w14:textId="77777777" w:rsidR="00194C5C" w:rsidRDefault="00867781">
            <w:pPr>
              <w:pStyle w:val="TableParagraph"/>
              <w:spacing w:before="5" w:line="201" w:lineRule="exact"/>
              <w:ind w:left="1238" w:right="1203"/>
              <w:jc w:val="center"/>
              <w:rPr>
                <w:sz w:val="18"/>
              </w:rPr>
            </w:pPr>
            <w:r>
              <w:rPr>
                <w:sz w:val="18"/>
              </w:rPr>
              <w:t>in 2016)</w:t>
            </w:r>
          </w:p>
        </w:tc>
      </w:tr>
      <w:tr w:rsidR="00194C5C" w14:paraId="50C643BE" w14:textId="77777777">
        <w:trPr>
          <w:trHeight w:val="226"/>
        </w:trPr>
        <w:tc>
          <w:tcPr>
            <w:tcW w:w="2697" w:type="dxa"/>
            <w:tcBorders>
              <w:bottom w:val="nil"/>
            </w:tcBorders>
          </w:tcPr>
          <w:p w14:paraId="6D8096DD" w14:textId="77777777" w:rsidR="00194C5C" w:rsidRDefault="00867781">
            <w:pPr>
              <w:pStyle w:val="TableParagraph"/>
              <w:spacing w:before="5" w:line="201" w:lineRule="exact"/>
              <w:ind w:left="32"/>
              <w:rPr>
                <w:sz w:val="18"/>
              </w:rPr>
            </w:pPr>
            <w:r>
              <w:rPr>
                <w:sz w:val="18"/>
              </w:rPr>
              <w:t>Afghanistan</w:t>
            </w:r>
          </w:p>
        </w:tc>
        <w:tc>
          <w:tcPr>
            <w:tcW w:w="2958" w:type="dxa"/>
            <w:tcBorders>
              <w:bottom w:val="nil"/>
            </w:tcBorders>
          </w:tcPr>
          <w:p w14:paraId="79288ECF" w14:textId="77777777" w:rsidR="00194C5C" w:rsidRDefault="00867781">
            <w:pPr>
              <w:pStyle w:val="TableParagraph"/>
              <w:spacing w:before="5" w:line="201" w:lineRule="exact"/>
              <w:ind w:left="32"/>
              <w:rPr>
                <w:sz w:val="18"/>
              </w:rPr>
            </w:pPr>
            <w:r>
              <w:rPr>
                <w:sz w:val="18"/>
              </w:rPr>
              <w:t>Democratic People's Republic of Korea</w:t>
            </w:r>
          </w:p>
        </w:tc>
        <w:tc>
          <w:tcPr>
            <w:tcW w:w="2622" w:type="dxa"/>
            <w:tcBorders>
              <w:bottom w:val="nil"/>
            </w:tcBorders>
          </w:tcPr>
          <w:p w14:paraId="23FBA0CC" w14:textId="77777777" w:rsidR="00194C5C" w:rsidRDefault="00867781">
            <w:pPr>
              <w:pStyle w:val="TableParagraph"/>
              <w:spacing w:before="5" w:line="201" w:lineRule="exact"/>
              <w:ind w:left="32"/>
              <w:rPr>
                <w:sz w:val="18"/>
              </w:rPr>
            </w:pPr>
            <w:r>
              <w:rPr>
                <w:sz w:val="18"/>
              </w:rPr>
              <w:t>Armenia</w:t>
            </w:r>
          </w:p>
        </w:tc>
        <w:tc>
          <w:tcPr>
            <w:tcW w:w="3106" w:type="dxa"/>
            <w:tcBorders>
              <w:bottom w:val="nil"/>
            </w:tcBorders>
          </w:tcPr>
          <w:p w14:paraId="075486DB" w14:textId="77777777" w:rsidR="00194C5C" w:rsidRDefault="00867781">
            <w:pPr>
              <w:pStyle w:val="TableParagraph"/>
              <w:spacing w:before="5" w:line="201" w:lineRule="exact"/>
              <w:ind w:left="33"/>
              <w:rPr>
                <w:sz w:val="18"/>
              </w:rPr>
            </w:pPr>
            <w:r>
              <w:rPr>
                <w:sz w:val="18"/>
              </w:rPr>
              <w:t>Albania</w:t>
            </w:r>
          </w:p>
        </w:tc>
      </w:tr>
      <w:tr w:rsidR="00194C5C" w14:paraId="3C861879" w14:textId="77777777">
        <w:trPr>
          <w:trHeight w:val="275"/>
        </w:trPr>
        <w:tc>
          <w:tcPr>
            <w:tcW w:w="2697" w:type="dxa"/>
            <w:tcBorders>
              <w:top w:val="nil"/>
              <w:bottom w:val="nil"/>
            </w:tcBorders>
          </w:tcPr>
          <w:p w14:paraId="6121B51A" w14:textId="77777777" w:rsidR="00194C5C" w:rsidRDefault="00867781">
            <w:pPr>
              <w:pStyle w:val="TableParagraph"/>
              <w:spacing w:before="43"/>
              <w:ind w:left="32"/>
              <w:rPr>
                <w:sz w:val="18"/>
              </w:rPr>
            </w:pPr>
            <w:r>
              <w:rPr>
                <w:sz w:val="18"/>
              </w:rPr>
              <w:t>Angola</w:t>
            </w:r>
            <w:r>
              <w:rPr>
                <w:sz w:val="18"/>
                <w:vertAlign w:val="superscript"/>
              </w:rPr>
              <w:t>1</w:t>
            </w:r>
          </w:p>
        </w:tc>
        <w:tc>
          <w:tcPr>
            <w:tcW w:w="2958" w:type="dxa"/>
            <w:tcBorders>
              <w:top w:val="nil"/>
              <w:bottom w:val="nil"/>
            </w:tcBorders>
          </w:tcPr>
          <w:p w14:paraId="652D818E" w14:textId="77777777" w:rsidR="00194C5C" w:rsidRDefault="00867781">
            <w:pPr>
              <w:pStyle w:val="TableParagraph"/>
              <w:spacing w:before="55" w:line="201" w:lineRule="exact"/>
              <w:ind w:left="32"/>
              <w:rPr>
                <w:sz w:val="18"/>
              </w:rPr>
            </w:pPr>
            <w:r>
              <w:rPr>
                <w:sz w:val="18"/>
              </w:rPr>
              <w:t>Zimbabwe</w:t>
            </w:r>
          </w:p>
        </w:tc>
        <w:tc>
          <w:tcPr>
            <w:tcW w:w="2622" w:type="dxa"/>
            <w:tcBorders>
              <w:top w:val="nil"/>
              <w:bottom w:val="nil"/>
            </w:tcBorders>
          </w:tcPr>
          <w:p w14:paraId="1DD01FFF" w14:textId="77777777" w:rsidR="00194C5C" w:rsidRDefault="00867781">
            <w:pPr>
              <w:pStyle w:val="TableParagraph"/>
              <w:spacing w:before="55" w:line="201" w:lineRule="exact"/>
              <w:ind w:left="32"/>
              <w:rPr>
                <w:sz w:val="18"/>
              </w:rPr>
            </w:pPr>
            <w:r>
              <w:rPr>
                <w:sz w:val="18"/>
              </w:rPr>
              <w:t>Bolivia</w:t>
            </w:r>
          </w:p>
        </w:tc>
        <w:tc>
          <w:tcPr>
            <w:tcW w:w="3106" w:type="dxa"/>
            <w:tcBorders>
              <w:top w:val="nil"/>
              <w:bottom w:val="nil"/>
            </w:tcBorders>
          </w:tcPr>
          <w:p w14:paraId="54683355" w14:textId="77777777" w:rsidR="00194C5C" w:rsidRDefault="00867781">
            <w:pPr>
              <w:pStyle w:val="TableParagraph"/>
              <w:spacing w:before="55" w:line="201" w:lineRule="exact"/>
              <w:ind w:left="33"/>
              <w:rPr>
                <w:sz w:val="18"/>
              </w:rPr>
            </w:pPr>
            <w:r>
              <w:rPr>
                <w:sz w:val="18"/>
              </w:rPr>
              <w:t>Algeria</w:t>
            </w:r>
          </w:p>
        </w:tc>
      </w:tr>
      <w:tr w:rsidR="00194C5C" w14:paraId="70BB96A8" w14:textId="77777777">
        <w:trPr>
          <w:trHeight w:val="276"/>
        </w:trPr>
        <w:tc>
          <w:tcPr>
            <w:tcW w:w="2697" w:type="dxa"/>
            <w:tcBorders>
              <w:top w:val="nil"/>
              <w:bottom w:val="nil"/>
            </w:tcBorders>
          </w:tcPr>
          <w:p w14:paraId="7F65B691" w14:textId="77777777" w:rsidR="00194C5C" w:rsidRDefault="00867781">
            <w:pPr>
              <w:pStyle w:val="TableParagraph"/>
              <w:spacing w:before="55" w:line="201" w:lineRule="exact"/>
              <w:ind w:left="32"/>
              <w:rPr>
                <w:sz w:val="18"/>
              </w:rPr>
            </w:pPr>
            <w:r>
              <w:rPr>
                <w:sz w:val="18"/>
              </w:rPr>
              <w:t>Bangladesh</w:t>
            </w:r>
          </w:p>
        </w:tc>
        <w:tc>
          <w:tcPr>
            <w:tcW w:w="2958" w:type="dxa"/>
            <w:tcBorders>
              <w:top w:val="nil"/>
              <w:bottom w:val="nil"/>
            </w:tcBorders>
          </w:tcPr>
          <w:p w14:paraId="7C19C5FE" w14:textId="77777777" w:rsidR="00194C5C" w:rsidRDefault="00194C5C">
            <w:pPr>
              <w:pStyle w:val="TableParagraph"/>
              <w:spacing w:before="0"/>
              <w:rPr>
                <w:sz w:val="18"/>
              </w:rPr>
            </w:pPr>
          </w:p>
        </w:tc>
        <w:tc>
          <w:tcPr>
            <w:tcW w:w="2622" w:type="dxa"/>
            <w:tcBorders>
              <w:top w:val="nil"/>
              <w:bottom w:val="nil"/>
            </w:tcBorders>
          </w:tcPr>
          <w:p w14:paraId="03CDA214" w14:textId="77777777" w:rsidR="00194C5C" w:rsidRDefault="00867781">
            <w:pPr>
              <w:pStyle w:val="TableParagraph"/>
              <w:spacing w:before="55" w:line="201" w:lineRule="exact"/>
              <w:ind w:left="32"/>
              <w:rPr>
                <w:sz w:val="18"/>
              </w:rPr>
            </w:pPr>
            <w:r>
              <w:rPr>
                <w:sz w:val="18"/>
              </w:rPr>
              <w:t>Cabo Verde</w:t>
            </w:r>
          </w:p>
        </w:tc>
        <w:tc>
          <w:tcPr>
            <w:tcW w:w="3106" w:type="dxa"/>
            <w:tcBorders>
              <w:top w:val="nil"/>
              <w:bottom w:val="nil"/>
            </w:tcBorders>
          </w:tcPr>
          <w:p w14:paraId="02CF9609" w14:textId="77777777" w:rsidR="00194C5C" w:rsidRDefault="00867781">
            <w:pPr>
              <w:pStyle w:val="TableParagraph"/>
              <w:spacing w:before="43"/>
              <w:ind w:left="33"/>
              <w:rPr>
                <w:sz w:val="18"/>
              </w:rPr>
            </w:pPr>
            <w:r>
              <w:rPr>
                <w:sz w:val="18"/>
              </w:rPr>
              <w:t>Antigua and Barbuda</w:t>
            </w:r>
            <w:r>
              <w:rPr>
                <w:sz w:val="18"/>
                <w:vertAlign w:val="superscript"/>
              </w:rPr>
              <w:t>2</w:t>
            </w:r>
          </w:p>
        </w:tc>
      </w:tr>
      <w:tr w:rsidR="00194C5C" w14:paraId="2DB96847" w14:textId="77777777">
        <w:trPr>
          <w:trHeight w:val="285"/>
        </w:trPr>
        <w:tc>
          <w:tcPr>
            <w:tcW w:w="2697" w:type="dxa"/>
            <w:tcBorders>
              <w:top w:val="nil"/>
              <w:bottom w:val="nil"/>
            </w:tcBorders>
          </w:tcPr>
          <w:p w14:paraId="678F9E7F" w14:textId="77777777" w:rsidR="00194C5C" w:rsidRDefault="00867781">
            <w:pPr>
              <w:pStyle w:val="TableParagraph"/>
              <w:spacing w:before="55"/>
              <w:ind w:left="32"/>
              <w:rPr>
                <w:sz w:val="18"/>
              </w:rPr>
            </w:pPr>
            <w:r>
              <w:rPr>
                <w:sz w:val="18"/>
              </w:rPr>
              <w:t>Benin</w:t>
            </w:r>
          </w:p>
        </w:tc>
        <w:tc>
          <w:tcPr>
            <w:tcW w:w="2958" w:type="dxa"/>
            <w:tcBorders>
              <w:top w:val="nil"/>
              <w:bottom w:val="nil"/>
            </w:tcBorders>
          </w:tcPr>
          <w:p w14:paraId="0BC05B76" w14:textId="77777777" w:rsidR="00194C5C" w:rsidRDefault="00194C5C">
            <w:pPr>
              <w:pStyle w:val="TableParagraph"/>
              <w:spacing w:before="0"/>
              <w:rPr>
                <w:sz w:val="18"/>
              </w:rPr>
            </w:pPr>
          </w:p>
        </w:tc>
        <w:tc>
          <w:tcPr>
            <w:tcW w:w="2622" w:type="dxa"/>
            <w:tcBorders>
              <w:top w:val="nil"/>
              <w:bottom w:val="nil"/>
            </w:tcBorders>
          </w:tcPr>
          <w:p w14:paraId="6D8171DD" w14:textId="77777777" w:rsidR="00194C5C" w:rsidRDefault="00867781">
            <w:pPr>
              <w:pStyle w:val="TableParagraph"/>
              <w:spacing w:before="55"/>
              <w:ind w:left="32"/>
              <w:rPr>
                <w:sz w:val="18"/>
              </w:rPr>
            </w:pPr>
            <w:r>
              <w:rPr>
                <w:sz w:val="18"/>
              </w:rPr>
              <w:t>Cameroon</w:t>
            </w:r>
          </w:p>
        </w:tc>
        <w:tc>
          <w:tcPr>
            <w:tcW w:w="3106" w:type="dxa"/>
            <w:tcBorders>
              <w:top w:val="nil"/>
              <w:bottom w:val="nil"/>
            </w:tcBorders>
          </w:tcPr>
          <w:p w14:paraId="19FA2DBD" w14:textId="77777777" w:rsidR="00194C5C" w:rsidRDefault="00867781">
            <w:pPr>
              <w:pStyle w:val="TableParagraph"/>
              <w:spacing w:before="43"/>
              <w:ind w:left="33"/>
              <w:rPr>
                <w:sz w:val="18"/>
              </w:rPr>
            </w:pPr>
            <w:r>
              <w:rPr>
                <w:sz w:val="18"/>
              </w:rPr>
              <w:t>Argentina</w:t>
            </w:r>
            <w:r>
              <w:rPr>
                <w:sz w:val="18"/>
                <w:vertAlign w:val="superscript"/>
              </w:rPr>
              <w:t>2</w:t>
            </w:r>
          </w:p>
        </w:tc>
      </w:tr>
      <w:tr w:rsidR="00194C5C" w14:paraId="615C9EFE" w14:textId="77777777">
        <w:trPr>
          <w:trHeight w:val="246"/>
        </w:trPr>
        <w:tc>
          <w:tcPr>
            <w:tcW w:w="2697" w:type="dxa"/>
            <w:tcBorders>
              <w:top w:val="nil"/>
              <w:bottom w:val="nil"/>
            </w:tcBorders>
          </w:tcPr>
          <w:p w14:paraId="3CE2439C" w14:textId="77777777" w:rsidR="00194C5C" w:rsidRDefault="00867781">
            <w:pPr>
              <w:pStyle w:val="TableParagraph"/>
              <w:spacing w:before="16"/>
              <w:ind w:left="32"/>
              <w:rPr>
                <w:sz w:val="18"/>
              </w:rPr>
            </w:pPr>
            <w:r>
              <w:rPr>
                <w:sz w:val="18"/>
              </w:rPr>
              <w:t>Bhutan</w:t>
            </w:r>
          </w:p>
        </w:tc>
        <w:tc>
          <w:tcPr>
            <w:tcW w:w="2958" w:type="dxa"/>
            <w:tcBorders>
              <w:top w:val="nil"/>
              <w:bottom w:val="nil"/>
            </w:tcBorders>
          </w:tcPr>
          <w:p w14:paraId="4F488D04" w14:textId="77777777" w:rsidR="00194C5C" w:rsidRDefault="00194C5C">
            <w:pPr>
              <w:pStyle w:val="TableParagraph"/>
              <w:spacing w:before="0"/>
              <w:rPr>
                <w:sz w:val="16"/>
              </w:rPr>
            </w:pPr>
          </w:p>
        </w:tc>
        <w:tc>
          <w:tcPr>
            <w:tcW w:w="2622" w:type="dxa"/>
            <w:tcBorders>
              <w:top w:val="nil"/>
              <w:bottom w:val="nil"/>
            </w:tcBorders>
          </w:tcPr>
          <w:p w14:paraId="2D56A806" w14:textId="77777777" w:rsidR="00194C5C" w:rsidRDefault="00867781">
            <w:pPr>
              <w:pStyle w:val="TableParagraph"/>
              <w:spacing w:before="16"/>
              <w:ind w:left="32"/>
              <w:rPr>
                <w:sz w:val="18"/>
              </w:rPr>
            </w:pPr>
            <w:r>
              <w:rPr>
                <w:sz w:val="18"/>
              </w:rPr>
              <w:t>Congo</w:t>
            </w:r>
          </w:p>
        </w:tc>
        <w:tc>
          <w:tcPr>
            <w:tcW w:w="3106" w:type="dxa"/>
            <w:tcBorders>
              <w:top w:val="nil"/>
              <w:bottom w:val="nil"/>
            </w:tcBorders>
          </w:tcPr>
          <w:p w14:paraId="7078B249" w14:textId="77777777" w:rsidR="00194C5C" w:rsidRDefault="00867781">
            <w:pPr>
              <w:pStyle w:val="TableParagraph"/>
              <w:spacing w:before="16"/>
              <w:ind w:left="33"/>
              <w:rPr>
                <w:sz w:val="18"/>
              </w:rPr>
            </w:pPr>
            <w:r>
              <w:rPr>
                <w:sz w:val="18"/>
              </w:rPr>
              <w:t>Azerbaijan</w:t>
            </w:r>
          </w:p>
        </w:tc>
      </w:tr>
      <w:tr w:rsidR="00194C5C" w14:paraId="4339F3F1" w14:textId="77777777">
        <w:trPr>
          <w:trHeight w:val="246"/>
        </w:trPr>
        <w:tc>
          <w:tcPr>
            <w:tcW w:w="2697" w:type="dxa"/>
            <w:tcBorders>
              <w:top w:val="nil"/>
              <w:bottom w:val="nil"/>
            </w:tcBorders>
          </w:tcPr>
          <w:p w14:paraId="394C5582" w14:textId="77777777" w:rsidR="00194C5C" w:rsidRDefault="00867781">
            <w:pPr>
              <w:pStyle w:val="TableParagraph"/>
              <w:ind w:left="32"/>
              <w:rPr>
                <w:sz w:val="18"/>
              </w:rPr>
            </w:pPr>
            <w:r>
              <w:rPr>
                <w:sz w:val="18"/>
              </w:rPr>
              <w:t>Burkina Faso</w:t>
            </w:r>
          </w:p>
        </w:tc>
        <w:tc>
          <w:tcPr>
            <w:tcW w:w="2958" w:type="dxa"/>
            <w:tcBorders>
              <w:top w:val="nil"/>
              <w:bottom w:val="nil"/>
            </w:tcBorders>
          </w:tcPr>
          <w:p w14:paraId="407930E5" w14:textId="77777777" w:rsidR="00194C5C" w:rsidRDefault="00194C5C">
            <w:pPr>
              <w:pStyle w:val="TableParagraph"/>
              <w:spacing w:before="0"/>
              <w:rPr>
                <w:sz w:val="16"/>
              </w:rPr>
            </w:pPr>
          </w:p>
        </w:tc>
        <w:tc>
          <w:tcPr>
            <w:tcW w:w="2622" w:type="dxa"/>
            <w:tcBorders>
              <w:top w:val="nil"/>
              <w:bottom w:val="nil"/>
            </w:tcBorders>
          </w:tcPr>
          <w:p w14:paraId="0455A4C6" w14:textId="77777777" w:rsidR="00194C5C" w:rsidRDefault="00867781">
            <w:pPr>
              <w:pStyle w:val="TableParagraph"/>
              <w:ind w:left="32"/>
              <w:rPr>
                <w:sz w:val="18"/>
              </w:rPr>
            </w:pPr>
            <w:r>
              <w:rPr>
                <w:sz w:val="18"/>
              </w:rPr>
              <w:t>Côte d'Ivoire</w:t>
            </w:r>
          </w:p>
        </w:tc>
        <w:tc>
          <w:tcPr>
            <w:tcW w:w="3106" w:type="dxa"/>
            <w:tcBorders>
              <w:top w:val="nil"/>
              <w:bottom w:val="nil"/>
            </w:tcBorders>
          </w:tcPr>
          <w:p w14:paraId="649F02C4" w14:textId="77777777" w:rsidR="00194C5C" w:rsidRDefault="00867781">
            <w:pPr>
              <w:pStyle w:val="TableParagraph"/>
              <w:ind w:left="33"/>
              <w:rPr>
                <w:sz w:val="18"/>
              </w:rPr>
            </w:pPr>
            <w:r>
              <w:rPr>
                <w:sz w:val="18"/>
              </w:rPr>
              <w:t>Belarus</w:t>
            </w:r>
          </w:p>
        </w:tc>
      </w:tr>
      <w:tr w:rsidR="00194C5C" w14:paraId="09C32D12" w14:textId="77777777">
        <w:trPr>
          <w:trHeight w:val="245"/>
        </w:trPr>
        <w:tc>
          <w:tcPr>
            <w:tcW w:w="2697" w:type="dxa"/>
            <w:tcBorders>
              <w:top w:val="nil"/>
              <w:bottom w:val="nil"/>
            </w:tcBorders>
          </w:tcPr>
          <w:p w14:paraId="21503D1E" w14:textId="77777777" w:rsidR="00194C5C" w:rsidRDefault="00867781">
            <w:pPr>
              <w:pStyle w:val="TableParagraph"/>
              <w:ind w:left="32"/>
              <w:rPr>
                <w:sz w:val="18"/>
              </w:rPr>
            </w:pPr>
            <w:r>
              <w:rPr>
                <w:sz w:val="18"/>
              </w:rPr>
              <w:t>Burundi</w:t>
            </w:r>
          </w:p>
        </w:tc>
        <w:tc>
          <w:tcPr>
            <w:tcW w:w="2958" w:type="dxa"/>
            <w:tcBorders>
              <w:top w:val="nil"/>
              <w:bottom w:val="nil"/>
            </w:tcBorders>
          </w:tcPr>
          <w:p w14:paraId="1E457633" w14:textId="77777777" w:rsidR="00194C5C" w:rsidRDefault="00194C5C">
            <w:pPr>
              <w:pStyle w:val="TableParagraph"/>
              <w:spacing w:before="0"/>
              <w:rPr>
                <w:sz w:val="16"/>
              </w:rPr>
            </w:pPr>
          </w:p>
        </w:tc>
        <w:tc>
          <w:tcPr>
            <w:tcW w:w="2622" w:type="dxa"/>
            <w:tcBorders>
              <w:top w:val="nil"/>
              <w:bottom w:val="nil"/>
            </w:tcBorders>
          </w:tcPr>
          <w:p w14:paraId="69D4553F" w14:textId="77777777" w:rsidR="00194C5C" w:rsidRDefault="00867781">
            <w:pPr>
              <w:pStyle w:val="TableParagraph"/>
              <w:ind w:left="32"/>
              <w:rPr>
                <w:sz w:val="18"/>
              </w:rPr>
            </w:pPr>
            <w:r>
              <w:rPr>
                <w:sz w:val="18"/>
              </w:rPr>
              <w:t>Egypt</w:t>
            </w:r>
          </w:p>
        </w:tc>
        <w:tc>
          <w:tcPr>
            <w:tcW w:w="3106" w:type="dxa"/>
            <w:tcBorders>
              <w:top w:val="nil"/>
              <w:bottom w:val="nil"/>
            </w:tcBorders>
          </w:tcPr>
          <w:p w14:paraId="11D7401C" w14:textId="77777777" w:rsidR="00194C5C" w:rsidRDefault="00867781">
            <w:pPr>
              <w:pStyle w:val="TableParagraph"/>
              <w:ind w:left="33"/>
              <w:rPr>
                <w:sz w:val="18"/>
              </w:rPr>
            </w:pPr>
            <w:r>
              <w:rPr>
                <w:sz w:val="18"/>
              </w:rPr>
              <w:t>Belize</w:t>
            </w:r>
          </w:p>
        </w:tc>
      </w:tr>
      <w:tr w:rsidR="00194C5C" w14:paraId="730B976B" w14:textId="77777777">
        <w:trPr>
          <w:trHeight w:val="246"/>
        </w:trPr>
        <w:tc>
          <w:tcPr>
            <w:tcW w:w="2697" w:type="dxa"/>
            <w:tcBorders>
              <w:top w:val="nil"/>
              <w:bottom w:val="nil"/>
            </w:tcBorders>
          </w:tcPr>
          <w:p w14:paraId="1FA4B62D" w14:textId="77777777" w:rsidR="00194C5C" w:rsidRDefault="00867781">
            <w:pPr>
              <w:pStyle w:val="TableParagraph"/>
              <w:ind w:left="32"/>
              <w:rPr>
                <w:sz w:val="18"/>
              </w:rPr>
            </w:pPr>
            <w:r>
              <w:rPr>
                <w:sz w:val="18"/>
              </w:rPr>
              <w:t>Cambodia</w:t>
            </w:r>
          </w:p>
        </w:tc>
        <w:tc>
          <w:tcPr>
            <w:tcW w:w="2958" w:type="dxa"/>
            <w:tcBorders>
              <w:top w:val="nil"/>
              <w:bottom w:val="nil"/>
            </w:tcBorders>
          </w:tcPr>
          <w:p w14:paraId="0CED9D64" w14:textId="77777777" w:rsidR="00194C5C" w:rsidRDefault="00194C5C">
            <w:pPr>
              <w:pStyle w:val="TableParagraph"/>
              <w:spacing w:before="0"/>
              <w:rPr>
                <w:sz w:val="16"/>
              </w:rPr>
            </w:pPr>
          </w:p>
        </w:tc>
        <w:tc>
          <w:tcPr>
            <w:tcW w:w="2622" w:type="dxa"/>
            <w:tcBorders>
              <w:top w:val="nil"/>
              <w:bottom w:val="nil"/>
            </w:tcBorders>
          </w:tcPr>
          <w:p w14:paraId="12BBABEB" w14:textId="77777777" w:rsidR="00194C5C" w:rsidRDefault="00867781">
            <w:pPr>
              <w:pStyle w:val="TableParagraph"/>
              <w:ind w:left="32"/>
              <w:rPr>
                <w:sz w:val="18"/>
              </w:rPr>
            </w:pPr>
            <w:r>
              <w:rPr>
                <w:sz w:val="18"/>
              </w:rPr>
              <w:t>El Salvador</w:t>
            </w:r>
          </w:p>
        </w:tc>
        <w:tc>
          <w:tcPr>
            <w:tcW w:w="3106" w:type="dxa"/>
            <w:tcBorders>
              <w:top w:val="nil"/>
              <w:bottom w:val="nil"/>
            </w:tcBorders>
          </w:tcPr>
          <w:p w14:paraId="44BF1EC0" w14:textId="77777777" w:rsidR="00194C5C" w:rsidRDefault="00867781">
            <w:pPr>
              <w:pStyle w:val="TableParagraph"/>
              <w:ind w:left="33"/>
              <w:rPr>
                <w:sz w:val="18"/>
              </w:rPr>
            </w:pPr>
            <w:r>
              <w:rPr>
                <w:sz w:val="18"/>
              </w:rPr>
              <w:t>Bosnia and Herzegovina</w:t>
            </w:r>
          </w:p>
        </w:tc>
      </w:tr>
      <w:tr w:rsidR="00194C5C" w14:paraId="47D5B988" w14:textId="77777777">
        <w:trPr>
          <w:trHeight w:val="245"/>
        </w:trPr>
        <w:tc>
          <w:tcPr>
            <w:tcW w:w="2697" w:type="dxa"/>
            <w:tcBorders>
              <w:top w:val="nil"/>
              <w:bottom w:val="nil"/>
            </w:tcBorders>
          </w:tcPr>
          <w:p w14:paraId="1EBCE4C0" w14:textId="77777777" w:rsidR="00194C5C" w:rsidRDefault="00867781">
            <w:pPr>
              <w:pStyle w:val="TableParagraph"/>
              <w:ind w:left="32"/>
              <w:rPr>
                <w:sz w:val="18"/>
              </w:rPr>
            </w:pPr>
            <w:r>
              <w:rPr>
                <w:sz w:val="18"/>
              </w:rPr>
              <w:t>Central African Republic</w:t>
            </w:r>
          </w:p>
        </w:tc>
        <w:tc>
          <w:tcPr>
            <w:tcW w:w="2958" w:type="dxa"/>
            <w:tcBorders>
              <w:top w:val="nil"/>
              <w:bottom w:val="nil"/>
            </w:tcBorders>
          </w:tcPr>
          <w:p w14:paraId="4FA05D69" w14:textId="77777777" w:rsidR="00194C5C" w:rsidRDefault="00194C5C">
            <w:pPr>
              <w:pStyle w:val="TableParagraph"/>
              <w:spacing w:before="0"/>
              <w:rPr>
                <w:sz w:val="16"/>
              </w:rPr>
            </w:pPr>
          </w:p>
        </w:tc>
        <w:tc>
          <w:tcPr>
            <w:tcW w:w="2622" w:type="dxa"/>
            <w:tcBorders>
              <w:top w:val="nil"/>
              <w:bottom w:val="nil"/>
            </w:tcBorders>
          </w:tcPr>
          <w:p w14:paraId="562C5FCF" w14:textId="77777777" w:rsidR="00194C5C" w:rsidRDefault="00867781">
            <w:pPr>
              <w:pStyle w:val="TableParagraph"/>
              <w:ind w:left="32"/>
              <w:rPr>
                <w:sz w:val="18"/>
              </w:rPr>
            </w:pPr>
            <w:r>
              <w:rPr>
                <w:sz w:val="18"/>
              </w:rPr>
              <w:t>Eswatini</w:t>
            </w:r>
          </w:p>
        </w:tc>
        <w:tc>
          <w:tcPr>
            <w:tcW w:w="3106" w:type="dxa"/>
            <w:tcBorders>
              <w:top w:val="nil"/>
              <w:bottom w:val="nil"/>
            </w:tcBorders>
          </w:tcPr>
          <w:p w14:paraId="7F6459CB" w14:textId="77777777" w:rsidR="00194C5C" w:rsidRDefault="00867781">
            <w:pPr>
              <w:pStyle w:val="TableParagraph"/>
              <w:ind w:left="33"/>
              <w:rPr>
                <w:sz w:val="18"/>
              </w:rPr>
            </w:pPr>
            <w:r>
              <w:rPr>
                <w:sz w:val="18"/>
              </w:rPr>
              <w:t>Botswana</w:t>
            </w:r>
          </w:p>
        </w:tc>
      </w:tr>
      <w:tr w:rsidR="00194C5C" w14:paraId="0D1CFE04" w14:textId="77777777">
        <w:trPr>
          <w:trHeight w:val="245"/>
        </w:trPr>
        <w:tc>
          <w:tcPr>
            <w:tcW w:w="2697" w:type="dxa"/>
            <w:tcBorders>
              <w:top w:val="nil"/>
              <w:bottom w:val="nil"/>
            </w:tcBorders>
          </w:tcPr>
          <w:p w14:paraId="6D3B68C0" w14:textId="77777777" w:rsidR="00194C5C" w:rsidRDefault="00867781">
            <w:pPr>
              <w:pStyle w:val="TableParagraph"/>
              <w:ind w:left="32"/>
              <w:rPr>
                <w:sz w:val="18"/>
              </w:rPr>
            </w:pPr>
            <w:r>
              <w:rPr>
                <w:sz w:val="18"/>
              </w:rPr>
              <w:t>Chad</w:t>
            </w:r>
          </w:p>
        </w:tc>
        <w:tc>
          <w:tcPr>
            <w:tcW w:w="2958" w:type="dxa"/>
            <w:tcBorders>
              <w:top w:val="nil"/>
              <w:bottom w:val="nil"/>
            </w:tcBorders>
          </w:tcPr>
          <w:p w14:paraId="1B2E7F7E" w14:textId="77777777" w:rsidR="00194C5C" w:rsidRDefault="00194C5C">
            <w:pPr>
              <w:pStyle w:val="TableParagraph"/>
              <w:spacing w:before="0"/>
              <w:rPr>
                <w:sz w:val="16"/>
              </w:rPr>
            </w:pPr>
          </w:p>
        </w:tc>
        <w:tc>
          <w:tcPr>
            <w:tcW w:w="2622" w:type="dxa"/>
            <w:tcBorders>
              <w:top w:val="nil"/>
              <w:bottom w:val="nil"/>
            </w:tcBorders>
          </w:tcPr>
          <w:p w14:paraId="61DDD46C" w14:textId="77777777" w:rsidR="00194C5C" w:rsidRDefault="00867781">
            <w:pPr>
              <w:pStyle w:val="TableParagraph"/>
              <w:ind w:left="32"/>
              <w:rPr>
                <w:sz w:val="18"/>
              </w:rPr>
            </w:pPr>
            <w:r>
              <w:rPr>
                <w:sz w:val="18"/>
              </w:rPr>
              <w:t>Georgia</w:t>
            </w:r>
          </w:p>
        </w:tc>
        <w:tc>
          <w:tcPr>
            <w:tcW w:w="3106" w:type="dxa"/>
            <w:tcBorders>
              <w:top w:val="nil"/>
              <w:bottom w:val="nil"/>
            </w:tcBorders>
          </w:tcPr>
          <w:p w14:paraId="162B104C" w14:textId="77777777" w:rsidR="00194C5C" w:rsidRDefault="00867781">
            <w:pPr>
              <w:pStyle w:val="TableParagraph"/>
              <w:ind w:left="33"/>
              <w:rPr>
                <w:sz w:val="18"/>
              </w:rPr>
            </w:pPr>
            <w:r>
              <w:rPr>
                <w:sz w:val="18"/>
              </w:rPr>
              <w:t>Brazil</w:t>
            </w:r>
          </w:p>
        </w:tc>
      </w:tr>
      <w:tr w:rsidR="00194C5C" w14:paraId="6C0205BE" w14:textId="77777777">
        <w:trPr>
          <w:trHeight w:val="246"/>
        </w:trPr>
        <w:tc>
          <w:tcPr>
            <w:tcW w:w="2697" w:type="dxa"/>
            <w:tcBorders>
              <w:top w:val="nil"/>
              <w:bottom w:val="nil"/>
            </w:tcBorders>
          </w:tcPr>
          <w:p w14:paraId="2C49A118" w14:textId="77777777" w:rsidR="00194C5C" w:rsidRDefault="00867781">
            <w:pPr>
              <w:pStyle w:val="TableParagraph"/>
              <w:ind w:left="32"/>
              <w:rPr>
                <w:sz w:val="18"/>
              </w:rPr>
            </w:pPr>
            <w:r>
              <w:rPr>
                <w:sz w:val="18"/>
              </w:rPr>
              <w:t>Comoros</w:t>
            </w:r>
          </w:p>
        </w:tc>
        <w:tc>
          <w:tcPr>
            <w:tcW w:w="2958" w:type="dxa"/>
            <w:tcBorders>
              <w:top w:val="nil"/>
              <w:bottom w:val="nil"/>
            </w:tcBorders>
          </w:tcPr>
          <w:p w14:paraId="1FB5CDB1" w14:textId="77777777" w:rsidR="00194C5C" w:rsidRDefault="00194C5C">
            <w:pPr>
              <w:pStyle w:val="TableParagraph"/>
              <w:spacing w:before="0"/>
              <w:rPr>
                <w:sz w:val="16"/>
              </w:rPr>
            </w:pPr>
          </w:p>
        </w:tc>
        <w:tc>
          <w:tcPr>
            <w:tcW w:w="2622" w:type="dxa"/>
            <w:tcBorders>
              <w:top w:val="nil"/>
              <w:bottom w:val="nil"/>
            </w:tcBorders>
          </w:tcPr>
          <w:p w14:paraId="1CA0CD14" w14:textId="77777777" w:rsidR="00194C5C" w:rsidRDefault="00867781">
            <w:pPr>
              <w:pStyle w:val="TableParagraph"/>
              <w:ind w:left="32"/>
              <w:rPr>
                <w:sz w:val="18"/>
              </w:rPr>
            </w:pPr>
            <w:r>
              <w:rPr>
                <w:sz w:val="18"/>
              </w:rPr>
              <w:t>Ghana</w:t>
            </w:r>
          </w:p>
        </w:tc>
        <w:tc>
          <w:tcPr>
            <w:tcW w:w="3106" w:type="dxa"/>
            <w:tcBorders>
              <w:top w:val="nil"/>
              <w:bottom w:val="nil"/>
            </w:tcBorders>
          </w:tcPr>
          <w:p w14:paraId="5FE84092" w14:textId="77777777" w:rsidR="00194C5C" w:rsidRDefault="00867781">
            <w:pPr>
              <w:pStyle w:val="TableParagraph"/>
              <w:ind w:left="33"/>
              <w:rPr>
                <w:sz w:val="18"/>
              </w:rPr>
            </w:pPr>
            <w:r>
              <w:rPr>
                <w:sz w:val="18"/>
              </w:rPr>
              <w:t>China (People's Republic of)</w:t>
            </w:r>
          </w:p>
        </w:tc>
      </w:tr>
      <w:tr w:rsidR="00194C5C" w14:paraId="7A94A8F0" w14:textId="77777777">
        <w:trPr>
          <w:trHeight w:val="236"/>
        </w:trPr>
        <w:tc>
          <w:tcPr>
            <w:tcW w:w="2697" w:type="dxa"/>
            <w:tcBorders>
              <w:top w:val="nil"/>
              <w:bottom w:val="nil"/>
            </w:tcBorders>
          </w:tcPr>
          <w:p w14:paraId="24A328A9" w14:textId="77777777" w:rsidR="00194C5C" w:rsidRDefault="00867781">
            <w:pPr>
              <w:pStyle w:val="TableParagraph"/>
              <w:spacing w:line="201" w:lineRule="exact"/>
              <w:ind w:left="32"/>
              <w:rPr>
                <w:sz w:val="18"/>
              </w:rPr>
            </w:pPr>
            <w:r>
              <w:rPr>
                <w:sz w:val="18"/>
              </w:rPr>
              <w:t>Democratic Republic of the Congo</w:t>
            </w:r>
          </w:p>
        </w:tc>
        <w:tc>
          <w:tcPr>
            <w:tcW w:w="2958" w:type="dxa"/>
            <w:tcBorders>
              <w:top w:val="nil"/>
              <w:bottom w:val="nil"/>
            </w:tcBorders>
          </w:tcPr>
          <w:p w14:paraId="225B9EC2" w14:textId="77777777" w:rsidR="00194C5C" w:rsidRDefault="00194C5C">
            <w:pPr>
              <w:pStyle w:val="TableParagraph"/>
              <w:spacing w:before="0"/>
              <w:rPr>
                <w:sz w:val="16"/>
              </w:rPr>
            </w:pPr>
          </w:p>
        </w:tc>
        <w:tc>
          <w:tcPr>
            <w:tcW w:w="2622" w:type="dxa"/>
            <w:tcBorders>
              <w:top w:val="nil"/>
              <w:bottom w:val="nil"/>
            </w:tcBorders>
          </w:tcPr>
          <w:p w14:paraId="2FE63745" w14:textId="77777777" w:rsidR="00194C5C" w:rsidRDefault="00867781">
            <w:pPr>
              <w:pStyle w:val="TableParagraph"/>
              <w:spacing w:line="201" w:lineRule="exact"/>
              <w:ind w:left="32"/>
              <w:rPr>
                <w:sz w:val="18"/>
              </w:rPr>
            </w:pPr>
            <w:r>
              <w:rPr>
                <w:sz w:val="18"/>
              </w:rPr>
              <w:t>Guatemala</w:t>
            </w:r>
          </w:p>
        </w:tc>
        <w:tc>
          <w:tcPr>
            <w:tcW w:w="3106" w:type="dxa"/>
            <w:tcBorders>
              <w:top w:val="nil"/>
              <w:bottom w:val="nil"/>
            </w:tcBorders>
          </w:tcPr>
          <w:p w14:paraId="2DE30DC9" w14:textId="77777777" w:rsidR="00194C5C" w:rsidRDefault="00867781">
            <w:pPr>
              <w:pStyle w:val="TableParagraph"/>
              <w:spacing w:line="201" w:lineRule="exact"/>
              <w:ind w:left="33"/>
              <w:rPr>
                <w:sz w:val="18"/>
              </w:rPr>
            </w:pPr>
            <w:r>
              <w:rPr>
                <w:sz w:val="18"/>
              </w:rPr>
              <w:t>Colombia</w:t>
            </w:r>
          </w:p>
        </w:tc>
      </w:tr>
      <w:tr w:rsidR="00194C5C" w14:paraId="26ED6404" w14:textId="77777777">
        <w:trPr>
          <w:trHeight w:val="285"/>
        </w:trPr>
        <w:tc>
          <w:tcPr>
            <w:tcW w:w="2697" w:type="dxa"/>
            <w:tcBorders>
              <w:top w:val="nil"/>
              <w:bottom w:val="nil"/>
            </w:tcBorders>
          </w:tcPr>
          <w:p w14:paraId="342205FC" w14:textId="77777777" w:rsidR="00194C5C" w:rsidRDefault="00867781">
            <w:pPr>
              <w:pStyle w:val="TableParagraph"/>
              <w:spacing w:before="55"/>
              <w:ind w:left="32"/>
              <w:rPr>
                <w:sz w:val="18"/>
              </w:rPr>
            </w:pPr>
            <w:r>
              <w:rPr>
                <w:sz w:val="18"/>
              </w:rPr>
              <w:t>Djibouti</w:t>
            </w:r>
          </w:p>
        </w:tc>
        <w:tc>
          <w:tcPr>
            <w:tcW w:w="2958" w:type="dxa"/>
            <w:tcBorders>
              <w:top w:val="nil"/>
              <w:bottom w:val="nil"/>
            </w:tcBorders>
          </w:tcPr>
          <w:p w14:paraId="184C65B2" w14:textId="77777777" w:rsidR="00194C5C" w:rsidRDefault="00194C5C">
            <w:pPr>
              <w:pStyle w:val="TableParagraph"/>
              <w:spacing w:before="0"/>
              <w:rPr>
                <w:sz w:val="18"/>
              </w:rPr>
            </w:pPr>
          </w:p>
        </w:tc>
        <w:tc>
          <w:tcPr>
            <w:tcW w:w="2622" w:type="dxa"/>
            <w:tcBorders>
              <w:top w:val="nil"/>
              <w:bottom w:val="nil"/>
            </w:tcBorders>
          </w:tcPr>
          <w:p w14:paraId="45E62CA3" w14:textId="77777777" w:rsidR="00194C5C" w:rsidRDefault="00867781">
            <w:pPr>
              <w:pStyle w:val="TableParagraph"/>
              <w:spacing w:before="55"/>
              <w:ind w:left="32"/>
              <w:rPr>
                <w:sz w:val="18"/>
              </w:rPr>
            </w:pPr>
            <w:r>
              <w:rPr>
                <w:sz w:val="18"/>
              </w:rPr>
              <w:t>Honduras</w:t>
            </w:r>
          </w:p>
        </w:tc>
        <w:tc>
          <w:tcPr>
            <w:tcW w:w="3106" w:type="dxa"/>
            <w:tcBorders>
              <w:top w:val="nil"/>
              <w:bottom w:val="nil"/>
            </w:tcBorders>
          </w:tcPr>
          <w:p w14:paraId="2A4B544A" w14:textId="77777777" w:rsidR="00194C5C" w:rsidRDefault="00867781">
            <w:pPr>
              <w:pStyle w:val="TableParagraph"/>
              <w:spacing w:before="43"/>
              <w:ind w:left="33"/>
              <w:rPr>
                <w:sz w:val="18"/>
              </w:rPr>
            </w:pPr>
            <w:r>
              <w:rPr>
                <w:sz w:val="18"/>
              </w:rPr>
              <w:t>Cook Islands</w:t>
            </w:r>
            <w:r>
              <w:rPr>
                <w:sz w:val="18"/>
                <w:vertAlign w:val="superscript"/>
              </w:rPr>
              <w:t>3</w:t>
            </w:r>
          </w:p>
        </w:tc>
      </w:tr>
      <w:tr w:rsidR="00194C5C" w14:paraId="631F6BEB" w14:textId="77777777">
        <w:trPr>
          <w:trHeight w:val="245"/>
        </w:trPr>
        <w:tc>
          <w:tcPr>
            <w:tcW w:w="2697" w:type="dxa"/>
            <w:tcBorders>
              <w:top w:val="nil"/>
              <w:bottom w:val="nil"/>
            </w:tcBorders>
          </w:tcPr>
          <w:p w14:paraId="7C22ABB7" w14:textId="77777777" w:rsidR="00194C5C" w:rsidRDefault="00867781">
            <w:pPr>
              <w:pStyle w:val="TableParagraph"/>
              <w:ind w:left="32"/>
              <w:rPr>
                <w:sz w:val="18"/>
              </w:rPr>
            </w:pPr>
            <w:r>
              <w:rPr>
                <w:sz w:val="18"/>
              </w:rPr>
              <w:t>Eritrea</w:t>
            </w:r>
          </w:p>
        </w:tc>
        <w:tc>
          <w:tcPr>
            <w:tcW w:w="2958" w:type="dxa"/>
            <w:tcBorders>
              <w:top w:val="nil"/>
              <w:bottom w:val="nil"/>
            </w:tcBorders>
          </w:tcPr>
          <w:p w14:paraId="59228982" w14:textId="77777777" w:rsidR="00194C5C" w:rsidRDefault="00194C5C">
            <w:pPr>
              <w:pStyle w:val="TableParagraph"/>
              <w:spacing w:before="0"/>
              <w:rPr>
                <w:sz w:val="16"/>
              </w:rPr>
            </w:pPr>
          </w:p>
        </w:tc>
        <w:tc>
          <w:tcPr>
            <w:tcW w:w="2622" w:type="dxa"/>
            <w:tcBorders>
              <w:top w:val="nil"/>
              <w:bottom w:val="nil"/>
            </w:tcBorders>
          </w:tcPr>
          <w:p w14:paraId="1D022E26" w14:textId="77777777" w:rsidR="00194C5C" w:rsidRDefault="00867781">
            <w:pPr>
              <w:pStyle w:val="TableParagraph"/>
              <w:ind w:left="32"/>
              <w:rPr>
                <w:sz w:val="18"/>
              </w:rPr>
            </w:pPr>
            <w:r>
              <w:rPr>
                <w:sz w:val="18"/>
              </w:rPr>
              <w:t>India</w:t>
            </w:r>
          </w:p>
        </w:tc>
        <w:tc>
          <w:tcPr>
            <w:tcW w:w="3106" w:type="dxa"/>
            <w:tcBorders>
              <w:top w:val="nil"/>
              <w:bottom w:val="nil"/>
            </w:tcBorders>
          </w:tcPr>
          <w:p w14:paraId="77B12D2F" w14:textId="77777777" w:rsidR="00194C5C" w:rsidRDefault="00867781">
            <w:pPr>
              <w:pStyle w:val="TableParagraph"/>
              <w:ind w:left="33"/>
              <w:rPr>
                <w:sz w:val="18"/>
              </w:rPr>
            </w:pPr>
            <w:r>
              <w:rPr>
                <w:sz w:val="18"/>
              </w:rPr>
              <w:t>Costa Rica</w:t>
            </w:r>
          </w:p>
        </w:tc>
      </w:tr>
      <w:tr w:rsidR="00194C5C" w14:paraId="3DB44E6F" w14:textId="77777777">
        <w:trPr>
          <w:trHeight w:val="245"/>
        </w:trPr>
        <w:tc>
          <w:tcPr>
            <w:tcW w:w="2697" w:type="dxa"/>
            <w:tcBorders>
              <w:top w:val="nil"/>
              <w:bottom w:val="nil"/>
            </w:tcBorders>
          </w:tcPr>
          <w:p w14:paraId="477BFC59" w14:textId="77777777" w:rsidR="00194C5C" w:rsidRDefault="00867781">
            <w:pPr>
              <w:pStyle w:val="TableParagraph"/>
              <w:ind w:left="32"/>
              <w:rPr>
                <w:sz w:val="18"/>
              </w:rPr>
            </w:pPr>
            <w:r>
              <w:rPr>
                <w:sz w:val="18"/>
              </w:rPr>
              <w:t>Ethiopia</w:t>
            </w:r>
          </w:p>
        </w:tc>
        <w:tc>
          <w:tcPr>
            <w:tcW w:w="2958" w:type="dxa"/>
            <w:tcBorders>
              <w:top w:val="nil"/>
              <w:bottom w:val="nil"/>
            </w:tcBorders>
          </w:tcPr>
          <w:p w14:paraId="7A8CC456" w14:textId="77777777" w:rsidR="00194C5C" w:rsidRDefault="00194C5C">
            <w:pPr>
              <w:pStyle w:val="TableParagraph"/>
              <w:spacing w:before="0"/>
              <w:rPr>
                <w:sz w:val="16"/>
              </w:rPr>
            </w:pPr>
          </w:p>
        </w:tc>
        <w:tc>
          <w:tcPr>
            <w:tcW w:w="2622" w:type="dxa"/>
            <w:tcBorders>
              <w:top w:val="nil"/>
              <w:bottom w:val="nil"/>
            </w:tcBorders>
          </w:tcPr>
          <w:p w14:paraId="05550790" w14:textId="77777777" w:rsidR="00194C5C" w:rsidRDefault="00867781">
            <w:pPr>
              <w:pStyle w:val="TableParagraph"/>
              <w:ind w:left="32"/>
              <w:rPr>
                <w:sz w:val="18"/>
              </w:rPr>
            </w:pPr>
            <w:r>
              <w:rPr>
                <w:sz w:val="18"/>
              </w:rPr>
              <w:t>Indonesia</w:t>
            </w:r>
          </w:p>
        </w:tc>
        <w:tc>
          <w:tcPr>
            <w:tcW w:w="3106" w:type="dxa"/>
            <w:tcBorders>
              <w:top w:val="nil"/>
              <w:bottom w:val="nil"/>
            </w:tcBorders>
          </w:tcPr>
          <w:p w14:paraId="2A0FDD94" w14:textId="77777777" w:rsidR="00194C5C" w:rsidRDefault="00867781">
            <w:pPr>
              <w:pStyle w:val="TableParagraph"/>
              <w:ind w:left="33"/>
              <w:rPr>
                <w:sz w:val="18"/>
              </w:rPr>
            </w:pPr>
            <w:r>
              <w:rPr>
                <w:sz w:val="18"/>
              </w:rPr>
              <w:t>Cuba</w:t>
            </w:r>
          </w:p>
        </w:tc>
      </w:tr>
      <w:tr w:rsidR="00194C5C" w14:paraId="5940D436" w14:textId="77777777">
        <w:trPr>
          <w:trHeight w:val="246"/>
        </w:trPr>
        <w:tc>
          <w:tcPr>
            <w:tcW w:w="2697" w:type="dxa"/>
            <w:tcBorders>
              <w:top w:val="nil"/>
              <w:bottom w:val="nil"/>
            </w:tcBorders>
          </w:tcPr>
          <w:p w14:paraId="4931BFBB" w14:textId="77777777" w:rsidR="00194C5C" w:rsidRDefault="00867781">
            <w:pPr>
              <w:pStyle w:val="TableParagraph"/>
              <w:ind w:left="32"/>
              <w:rPr>
                <w:sz w:val="18"/>
              </w:rPr>
            </w:pPr>
            <w:r>
              <w:rPr>
                <w:sz w:val="18"/>
              </w:rPr>
              <w:t>Gambia</w:t>
            </w:r>
          </w:p>
        </w:tc>
        <w:tc>
          <w:tcPr>
            <w:tcW w:w="2958" w:type="dxa"/>
            <w:tcBorders>
              <w:top w:val="nil"/>
              <w:bottom w:val="nil"/>
            </w:tcBorders>
          </w:tcPr>
          <w:p w14:paraId="149546BF" w14:textId="77777777" w:rsidR="00194C5C" w:rsidRDefault="00194C5C">
            <w:pPr>
              <w:pStyle w:val="TableParagraph"/>
              <w:spacing w:before="0"/>
              <w:rPr>
                <w:sz w:val="16"/>
              </w:rPr>
            </w:pPr>
          </w:p>
        </w:tc>
        <w:tc>
          <w:tcPr>
            <w:tcW w:w="2622" w:type="dxa"/>
            <w:tcBorders>
              <w:top w:val="nil"/>
              <w:bottom w:val="nil"/>
            </w:tcBorders>
          </w:tcPr>
          <w:p w14:paraId="3DC7D0BF" w14:textId="77777777" w:rsidR="00194C5C" w:rsidRDefault="00867781">
            <w:pPr>
              <w:pStyle w:val="TableParagraph"/>
              <w:ind w:left="32"/>
              <w:rPr>
                <w:sz w:val="18"/>
              </w:rPr>
            </w:pPr>
            <w:r>
              <w:rPr>
                <w:sz w:val="18"/>
              </w:rPr>
              <w:t>Jordan</w:t>
            </w:r>
          </w:p>
        </w:tc>
        <w:tc>
          <w:tcPr>
            <w:tcW w:w="3106" w:type="dxa"/>
            <w:tcBorders>
              <w:top w:val="nil"/>
              <w:bottom w:val="nil"/>
            </w:tcBorders>
          </w:tcPr>
          <w:p w14:paraId="35A0148A" w14:textId="77777777" w:rsidR="00194C5C" w:rsidRDefault="00867781">
            <w:pPr>
              <w:pStyle w:val="TableParagraph"/>
              <w:ind w:left="33"/>
              <w:rPr>
                <w:sz w:val="18"/>
              </w:rPr>
            </w:pPr>
            <w:r>
              <w:rPr>
                <w:sz w:val="18"/>
              </w:rPr>
              <w:t>Dominica</w:t>
            </w:r>
          </w:p>
        </w:tc>
      </w:tr>
      <w:tr w:rsidR="00194C5C" w14:paraId="0C52663C" w14:textId="77777777">
        <w:trPr>
          <w:trHeight w:val="245"/>
        </w:trPr>
        <w:tc>
          <w:tcPr>
            <w:tcW w:w="2697" w:type="dxa"/>
            <w:tcBorders>
              <w:top w:val="nil"/>
              <w:bottom w:val="nil"/>
            </w:tcBorders>
          </w:tcPr>
          <w:p w14:paraId="271A12E8" w14:textId="77777777" w:rsidR="00194C5C" w:rsidRDefault="00867781">
            <w:pPr>
              <w:pStyle w:val="TableParagraph"/>
              <w:ind w:left="32"/>
              <w:rPr>
                <w:sz w:val="18"/>
              </w:rPr>
            </w:pPr>
            <w:r>
              <w:rPr>
                <w:sz w:val="18"/>
              </w:rPr>
              <w:t>Guinea</w:t>
            </w:r>
          </w:p>
        </w:tc>
        <w:tc>
          <w:tcPr>
            <w:tcW w:w="2958" w:type="dxa"/>
            <w:tcBorders>
              <w:top w:val="nil"/>
              <w:bottom w:val="nil"/>
            </w:tcBorders>
          </w:tcPr>
          <w:p w14:paraId="2E54085A" w14:textId="77777777" w:rsidR="00194C5C" w:rsidRDefault="00194C5C">
            <w:pPr>
              <w:pStyle w:val="TableParagraph"/>
              <w:spacing w:before="0"/>
              <w:rPr>
                <w:sz w:val="16"/>
              </w:rPr>
            </w:pPr>
          </w:p>
        </w:tc>
        <w:tc>
          <w:tcPr>
            <w:tcW w:w="2622" w:type="dxa"/>
            <w:tcBorders>
              <w:top w:val="nil"/>
              <w:bottom w:val="nil"/>
            </w:tcBorders>
          </w:tcPr>
          <w:p w14:paraId="68D135C4" w14:textId="77777777" w:rsidR="00194C5C" w:rsidRDefault="00867781">
            <w:pPr>
              <w:pStyle w:val="TableParagraph"/>
              <w:ind w:left="32"/>
              <w:rPr>
                <w:sz w:val="18"/>
              </w:rPr>
            </w:pPr>
            <w:r>
              <w:rPr>
                <w:sz w:val="18"/>
              </w:rPr>
              <w:t>Kenya</w:t>
            </w:r>
          </w:p>
        </w:tc>
        <w:tc>
          <w:tcPr>
            <w:tcW w:w="3106" w:type="dxa"/>
            <w:tcBorders>
              <w:top w:val="nil"/>
              <w:bottom w:val="nil"/>
            </w:tcBorders>
          </w:tcPr>
          <w:p w14:paraId="3D088E93" w14:textId="77777777" w:rsidR="00194C5C" w:rsidRDefault="00867781">
            <w:pPr>
              <w:pStyle w:val="TableParagraph"/>
              <w:ind w:left="33"/>
              <w:rPr>
                <w:sz w:val="18"/>
              </w:rPr>
            </w:pPr>
            <w:r>
              <w:rPr>
                <w:sz w:val="18"/>
              </w:rPr>
              <w:t>Dominican Republic</w:t>
            </w:r>
          </w:p>
        </w:tc>
      </w:tr>
      <w:tr w:rsidR="00194C5C" w14:paraId="6CBC8DA3" w14:textId="77777777">
        <w:trPr>
          <w:trHeight w:val="246"/>
        </w:trPr>
        <w:tc>
          <w:tcPr>
            <w:tcW w:w="2697" w:type="dxa"/>
            <w:tcBorders>
              <w:top w:val="nil"/>
              <w:bottom w:val="nil"/>
            </w:tcBorders>
          </w:tcPr>
          <w:p w14:paraId="5028D48D" w14:textId="77777777" w:rsidR="00194C5C" w:rsidRDefault="00867781">
            <w:pPr>
              <w:pStyle w:val="TableParagraph"/>
              <w:ind w:left="32"/>
              <w:rPr>
                <w:sz w:val="18"/>
              </w:rPr>
            </w:pPr>
            <w:r>
              <w:rPr>
                <w:sz w:val="18"/>
              </w:rPr>
              <w:t>Guinea-Bissau</w:t>
            </w:r>
          </w:p>
        </w:tc>
        <w:tc>
          <w:tcPr>
            <w:tcW w:w="2958" w:type="dxa"/>
            <w:tcBorders>
              <w:top w:val="nil"/>
              <w:bottom w:val="nil"/>
            </w:tcBorders>
          </w:tcPr>
          <w:p w14:paraId="496F0D5F" w14:textId="77777777" w:rsidR="00194C5C" w:rsidRDefault="00194C5C">
            <w:pPr>
              <w:pStyle w:val="TableParagraph"/>
              <w:spacing w:before="0"/>
              <w:rPr>
                <w:sz w:val="16"/>
              </w:rPr>
            </w:pPr>
          </w:p>
        </w:tc>
        <w:tc>
          <w:tcPr>
            <w:tcW w:w="2622" w:type="dxa"/>
            <w:tcBorders>
              <w:top w:val="nil"/>
              <w:bottom w:val="nil"/>
            </w:tcBorders>
          </w:tcPr>
          <w:p w14:paraId="4460E1C8" w14:textId="77777777" w:rsidR="00194C5C" w:rsidRDefault="00867781">
            <w:pPr>
              <w:pStyle w:val="TableParagraph"/>
              <w:ind w:left="32"/>
              <w:rPr>
                <w:sz w:val="18"/>
              </w:rPr>
            </w:pPr>
            <w:r>
              <w:rPr>
                <w:sz w:val="18"/>
              </w:rPr>
              <w:t>Kosovo</w:t>
            </w:r>
          </w:p>
        </w:tc>
        <w:tc>
          <w:tcPr>
            <w:tcW w:w="3106" w:type="dxa"/>
            <w:tcBorders>
              <w:top w:val="nil"/>
              <w:bottom w:val="nil"/>
            </w:tcBorders>
          </w:tcPr>
          <w:p w14:paraId="53C2A18D" w14:textId="77777777" w:rsidR="00194C5C" w:rsidRDefault="00867781">
            <w:pPr>
              <w:pStyle w:val="TableParagraph"/>
              <w:ind w:left="33"/>
              <w:rPr>
                <w:sz w:val="18"/>
              </w:rPr>
            </w:pPr>
            <w:r>
              <w:rPr>
                <w:sz w:val="18"/>
              </w:rPr>
              <w:t>Ecuador</w:t>
            </w:r>
          </w:p>
        </w:tc>
      </w:tr>
      <w:tr w:rsidR="00194C5C" w14:paraId="1486C148" w14:textId="77777777">
        <w:trPr>
          <w:trHeight w:val="246"/>
        </w:trPr>
        <w:tc>
          <w:tcPr>
            <w:tcW w:w="2697" w:type="dxa"/>
            <w:tcBorders>
              <w:top w:val="nil"/>
              <w:bottom w:val="nil"/>
            </w:tcBorders>
          </w:tcPr>
          <w:p w14:paraId="1892AA3E" w14:textId="77777777" w:rsidR="00194C5C" w:rsidRDefault="00867781">
            <w:pPr>
              <w:pStyle w:val="TableParagraph"/>
              <w:spacing w:before="16"/>
              <w:ind w:left="32"/>
              <w:rPr>
                <w:sz w:val="18"/>
              </w:rPr>
            </w:pPr>
            <w:r>
              <w:rPr>
                <w:sz w:val="18"/>
              </w:rPr>
              <w:t>Haiti</w:t>
            </w:r>
          </w:p>
        </w:tc>
        <w:tc>
          <w:tcPr>
            <w:tcW w:w="2958" w:type="dxa"/>
            <w:tcBorders>
              <w:top w:val="nil"/>
              <w:bottom w:val="nil"/>
            </w:tcBorders>
          </w:tcPr>
          <w:p w14:paraId="4D99C219" w14:textId="77777777" w:rsidR="00194C5C" w:rsidRDefault="00194C5C">
            <w:pPr>
              <w:pStyle w:val="TableParagraph"/>
              <w:spacing w:before="0"/>
              <w:rPr>
                <w:sz w:val="16"/>
              </w:rPr>
            </w:pPr>
          </w:p>
        </w:tc>
        <w:tc>
          <w:tcPr>
            <w:tcW w:w="2622" w:type="dxa"/>
            <w:tcBorders>
              <w:top w:val="nil"/>
              <w:bottom w:val="nil"/>
            </w:tcBorders>
          </w:tcPr>
          <w:p w14:paraId="1EB80E0E" w14:textId="77777777" w:rsidR="00194C5C" w:rsidRDefault="00867781">
            <w:pPr>
              <w:pStyle w:val="TableParagraph"/>
              <w:spacing w:before="16"/>
              <w:ind w:left="32"/>
              <w:rPr>
                <w:sz w:val="18"/>
              </w:rPr>
            </w:pPr>
            <w:r>
              <w:rPr>
                <w:sz w:val="18"/>
              </w:rPr>
              <w:t>Kyrgyzstan</w:t>
            </w:r>
          </w:p>
        </w:tc>
        <w:tc>
          <w:tcPr>
            <w:tcW w:w="3106" w:type="dxa"/>
            <w:tcBorders>
              <w:top w:val="nil"/>
              <w:bottom w:val="nil"/>
            </w:tcBorders>
          </w:tcPr>
          <w:p w14:paraId="15FFE1D1" w14:textId="77777777" w:rsidR="00194C5C" w:rsidRDefault="00867781">
            <w:pPr>
              <w:pStyle w:val="TableParagraph"/>
              <w:spacing w:before="16"/>
              <w:ind w:left="33"/>
              <w:rPr>
                <w:sz w:val="18"/>
              </w:rPr>
            </w:pPr>
            <w:r>
              <w:rPr>
                <w:sz w:val="18"/>
              </w:rPr>
              <w:t>Equatorial Guinea</w:t>
            </w:r>
          </w:p>
        </w:tc>
      </w:tr>
      <w:tr w:rsidR="00194C5C" w14:paraId="5FE5A6C3" w14:textId="77777777">
        <w:trPr>
          <w:trHeight w:val="245"/>
        </w:trPr>
        <w:tc>
          <w:tcPr>
            <w:tcW w:w="2697" w:type="dxa"/>
            <w:tcBorders>
              <w:top w:val="nil"/>
              <w:bottom w:val="nil"/>
            </w:tcBorders>
          </w:tcPr>
          <w:p w14:paraId="10B19D08" w14:textId="77777777" w:rsidR="00194C5C" w:rsidRDefault="00867781">
            <w:pPr>
              <w:pStyle w:val="TableParagraph"/>
              <w:ind w:left="32"/>
              <w:rPr>
                <w:sz w:val="18"/>
              </w:rPr>
            </w:pPr>
            <w:r>
              <w:rPr>
                <w:sz w:val="18"/>
              </w:rPr>
              <w:t>Kiribati</w:t>
            </w:r>
          </w:p>
        </w:tc>
        <w:tc>
          <w:tcPr>
            <w:tcW w:w="2958" w:type="dxa"/>
            <w:tcBorders>
              <w:top w:val="nil"/>
              <w:bottom w:val="nil"/>
            </w:tcBorders>
          </w:tcPr>
          <w:p w14:paraId="08E20663" w14:textId="77777777" w:rsidR="00194C5C" w:rsidRDefault="00194C5C">
            <w:pPr>
              <w:pStyle w:val="TableParagraph"/>
              <w:spacing w:before="0"/>
              <w:rPr>
                <w:sz w:val="16"/>
              </w:rPr>
            </w:pPr>
          </w:p>
        </w:tc>
        <w:tc>
          <w:tcPr>
            <w:tcW w:w="2622" w:type="dxa"/>
            <w:tcBorders>
              <w:top w:val="nil"/>
              <w:bottom w:val="nil"/>
            </w:tcBorders>
          </w:tcPr>
          <w:p w14:paraId="621BCC92" w14:textId="77777777" w:rsidR="00194C5C" w:rsidRDefault="00867781">
            <w:pPr>
              <w:pStyle w:val="TableParagraph"/>
              <w:ind w:left="32"/>
              <w:rPr>
                <w:sz w:val="18"/>
              </w:rPr>
            </w:pPr>
            <w:r>
              <w:rPr>
                <w:sz w:val="18"/>
              </w:rPr>
              <w:t>Micronesia</w:t>
            </w:r>
          </w:p>
        </w:tc>
        <w:tc>
          <w:tcPr>
            <w:tcW w:w="3106" w:type="dxa"/>
            <w:tcBorders>
              <w:top w:val="nil"/>
              <w:bottom w:val="nil"/>
            </w:tcBorders>
          </w:tcPr>
          <w:p w14:paraId="5F83D740" w14:textId="77777777" w:rsidR="00194C5C" w:rsidRDefault="00867781">
            <w:pPr>
              <w:pStyle w:val="TableParagraph"/>
              <w:ind w:left="33"/>
              <w:rPr>
                <w:sz w:val="18"/>
              </w:rPr>
            </w:pPr>
            <w:r>
              <w:rPr>
                <w:sz w:val="18"/>
              </w:rPr>
              <w:t>Fiji</w:t>
            </w:r>
          </w:p>
        </w:tc>
      </w:tr>
      <w:tr w:rsidR="00194C5C" w14:paraId="749694FD" w14:textId="77777777">
        <w:trPr>
          <w:trHeight w:val="246"/>
        </w:trPr>
        <w:tc>
          <w:tcPr>
            <w:tcW w:w="2697" w:type="dxa"/>
            <w:tcBorders>
              <w:top w:val="nil"/>
              <w:bottom w:val="nil"/>
            </w:tcBorders>
          </w:tcPr>
          <w:p w14:paraId="083B71FE" w14:textId="77777777" w:rsidR="00194C5C" w:rsidRDefault="00867781">
            <w:pPr>
              <w:pStyle w:val="TableParagraph"/>
              <w:ind w:left="32"/>
              <w:rPr>
                <w:sz w:val="18"/>
              </w:rPr>
            </w:pPr>
            <w:r>
              <w:rPr>
                <w:sz w:val="18"/>
              </w:rPr>
              <w:t>Lao People's Democratic Republic</w:t>
            </w:r>
          </w:p>
        </w:tc>
        <w:tc>
          <w:tcPr>
            <w:tcW w:w="2958" w:type="dxa"/>
            <w:tcBorders>
              <w:top w:val="nil"/>
              <w:bottom w:val="nil"/>
            </w:tcBorders>
          </w:tcPr>
          <w:p w14:paraId="6B90C702" w14:textId="77777777" w:rsidR="00194C5C" w:rsidRDefault="00194C5C">
            <w:pPr>
              <w:pStyle w:val="TableParagraph"/>
              <w:spacing w:before="0"/>
              <w:rPr>
                <w:sz w:val="16"/>
              </w:rPr>
            </w:pPr>
          </w:p>
        </w:tc>
        <w:tc>
          <w:tcPr>
            <w:tcW w:w="2622" w:type="dxa"/>
            <w:tcBorders>
              <w:top w:val="nil"/>
              <w:bottom w:val="nil"/>
            </w:tcBorders>
          </w:tcPr>
          <w:p w14:paraId="2C2F783C" w14:textId="77777777" w:rsidR="00194C5C" w:rsidRDefault="00867781">
            <w:pPr>
              <w:pStyle w:val="TableParagraph"/>
              <w:ind w:left="32"/>
              <w:rPr>
                <w:sz w:val="18"/>
              </w:rPr>
            </w:pPr>
            <w:r>
              <w:rPr>
                <w:sz w:val="18"/>
              </w:rPr>
              <w:t>Moldova</w:t>
            </w:r>
          </w:p>
        </w:tc>
        <w:tc>
          <w:tcPr>
            <w:tcW w:w="3106" w:type="dxa"/>
            <w:tcBorders>
              <w:top w:val="nil"/>
              <w:bottom w:val="nil"/>
            </w:tcBorders>
          </w:tcPr>
          <w:p w14:paraId="34246DD7" w14:textId="77777777" w:rsidR="00194C5C" w:rsidRDefault="00867781">
            <w:pPr>
              <w:pStyle w:val="TableParagraph"/>
              <w:ind w:left="33"/>
              <w:rPr>
                <w:sz w:val="18"/>
              </w:rPr>
            </w:pPr>
            <w:r>
              <w:rPr>
                <w:sz w:val="18"/>
              </w:rPr>
              <w:t>Gabon</w:t>
            </w:r>
          </w:p>
        </w:tc>
      </w:tr>
      <w:tr w:rsidR="00194C5C" w14:paraId="3B1FABA9" w14:textId="77777777">
        <w:trPr>
          <w:trHeight w:val="246"/>
        </w:trPr>
        <w:tc>
          <w:tcPr>
            <w:tcW w:w="2697" w:type="dxa"/>
            <w:tcBorders>
              <w:top w:val="nil"/>
              <w:bottom w:val="nil"/>
            </w:tcBorders>
          </w:tcPr>
          <w:p w14:paraId="4FDE9D7A" w14:textId="77777777" w:rsidR="00194C5C" w:rsidRDefault="00867781">
            <w:pPr>
              <w:pStyle w:val="TableParagraph"/>
              <w:ind w:left="32"/>
              <w:rPr>
                <w:sz w:val="18"/>
              </w:rPr>
            </w:pPr>
            <w:r>
              <w:rPr>
                <w:sz w:val="18"/>
              </w:rPr>
              <w:t>Lesotho</w:t>
            </w:r>
          </w:p>
        </w:tc>
        <w:tc>
          <w:tcPr>
            <w:tcW w:w="2958" w:type="dxa"/>
            <w:tcBorders>
              <w:top w:val="nil"/>
              <w:bottom w:val="nil"/>
            </w:tcBorders>
          </w:tcPr>
          <w:p w14:paraId="2A4C3CFE" w14:textId="77777777" w:rsidR="00194C5C" w:rsidRDefault="00194C5C">
            <w:pPr>
              <w:pStyle w:val="TableParagraph"/>
              <w:spacing w:before="0"/>
              <w:rPr>
                <w:sz w:val="16"/>
              </w:rPr>
            </w:pPr>
          </w:p>
        </w:tc>
        <w:tc>
          <w:tcPr>
            <w:tcW w:w="2622" w:type="dxa"/>
            <w:tcBorders>
              <w:top w:val="nil"/>
              <w:bottom w:val="nil"/>
            </w:tcBorders>
          </w:tcPr>
          <w:p w14:paraId="49CCB6C9" w14:textId="77777777" w:rsidR="00194C5C" w:rsidRDefault="00867781">
            <w:pPr>
              <w:pStyle w:val="TableParagraph"/>
              <w:ind w:left="32"/>
              <w:rPr>
                <w:sz w:val="18"/>
              </w:rPr>
            </w:pPr>
            <w:r>
              <w:rPr>
                <w:sz w:val="18"/>
              </w:rPr>
              <w:t>Mongolia</w:t>
            </w:r>
          </w:p>
        </w:tc>
        <w:tc>
          <w:tcPr>
            <w:tcW w:w="3106" w:type="dxa"/>
            <w:tcBorders>
              <w:top w:val="nil"/>
              <w:bottom w:val="nil"/>
            </w:tcBorders>
          </w:tcPr>
          <w:p w14:paraId="4D8D270B" w14:textId="77777777" w:rsidR="00194C5C" w:rsidRDefault="00867781">
            <w:pPr>
              <w:pStyle w:val="TableParagraph"/>
              <w:ind w:left="33"/>
              <w:rPr>
                <w:sz w:val="18"/>
              </w:rPr>
            </w:pPr>
            <w:r>
              <w:rPr>
                <w:sz w:val="18"/>
              </w:rPr>
              <w:t>Grenada</w:t>
            </w:r>
          </w:p>
        </w:tc>
      </w:tr>
      <w:tr w:rsidR="00194C5C" w14:paraId="6AFB2517" w14:textId="77777777">
        <w:trPr>
          <w:trHeight w:val="245"/>
        </w:trPr>
        <w:tc>
          <w:tcPr>
            <w:tcW w:w="2697" w:type="dxa"/>
            <w:tcBorders>
              <w:top w:val="nil"/>
              <w:bottom w:val="nil"/>
            </w:tcBorders>
          </w:tcPr>
          <w:p w14:paraId="490943FE" w14:textId="77777777" w:rsidR="00194C5C" w:rsidRDefault="00867781">
            <w:pPr>
              <w:pStyle w:val="TableParagraph"/>
              <w:ind w:left="32"/>
              <w:rPr>
                <w:sz w:val="18"/>
              </w:rPr>
            </w:pPr>
            <w:r>
              <w:rPr>
                <w:sz w:val="18"/>
              </w:rPr>
              <w:t>Liberia</w:t>
            </w:r>
          </w:p>
        </w:tc>
        <w:tc>
          <w:tcPr>
            <w:tcW w:w="2958" w:type="dxa"/>
            <w:tcBorders>
              <w:top w:val="nil"/>
              <w:bottom w:val="nil"/>
            </w:tcBorders>
          </w:tcPr>
          <w:p w14:paraId="038239B3" w14:textId="77777777" w:rsidR="00194C5C" w:rsidRDefault="00194C5C">
            <w:pPr>
              <w:pStyle w:val="TableParagraph"/>
              <w:spacing w:before="0"/>
              <w:rPr>
                <w:sz w:val="16"/>
              </w:rPr>
            </w:pPr>
          </w:p>
        </w:tc>
        <w:tc>
          <w:tcPr>
            <w:tcW w:w="2622" w:type="dxa"/>
            <w:tcBorders>
              <w:top w:val="nil"/>
              <w:bottom w:val="nil"/>
            </w:tcBorders>
          </w:tcPr>
          <w:p w14:paraId="35EC3403" w14:textId="77777777" w:rsidR="00194C5C" w:rsidRDefault="00867781">
            <w:pPr>
              <w:pStyle w:val="TableParagraph"/>
              <w:ind w:left="32"/>
              <w:rPr>
                <w:sz w:val="18"/>
              </w:rPr>
            </w:pPr>
            <w:r>
              <w:rPr>
                <w:sz w:val="18"/>
              </w:rPr>
              <w:t>Morocco</w:t>
            </w:r>
          </w:p>
        </w:tc>
        <w:tc>
          <w:tcPr>
            <w:tcW w:w="3106" w:type="dxa"/>
            <w:tcBorders>
              <w:top w:val="nil"/>
              <w:bottom w:val="nil"/>
            </w:tcBorders>
          </w:tcPr>
          <w:p w14:paraId="41942278" w14:textId="77777777" w:rsidR="00194C5C" w:rsidRDefault="00867781">
            <w:pPr>
              <w:pStyle w:val="TableParagraph"/>
              <w:ind w:left="33"/>
              <w:rPr>
                <w:sz w:val="18"/>
              </w:rPr>
            </w:pPr>
            <w:r>
              <w:rPr>
                <w:sz w:val="18"/>
              </w:rPr>
              <w:t>Guyana</w:t>
            </w:r>
          </w:p>
        </w:tc>
      </w:tr>
      <w:tr w:rsidR="00194C5C" w14:paraId="440E51AD" w14:textId="77777777">
        <w:trPr>
          <w:trHeight w:val="245"/>
        </w:trPr>
        <w:tc>
          <w:tcPr>
            <w:tcW w:w="2697" w:type="dxa"/>
            <w:tcBorders>
              <w:top w:val="nil"/>
              <w:bottom w:val="nil"/>
            </w:tcBorders>
          </w:tcPr>
          <w:p w14:paraId="3FCAD8D8" w14:textId="77777777" w:rsidR="00194C5C" w:rsidRDefault="00867781">
            <w:pPr>
              <w:pStyle w:val="TableParagraph"/>
              <w:ind w:left="32"/>
              <w:rPr>
                <w:sz w:val="18"/>
              </w:rPr>
            </w:pPr>
            <w:r>
              <w:rPr>
                <w:sz w:val="18"/>
              </w:rPr>
              <w:t>Madagascar</w:t>
            </w:r>
          </w:p>
        </w:tc>
        <w:tc>
          <w:tcPr>
            <w:tcW w:w="2958" w:type="dxa"/>
            <w:tcBorders>
              <w:top w:val="nil"/>
              <w:bottom w:val="nil"/>
            </w:tcBorders>
          </w:tcPr>
          <w:p w14:paraId="63EDA91D" w14:textId="77777777" w:rsidR="00194C5C" w:rsidRDefault="00194C5C">
            <w:pPr>
              <w:pStyle w:val="TableParagraph"/>
              <w:spacing w:before="0"/>
              <w:rPr>
                <w:sz w:val="16"/>
              </w:rPr>
            </w:pPr>
          </w:p>
        </w:tc>
        <w:tc>
          <w:tcPr>
            <w:tcW w:w="2622" w:type="dxa"/>
            <w:tcBorders>
              <w:top w:val="nil"/>
              <w:bottom w:val="nil"/>
            </w:tcBorders>
          </w:tcPr>
          <w:p w14:paraId="2F7DA4CA" w14:textId="77777777" w:rsidR="00194C5C" w:rsidRDefault="00867781">
            <w:pPr>
              <w:pStyle w:val="TableParagraph"/>
              <w:ind w:left="32"/>
              <w:rPr>
                <w:sz w:val="18"/>
              </w:rPr>
            </w:pPr>
            <w:r>
              <w:rPr>
                <w:sz w:val="18"/>
              </w:rPr>
              <w:t>Nicaragua</w:t>
            </w:r>
          </w:p>
        </w:tc>
        <w:tc>
          <w:tcPr>
            <w:tcW w:w="3106" w:type="dxa"/>
            <w:tcBorders>
              <w:top w:val="nil"/>
              <w:bottom w:val="nil"/>
            </w:tcBorders>
          </w:tcPr>
          <w:p w14:paraId="02279867" w14:textId="77777777" w:rsidR="00194C5C" w:rsidRDefault="00867781">
            <w:pPr>
              <w:pStyle w:val="TableParagraph"/>
              <w:ind w:left="33"/>
              <w:rPr>
                <w:sz w:val="18"/>
              </w:rPr>
            </w:pPr>
            <w:r>
              <w:rPr>
                <w:sz w:val="18"/>
              </w:rPr>
              <w:t>Iran</w:t>
            </w:r>
          </w:p>
        </w:tc>
      </w:tr>
      <w:tr w:rsidR="00194C5C" w14:paraId="6FB4B9A7" w14:textId="77777777">
        <w:trPr>
          <w:trHeight w:val="245"/>
        </w:trPr>
        <w:tc>
          <w:tcPr>
            <w:tcW w:w="2697" w:type="dxa"/>
            <w:tcBorders>
              <w:top w:val="nil"/>
              <w:bottom w:val="nil"/>
            </w:tcBorders>
          </w:tcPr>
          <w:p w14:paraId="746044C5" w14:textId="77777777" w:rsidR="00194C5C" w:rsidRDefault="00867781">
            <w:pPr>
              <w:pStyle w:val="TableParagraph"/>
              <w:ind w:left="32"/>
              <w:rPr>
                <w:sz w:val="18"/>
              </w:rPr>
            </w:pPr>
            <w:r>
              <w:rPr>
                <w:sz w:val="18"/>
              </w:rPr>
              <w:t>Malawi</w:t>
            </w:r>
          </w:p>
        </w:tc>
        <w:tc>
          <w:tcPr>
            <w:tcW w:w="2958" w:type="dxa"/>
            <w:tcBorders>
              <w:top w:val="nil"/>
              <w:bottom w:val="nil"/>
            </w:tcBorders>
          </w:tcPr>
          <w:p w14:paraId="2C3B3221" w14:textId="77777777" w:rsidR="00194C5C" w:rsidRDefault="00194C5C">
            <w:pPr>
              <w:pStyle w:val="TableParagraph"/>
              <w:spacing w:before="0"/>
              <w:rPr>
                <w:sz w:val="16"/>
              </w:rPr>
            </w:pPr>
          </w:p>
        </w:tc>
        <w:tc>
          <w:tcPr>
            <w:tcW w:w="2622" w:type="dxa"/>
            <w:tcBorders>
              <w:top w:val="nil"/>
              <w:bottom w:val="nil"/>
            </w:tcBorders>
          </w:tcPr>
          <w:p w14:paraId="75FED980" w14:textId="77777777" w:rsidR="00194C5C" w:rsidRDefault="00867781">
            <w:pPr>
              <w:pStyle w:val="TableParagraph"/>
              <w:ind w:left="32"/>
              <w:rPr>
                <w:sz w:val="18"/>
              </w:rPr>
            </w:pPr>
            <w:r>
              <w:rPr>
                <w:sz w:val="18"/>
              </w:rPr>
              <w:t>Nigeria</w:t>
            </w:r>
          </w:p>
        </w:tc>
        <w:tc>
          <w:tcPr>
            <w:tcW w:w="3106" w:type="dxa"/>
            <w:tcBorders>
              <w:top w:val="nil"/>
              <w:bottom w:val="nil"/>
            </w:tcBorders>
          </w:tcPr>
          <w:p w14:paraId="4CEB0892" w14:textId="77777777" w:rsidR="00194C5C" w:rsidRDefault="00867781">
            <w:pPr>
              <w:pStyle w:val="TableParagraph"/>
              <w:ind w:left="33"/>
              <w:rPr>
                <w:sz w:val="18"/>
              </w:rPr>
            </w:pPr>
            <w:r>
              <w:rPr>
                <w:sz w:val="18"/>
              </w:rPr>
              <w:t>Iraq</w:t>
            </w:r>
          </w:p>
        </w:tc>
      </w:tr>
      <w:tr w:rsidR="00194C5C" w14:paraId="489C8791" w14:textId="77777777">
        <w:trPr>
          <w:trHeight w:val="246"/>
        </w:trPr>
        <w:tc>
          <w:tcPr>
            <w:tcW w:w="2697" w:type="dxa"/>
            <w:tcBorders>
              <w:top w:val="nil"/>
              <w:bottom w:val="nil"/>
            </w:tcBorders>
          </w:tcPr>
          <w:p w14:paraId="03433C19" w14:textId="77777777" w:rsidR="00194C5C" w:rsidRDefault="00867781">
            <w:pPr>
              <w:pStyle w:val="TableParagraph"/>
              <w:ind w:left="32"/>
              <w:rPr>
                <w:sz w:val="18"/>
              </w:rPr>
            </w:pPr>
            <w:r>
              <w:rPr>
                <w:sz w:val="18"/>
              </w:rPr>
              <w:t>Mali</w:t>
            </w:r>
          </w:p>
        </w:tc>
        <w:tc>
          <w:tcPr>
            <w:tcW w:w="2958" w:type="dxa"/>
            <w:tcBorders>
              <w:top w:val="nil"/>
              <w:bottom w:val="nil"/>
            </w:tcBorders>
          </w:tcPr>
          <w:p w14:paraId="45654B72" w14:textId="77777777" w:rsidR="00194C5C" w:rsidRDefault="00194C5C">
            <w:pPr>
              <w:pStyle w:val="TableParagraph"/>
              <w:spacing w:before="0"/>
              <w:rPr>
                <w:sz w:val="16"/>
              </w:rPr>
            </w:pPr>
          </w:p>
        </w:tc>
        <w:tc>
          <w:tcPr>
            <w:tcW w:w="2622" w:type="dxa"/>
            <w:tcBorders>
              <w:top w:val="nil"/>
              <w:bottom w:val="nil"/>
            </w:tcBorders>
          </w:tcPr>
          <w:p w14:paraId="5A0C2F61" w14:textId="77777777" w:rsidR="00194C5C" w:rsidRDefault="00867781">
            <w:pPr>
              <w:pStyle w:val="TableParagraph"/>
              <w:ind w:left="32"/>
              <w:rPr>
                <w:sz w:val="18"/>
              </w:rPr>
            </w:pPr>
            <w:r>
              <w:rPr>
                <w:sz w:val="18"/>
              </w:rPr>
              <w:t>Pakistan</w:t>
            </w:r>
          </w:p>
        </w:tc>
        <w:tc>
          <w:tcPr>
            <w:tcW w:w="3106" w:type="dxa"/>
            <w:tcBorders>
              <w:top w:val="nil"/>
              <w:bottom w:val="nil"/>
            </w:tcBorders>
          </w:tcPr>
          <w:p w14:paraId="20827A5A" w14:textId="77777777" w:rsidR="00194C5C" w:rsidRDefault="00867781">
            <w:pPr>
              <w:pStyle w:val="TableParagraph"/>
              <w:ind w:left="33"/>
              <w:rPr>
                <w:sz w:val="18"/>
              </w:rPr>
            </w:pPr>
            <w:r>
              <w:rPr>
                <w:sz w:val="18"/>
              </w:rPr>
              <w:t>Jamaica</w:t>
            </w:r>
          </w:p>
        </w:tc>
      </w:tr>
      <w:tr w:rsidR="00194C5C" w14:paraId="08839902" w14:textId="77777777">
        <w:trPr>
          <w:trHeight w:val="246"/>
        </w:trPr>
        <w:tc>
          <w:tcPr>
            <w:tcW w:w="2697" w:type="dxa"/>
            <w:tcBorders>
              <w:top w:val="nil"/>
              <w:bottom w:val="nil"/>
            </w:tcBorders>
          </w:tcPr>
          <w:p w14:paraId="38099A58" w14:textId="77777777" w:rsidR="00194C5C" w:rsidRDefault="00867781">
            <w:pPr>
              <w:pStyle w:val="TableParagraph"/>
              <w:ind w:left="32"/>
              <w:rPr>
                <w:sz w:val="18"/>
              </w:rPr>
            </w:pPr>
            <w:r>
              <w:rPr>
                <w:sz w:val="18"/>
              </w:rPr>
              <w:t>Mauritania</w:t>
            </w:r>
          </w:p>
        </w:tc>
        <w:tc>
          <w:tcPr>
            <w:tcW w:w="2958" w:type="dxa"/>
            <w:tcBorders>
              <w:top w:val="nil"/>
              <w:bottom w:val="nil"/>
            </w:tcBorders>
          </w:tcPr>
          <w:p w14:paraId="6373058C" w14:textId="77777777" w:rsidR="00194C5C" w:rsidRDefault="00194C5C">
            <w:pPr>
              <w:pStyle w:val="TableParagraph"/>
              <w:spacing w:before="0"/>
              <w:rPr>
                <w:sz w:val="16"/>
              </w:rPr>
            </w:pPr>
          </w:p>
        </w:tc>
        <w:tc>
          <w:tcPr>
            <w:tcW w:w="2622" w:type="dxa"/>
            <w:tcBorders>
              <w:top w:val="nil"/>
              <w:bottom w:val="nil"/>
            </w:tcBorders>
          </w:tcPr>
          <w:p w14:paraId="4EA8B50F" w14:textId="77777777" w:rsidR="00194C5C" w:rsidRDefault="00867781">
            <w:pPr>
              <w:pStyle w:val="TableParagraph"/>
              <w:ind w:left="32"/>
              <w:rPr>
                <w:sz w:val="18"/>
              </w:rPr>
            </w:pPr>
            <w:r>
              <w:rPr>
                <w:sz w:val="18"/>
              </w:rPr>
              <w:t>Papua New Guinea</w:t>
            </w:r>
          </w:p>
        </w:tc>
        <w:tc>
          <w:tcPr>
            <w:tcW w:w="3106" w:type="dxa"/>
            <w:tcBorders>
              <w:top w:val="nil"/>
              <w:bottom w:val="nil"/>
            </w:tcBorders>
          </w:tcPr>
          <w:p w14:paraId="3936DB30" w14:textId="77777777" w:rsidR="00194C5C" w:rsidRDefault="00867781">
            <w:pPr>
              <w:pStyle w:val="TableParagraph"/>
              <w:ind w:left="33"/>
              <w:rPr>
                <w:sz w:val="18"/>
              </w:rPr>
            </w:pPr>
            <w:r>
              <w:rPr>
                <w:sz w:val="18"/>
              </w:rPr>
              <w:t>Kazakhstan</w:t>
            </w:r>
          </w:p>
        </w:tc>
      </w:tr>
      <w:tr w:rsidR="00194C5C" w14:paraId="78F57B53" w14:textId="77777777">
        <w:trPr>
          <w:trHeight w:val="245"/>
        </w:trPr>
        <w:tc>
          <w:tcPr>
            <w:tcW w:w="2697" w:type="dxa"/>
            <w:tcBorders>
              <w:top w:val="nil"/>
              <w:bottom w:val="nil"/>
            </w:tcBorders>
          </w:tcPr>
          <w:p w14:paraId="3B9189AA" w14:textId="77777777" w:rsidR="00194C5C" w:rsidRDefault="00867781">
            <w:pPr>
              <w:pStyle w:val="TableParagraph"/>
              <w:ind w:left="32"/>
              <w:rPr>
                <w:sz w:val="18"/>
              </w:rPr>
            </w:pPr>
            <w:r>
              <w:rPr>
                <w:sz w:val="18"/>
              </w:rPr>
              <w:t>Mozambique</w:t>
            </w:r>
          </w:p>
        </w:tc>
        <w:tc>
          <w:tcPr>
            <w:tcW w:w="2958" w:type="dxa"/>
            <w:tcBorders>
              <w:top w:val="nil"/>
              <w:bottom w:val="nil"/>
            </w:tcBorders>
          </w:tcPr>
          <w:p w14:paraId="595B117A" w14:textId="77777777" w:rsidR="00194C5C" w:rsidRDefault="00194C5C">
            <w:pPr>
              <w:pStyle w:val="TableParagraph"/>
              <w:spacing w:before="0"/>
              <w:rPr>
                <w:sz w:val="16"/>
              </w:rPr>
            </w:pPr>
          </w:p>
        </w:tc>
        <w:tc>
          <w:tcPr>
            <w:tcW w:w="2622" w:type="dxa"/>
            <w:tcBorders>
              <w:top w:val="nil"/>
              <w:bottom w:val="nil"/>
            </w:tcBorders>
          </w:tcPr>
          <w:p w14:paraId="15BA638B" w14:textId="77777777" w:rsidR="00194C5C" w:rsidRDefault="00867781">
            <w:pPr>
              <w:pStyle w:val="TableParagraph"/>
              <w:ind w:left="32"/>
              <w:rPr>
                <w:sz w:val="18"/>
              </w:rPr>
            </w:pPr>
            <w:r>
              <w:rPr>
                <w:sz w:val="18"/>
              </w:rPr>
              <w:t>Philippines</w:t>
            </w:r>
          </w:p>
        </w:tc>
        <w:tc>
          <w:tcPr>
            <w:tcW w:w="3106" w:type="dxa"/>
            <w:tcBorders>
              <w:top w:val="nil"/>
              <w:bottom w:val="nil"/>
            </w:tcBorders>
          </w:tcPr>
          <w:p w14:paraId="2A898664" w14:textId="77777777" w:rsidR="00194C5C" w:rsidRDefault="00867781">
            <w:pPr>
              <w:pStyle w:val="TableParagraph"/>
              <w:ind w:left="33"/>
              <w:rPr>
                <w:sz w:val="18"/>
              </w:rPr>
            </w:pPr>
            <w:r>
              <w:rPr>
                <w:sz w:val="18"/>
              </w:rPr>
              <w:t>Lebanon</w:t>
            </w:r>
          </w:p>
        </w:tc>
      </w:tr>
      <w:tr w:rsidR="00194C5C" w14:paraId="751477E4" w14:textId="77777777">
        <w:trPr>
          <w:trHeight w:val="245"/>
        </w:trPr>
        <w:tc>
          <w:tcPr>
            <w:tcW w:w="2697" w:type="dxa"/>
            <w:tcBorders>
              <w:top w:val="nil"/>
              <w:bottom w:val="nil"/>
            </w:tcBorders>
          </w:tcPr>
          <w:p w14:paraId="7C89068D" w14:textId="77777777" w:rsidR="00194C5C" w:rsidRDefault="00867781">
            <w:pPr>
              <w:pStyle w:val="TableParagraph"/>
              <w:ind w:left="32"/>
              <w:rPr>
                <w:sz w:val="18"/>
              </w:rPr>
            </w:pPr>
            <w:r>
              <w:rPr>
                <w:sz w:val="18"/>
              </w:rPr>
              <w:t>Myanmar</w:t>
            </w:r>
          </w:p>
        </w:tc>
        <w:tc>
          <w:tcPr>
            <w:tcW w:w="2958" w:type="dxa"/>
            <w:tcBorders>
              <w:top w:val="nil"/>
              <w:bottom w:val="nil"/>
            </w:tcBorders>
          </w:tcPr>
          <w:p w14:paraId="2FCD428A" w14:textId="77777777" w:rsidR="00194C5C" w:rsidRDefault="00194C5C">
            <w:pPr>
              <w:pStyle w:val="TableParagraph"/>
              <w:spacing w:before="0"/>
              <w:rPr>
                <w:sz w:val="16"/>
              </w:rPr>
            </w:pPr>
          </w:p>
        </w:tc>
        <w:tc>
          <w:tcPr>
            <w:tcW w:w="2622" w:type="dxa"/>
            <w:tcBorders>
              <w:top w:val="nil"/>
              <w:bottom w:val="nil"/>
            </w:tcBorders>
          </w:tcPr>
          <w:p w14:paraId="707E7096" w14:textId="77777777" w:rsidR="00194C5C" w:rsidRDefault="00867781">
            <w:pPr>
              <w:pStyle w:val="TableParagraph"/>
              <w:ind w:left="32"/>
              <w:rPr>
                <w:sz w:val="18"/>
              </w:rPr>
            </w:pPr>
            <w:r>
              <w:rPr>
                <w:sz w:val="18"/>
              </w:rPr>
              <w:t>Sri Lanka</w:t>
            </w:r>
          </w:p>
        </w:tc>
        <w:tc>
          <w:tcPr>
            <w:tcW w:w="3106" w:type="dxa"/>
            <w:tcBorders>
              <w:top w:val="nil"/>
              <w:bottom w:val="nil"/>
            </w:tcBorders>
          </w:tcPr>
          <w:p w14:paraId="3DB21D22" w14:textId="77777777" w:rsidR="00194C5C" w:rsidRDefault="00867781">
            <w:pPr>
              <w:pStyle w:val="TableParagraph"/>
              <w:ind w:left="33"/>
              <w:rPr>
                <w:sz w:val="18"/>
              </w:rPr>
            </w:pPr>
            <w:r>
              <w:rPr>
                <w:sz w:val="18"/>
              </w:rPr>
              <w:t>Libya</w:t>
            </w:r>
          </w:p>
        </w:tc>
      </w:tr>
      <w:tr w:rsidR="00194C5C" w14:paraId="0D1D1DE5" w14:textId="77777777">
        <w:trPr>
          <w:trHeight w:val="245"/>
        </w:trPr>
        <w:tc>
          <w:tcPr>
            <w:tcW w:w="2697" w:type="dxa"/>
            <w:tcBorders>
              <w:top w:val="nil"/>
              <w:bottom w:val="nil"/>
            </w:tcBorders>
          </w:tcPr>
          <w:p w14:paraId="2D485E2A" w14:textId="77777777" w:rsidR="00194C5C" w:rsidRDefault="00867781">
            <w:pPr>
              <w:pStyle w:val="TableParagraph"/>
              <w:ind w:left="32"/>
              <w:rPr>
                <w:sz w:val="18"/>
              </w:rPr>
            </w:pPr>
            <w:r>
              <w:rPr>
                <w:sz w:val="18"/>
              </w:rPr>
              <w:t>Nepal</w:t>
            </w:r>
          </w:p>
        </w:tc>
        <w:tc>
          <w:tcPr>
            <w:tcW w:w="2958" w:type="dxa"/>
            <w:tcBorders>
              <w:top w:val="nil"/>
              <w:bottom w:val="nil"/>
            </w:tcBorders>
          </w:tcPr>
          <w:p w14:paraId="4C51404F" w14:textId="77777777" w:rsidR="00194C5C" w:rsidRDefault="00194C5C">
            <w:pPr>
              <w:pStyle w:val="TableParagraph"/>
              <w:spacing w:before="0"/>
              <w:rPr>
                <w:sz w:val="16"/>
              </w:rPr>
            </w:pPr>
          </w:p>
        </w:tc>
        <w:tc>
          <w:tcPr>
            <w:tcW w:w="2622" w:type="dxa"/>
            <w:tcBorders>
              <w:top w:val="nil"/>
              <w:bottom w:val="nil"/>
            </w:tcBorders>
          </w:tcPr>
          <w:p w14:paraId="641CE260" w14:textId="77777777" w:rsidR="00194C5C" w:rsidRDefault="00867781">
            <w:pPr>
              <w:pStyle w:val="TableParagraph"/>
              <w:ind w:left="32"/>
              <w:rPr>
                <w:sz w:val="18"/>
              </w:rPr>
            </w:pPr>
            <w:r>
              <w:rPr>
                <w:sz w:val="18"/>
              </w:rPr>
              <w:t>Syrian Arab Republic</w:t>
            </w:r>
          </w:p>
        </w:tc>
        <w:tc>
          <w:tcPr>
            <w:tcW w:w="3106" w:type="dxa"/>
            <w:tcBorders>
              <w:top w:val="nil"/>
              <w:bottom w:val="nil"/>
            </w:tcBorders>
          </w:tcPr>
          <w:p w14:paraId="4325683F" w14:textId="77777777" w:rsidR="00194C5C" w:rsidRDefault="00867781">
            <w:pPr>
              <w:pStyle w:val="TableParagraph"/>
              <w:ind w:left="33"/>
              <w:rPr>
                <w:sz w:val="18"/>
              </w:rPr>
            </w:pPr>
            <w:r>
              <w:rPr>
                <w:sz w:val="18"/>
              </w:rPr>
              <w:t>Malaysia</w:t>
            </w:r>
          </w:p>
        </w:tc>
      </w:tr>
      <w:tr w:rsidR="00194C5C" w14:paraId="72F7D442" w14:textId="77777777">
        <w:trPr>
          <w:trHeight w:val="246"/>
        </w:trPr>
        <w:tc>
          <w:tcPr>
            <w:tcW w:w="2697" w:type="dxa"/>
            <w:tcBorders>
              <w:top w:val="nil"/>
              <w:bottom w:val="nil"/>
            </w:tcBorders>
          </w:tcPr>
          <w:p w14:paraId="311087F9" w14:textId="77777777" w:rsidR="00194C5C" w:rsidRDefault="00867781">
            <w:pPr>
              <w:pStyle w:val="TableParagraph"/>
              <w:ind w:left="32"/>
              <w:rPr>
                <w:sz w:val="18"/>
              </w:rPr>
            </w:pPr>
            <w:r>
              <w:rPr>
                <w:sz w:val="18"/>
              </w:rPr>
              <w:t>Niger</w:t>
            </w:r>
          </w:p>
        </w:tc>
        <w:tc>
          <w:tcPr>
            <w:tcW w:w="2958" w:type="dxa"/>
            <w:tcBorders>
              <w:top w:val="nil"/>
              <w:bottom w:val="nil"/>
            </w:tcBorders>
          </w:tcPr>
          <w:p w14:paraId="623D349F" w14:textId="77777777" w:rsidR="00194C5C" w:rsidRDefault="00194C5C">
            <w:pPr>
              <w:pStyle w:val="TableParagraph"/>
              <w:spacing w:before="0"/>
              <w:rPr>
                <w:sz w:val="16"/>
              </w:rPr>
            </w:pPr>
          </w:p>
        </w:tc>
        <w:tc>
          <w:tcPr>
            <w:tcW w:w="2622" w:type="dxa"/>
            <w:tcBorders>
              <w:top w:val="nil"/>
              <w:bottom w:val="nil"/>
            </w:tcBorders>
          </w:tcPr>
          <w:p w14:paraId="61189772" w14:textId="77777777" w:rsidR="00194C5C" w:rsidRDefault="00867781">
            <w:pPr>
              <w:pStyle w:val="TableParagraph"/>
              <w:ind w:left="32"/>
              <w:rPr>
                <w:sz w:val="18"/>
              </w:rPr>
            </w:pPr>
            <w:r>
              <w:rPr>
                <w:sz w:val="18"/>
              </w:rPr>
              <w:t>Tajikistan</w:t>
            </w:r>
          </w:p>
        </w:tc>
        <w:tc>
          <w:tcPr>
            <w:tcW w:w="3106" w:type="dxa"/>
            <w:tcBorders>
              <w:top w:val="nil"/>
              <w:bottom w:val="nil"/>
            </w:tcBorders>
          </w:tcPr>
          <w:p w14:paraId="0776C889" w14:textId="77777777" w:rsidR="00194C5C" w:rsidRDefault="00867781">
            <w:pPr>
              <w:pStyle w:val="TableParagraph"/>
              <w:ind w:left="33"/>
              <w:rPr>
                <w:sz w:val="18"/>
              </w:rPr>
            </w:pPr>
            <w:r>
              <w:rPr>
                <w:sz w:val="18"/>
              </w:rPr>
              <w:t>Maldives</w:t>
            </w:r>
          </w:p>
        </w:tc>
      </w:tr>
      <w:tr w:rsidR="00194C5C" w14:paraId="4241F585" w14:textId="77777777">
        <w:trPr>
          <w:trHeight w:val="246"/>
        </w:trPr>
        <w:tc>
          <w:tcPr>
            <w:tcW w:w="2697" w:type="dxa"/>
            <w:tcBorders>
              <w:top w:val="nil"/>
              <w:bottom w:val="nil"/>
            </w:tcBorders>
          </w:tcPr>
          <w:p w14:paraId="2896D36D" w14:textId="77777777" w:rsidR="00194C5C" w:rsidRDefault="00867781">
            <w:pPr>
              <w:pStyle w:val="TableParagraph"/>
              <w:spacing w:before="16"/>
              <w:ind w:left="32"/>
              <w:rPr>
                <w:sz w:val="18"/>
              </w:rPr>
            </w:pPr>
            <w:r>
              <w:rPr>
                <w:sz w:val="18"/>
              </w:rPr>
              <w:t>Rwanda</w:t>
            </w:r>
          </w:p>
        </w:tc>
        <w:tc>
          <w:tcPr>
            <w:tcW w:w="2958" w:type="dxa"/>
            <w:tcBorders>
              <w:top w:val="nil"/>
              <w:bottom w:val="nil"/>
            </w:tcBorders>
          </w:tcPr>
          <w:p w14:paraId="3D39C25B" w14:textId="77777777" w:rsidR="00194C5C" w:rsidRDefault="00194C5C">
            <w:pPr>
              <w:pStyle w:val="TableParagraph"/>
              <w:spacing w:before="0"/>
              <w:rPr>
                <w:sz w:val="16"/>
              </w:rPr>
            </w:pPr>
          </w:p>
        </w:tc>
        <w:tc>
          <w:tcPr>
            <w:tcW w:w="2622" w:type="dxa"/>
            <w:tcBorders>
              <w:top w:val="nil"/>
              <w:bottom w:val="nil"/>
            </w:tcBorders>
          </w:tcPr>
          <w:p w14:paraId="6BE1FB04" w14:textId="77777777" w:rsidR="00194C5C" w:rsidRDefault="00867781">
            <w:pPr>
              <w:pStyle w:val="TableParagraph"/>
              <w:spacing w:before="16"/>
              <w:ind w:left="32"/>
              <w:rPr>
                <w:sz w:val="18"/>
              </w:rPr>
            </w:pPr>
            <w:r>
              <w:rPr>
                <w:sz w:val="18"/>
              </w:rPr>
              <w:t>Tokelau</w:t>
            </w:r>
          </w:p>
        </w:tc>
        <w:tc>
          <w:tcPr>
            <w:tcW w:w="3106" w:type="dxa"/>
            <w:tcBorders>
              <w:top w:val="nil"/>
              <w:bottom w:val="nil"/>
            </w:tcBorders>
          </w:tcPr>
          <w:p w14:paraId="5767C01D" w14:textId="77777777" w:rsidR="00194C5C" w:rsidRDefault="00867781">
            <w:pPr>
              <w:pStyle w:val="TableParagraph"/>
              <w:spacing w:before="16"/>
              <w:ind w:left="33"/>
              <w:rPr>
                <w:sz w:val="18"/>
              </w:rPr>
            </w:pPr>
            <w:r>
              <w:rPr>
                <w:sz w:val="18"/>
              </w:rPr>
              <w:t>Marshall Islands</w:t>
            </w:r>
          </w:p>
        </w:tc>
      </w:tr>
      <w:tr w:rsidR="00194C5C" w14:paraId="0EB53BFE" w14:textId="77777777">
        <w:trPr>
          <w:trHeight w:val="245"/>
        </w:trPr>
        <w:tc>
          <w:tcPr>
            <w:tcW w:w="2697" w:type="dxa"/>
            <w:tcBorders>
              <w:top w:val="nil"/>
              <w:bottom w:val="nil"/>
            </w:tcBorders>
          </w:tcPr>
          <w:p w14:paraId="7774D91D" w14:textId="77777777" w:rsidR="00194C5C" w:rsidRDefault="00867781">
            <w:pPr>
              <w:pStyle w:val="TableParagraph"/>
              <w:ind w:left="32"/>
              <w:rPr>
                <w:sz w:val="18"/>
              </w:rPr>
            </w:pPr>
            <w:r>
              <w:rPr>
                <w:sz w:val="18"/>
              </w:rPr>
              <w:t>Sao Tome and Principe</w:t>
            </w:r>
          </w:p>
        </w:tc>
        <w:tc>
          <w:tcPr>
            <w:tcW w:w="2958" w:type="dxa"/>
            <w:tcBorders>
              <w:top w:val="nil"/>
              <w:bottom w:val="nil"/>
            </w:tcBorders>
          </w:tcPr>
          <w:p w14:paraId="58BA19A8" w14:textId="77777777" w:rsidR="00194C5C" w:rsidRDefault="00194C5C">
            <w:pPr>
              <w:pStyle w:val="TableParagraph"/>
              <w:spacing w:before="0"/>
              <w:rPr>
                <w:sz w:val="16"/>
              </w:rPr>
            </w:pPr>
          </w:p>
        </w:tc>
        <w:tc>
          <w:tcPr>
            <w:tcW w:w="2622" w:type="dxa"/>
            <w:tcBorders>
              <w:top w:val="nil"/>
              <w:bottom w:val="nil"/>
            </w:tcBorders>
          </w:tcPr>
          <w:p w14:paraId="76772010" w14:textId="77777777" w:rsidR="00194C5C" w:rsidRDefault="00867781">
            <w:pPr>
              <w:pStyle w:val="TableParagraph"/>
              <w:ind w:left="32"/>
              <w:rPr>
                <w:sz w:val="18"/>
              </w:rPr>
            </w:pPr>
            <w:r>
              <w:rPr>
                <w:sz w:val="18"/>
              </w:rPr>
              <w:t>Tunisia</w:t>
            </w:r>
          </w:p>
        </w:tc>
        <w:tc>
          <w:tcPr>
            <w:tcW w:w="3106" w:type="dxa"/>
            <w:tcBorders>
              <w:top w:val="nil"/>
              <w:bottom w:val="nil"/>
            </w:tcBorders>
          </w:tcPr>
          <w:p w14:paraId="53160471" w14:textId="77777777" w:rsidR="00194C5C" w:rsidRDefault="00867781">
            <w:pPr>
              <w:pStyle w:val="TableParagraph"/>
              <w:ind w:left="33"/>
              <w:rPr>
                <w:sz w:val="18"/>
              </w:rPr>
            </w:pPr>
            <w:r>
              <w:rPr>
                <w:sz w:val="18"/>
              </w:rPr>
              <w:t>Mauritius</w:t>
            </w:r>
          </w:p>
        </w:tc>
      </w:tr>
      <w:tr w:rsidR="00194C5C" w14:paraId="7609A147" w14:textId="77777777">
        <w:trPr>
          <w:trHeight w:val="245"/>
        </w:trPr>
        <w:tc>
          <w:tcPr>
            <w:tcW w:w="2697" w:type="dxa"/>
            <w:tcBorders>
              <w:top w:val="nil"/>
              <w:bottom w:val="nil"/>
            </w:tcBorders>
          </w:tcPr>
          <w:p w14:paraId="59CB4A0D" w14:textId="77777777" w:rsidR="00194C5C" w:rsidRDefault="00867781">
            <w:pPr>
              <w:pStyle w:val="TableParagraph"/>
              <w:ind w:left="32"/>
              <w:rPr>
                <w:sz w:val="18"/>
              </w:rPr>
            </w:pPr>
            <w:r>
              <w:rPr>
                <w:sz w:val="18"/>
              </w:rPr>
              <w:t>Senegal</w:t>
            </w:r>
          </w:p>
        </w:tc>
        <w:tc>
          <w:tcPr>
            <w:tcW w:w="2958" w:type="dxa"/>
            <w:tcBorders>
              <w:top w:val="nil"/>
              <w:bottom w:val="nil"/>
            </w:tcBorders>
          </w:tcPr>
          <w:p w14:paraId="66E4B933" w14:textId="77777777" w:rsidR="00194C5C" w:rsidRDefault="00194C5C">
            <w:pPr>
              <w:pStyle w:val="TableParagraph"/>
              <w:spacing w:before="0"/>
              <w:rPr>
                <w:sz w:val="16"/>
              </w:rPr>
            </w:pPr>
          </w:p>
        </w:tc>
        <w:tc>
          <w:tcPr>
            <w:tcW w:w="2622" w:type="dxa"/>
            <w:tcBorders>
              <w:top w:val="nil"/>
              <w:bottom w:val="nil"/>
            </w:tcBorders>
          </w:tcPr>
          <w:p w14:paraId="6FA1C99E" w14:textId="77777777" w:rsidR="00194C5C" w:rsidRDefault="00867781">
            <w:pPr>
              <w:pStyle w:val="TableParagraph"/>
              <w:ind w:left="32"/>
              <w:rPr>
                <w:sz w:val="18"/>
              </w:rPr>
            </w:pPr>
            <w:r>
              <w:rPr>
                <w:sz w:val="18"/>
              </w:rPr>
              <w:t>Ukraine</w:t>
            </w:r>
          </w:p>
        </w:tc>
        <w:tc>
          <w:tcPr>
            <w:tcW w:w="3106" w:type="dxa"/>
            <w:tcBorders>
              <w:top w:val="nil"/>
              <w:bottom w:val="nil"/>
            </w:tcBorders>
          </w:tcPr>
          <w:p w14:paraId="2CC0A869" w14:textId="77777777" w:rsidR="00194C5C" w:rsidRDefault="00867781">
            <w:pPr>
              <w:pStyle w:val="TableParagraph"/>
              <w:ind w:left="33"/>
              <w:rPr>
                <w:sz w:val="18"/>
              </w:rPr>
            </w:pPr>
            <w:r>
              <w:rPr>
                <w:sz w:val="18"/>
              </w:rPr>
              <w:t>Mexico</w:t>
            </w:r>
          </w:p>
        </w:tc>
      </w:tr>
      <w:tr w:rsidR="00194C5C" w14:paraId="09BC6798" w14:textId="77777777">
        <w:trPr>
          <w:trHeight w:val="246"/>
        </w:trPr>
        <w:tc>
          <w:tcPr>
            <w:tcW w:w="2697" w:type="dxa"/>
            <w:tcBorders>
              <w:top w:val="nil"/>
              <w:bottom w:val="nil"/>
            </w:tcBorders>
          </w:tcPr>
          <w:p w14:paraId="6A7D1887" w14:textId="77777777" w:rsidR="00194C5C" w:rsidRDefault="00867781">
            <w:pPr>
              <w:pStyle w:val="TableParagraph"/>
              <w:ind w:left="32"/>
              <w:rPr>
                <w:sz w:val="18"/>
              </w:rPr>
            </w:pPr>
            <w:r>
              <w:rPr>
                <w:sz w:val="18"/>
              </w:rPr>
              <w:t>Sierra Leone</w:t>
            </w:r>
          </w:p>
        </w:tc>
        <w:tc>
          <w:tcPr>
            <w:tcW w:w="2958" w:type="dxa"/>
            <w:tcBorders>
              <w:top w:val="nil"/>
              <w:bottom w:val="nil"/>
            </w:tcBorders>
          </w:tcPr>
          <w:p w14:paraId="5C22D712" w14:textId="77777777" w:rsidR="00194C5C" w:rsidRDefault="00194C5C">
            <w:pPr>
              <w:pStyle w:val="TableParagraph"/>
              <w:spacing w:before="0"/>
              <w:rPr>
                <w:sz w:val="16"/>
              </w:rPr>
            </w:pPr>
          </w:p>
        </w:tc>
        <w:tc>
          <w:tcPr>
            <w:tcW w:w="2622" w:type="dxa"/>
            <w:tcBorders>
              <w:top w:val="nil"/>
              <w:bottom w:val="nil"/>
            </w:tcBorders>
          </w:tcPr>
          <w:p w14:paraId="3FA1BA2F" w14:textId="77777777" w:rsidR="00194C5C" w:rsidRDefault="00867781">
            <w:pPr>
              <w:pStyle w:val="TableParagraph"/>
              <w:ind w:left="32"/>
              <w:rPr>
                <w:sz w:val="18"/>
              </w:rPr>
            </w:pPr>
            <w:r>
              <w:rPr>
                <w:sz w:val="18"/>
              </w:rPr>
              <w:t>Uzbekistan</w:t>
            </w:r>
          </w:p>
        </w:tc>
        <w:tc>
          <w:tcPr>
            <w:tcW w:w="3106" w:type="dxa"/>
            <w:tcBorders>
              <w:top w:val="nil"/>
              <w:bottom w:val="nil"/>
            </w:tcBorders>
          </w:tcPr>
          <w:p w14:paraId="3A708573" w14:textId="77777777" w:rsidR="00194C5C" w:rsidRDefault="00867781">
            <w:pPr>
              <w:pStyle w:val="TableParagraph"/>
              <w:ind w:left="33"/>
              <w:rPr>
                <w:sz w:val="18"/>
              </w:rPr>
            </w:pPr>
            <w:r>
              <w:rPr>
                <w:sz w:val="18"/>
              </w:rPr>
              <w:t>Montenegro</w:t>
            </w:r>
          </w:p>
        </w:tc>
      </w:tr>
      <w:tr w:rsidR="00194C5C" w14:paraId="46B86310" w14:textId="77777777">
        <w:trPr>
          <w:trHeight w:val="245"/>
        </w:trPr>
        <w:tc>
          <w:tcPr>
            <w:tcW w:w="2697" w:type="dxa"/>
            <w:tcBorders>
              <w:top w:val="nil"/>
              <w:bottom w:val="nil"/>
            </w:tcBorders>
          </w:tcPr>
          <w:p w14:paraId="1BDEEB64" w14:textId="77777777" w:rsidR="00194C5C" w:rsidRDefault="00867781">
            <w:pPr>
              <w:pStyle w:val="TableParagraph"/>
              <w:ind w:left="32"/>
              <w:rPr>
                <w:sz w:val="18"/>
              </w:rPr>
            </w:pPr>
            <w:r>
              <w:rPr>
                <w:sz w:val="18"/>
              </w:rPr>
              <w:t>Solomon Islands</w:t>
            </w:r>
          </w:p>
        </w:tc>
        <w:tc>
          <w:tcPr>
            <w:tcW w:w="2958" w:type="dxa"/>
            <w:tcBorders>
              <w:top w:val="nil"/>
              <w:bottom w:val="nil"/>
            </w:tcBorders>
          </w:tcPr>
          <w:p w14:paraId="51F92582" w14:textId="77777777" w:rsidR="00194C5C" w:rsidRDefault="00194C5C">
            <w:pPr>
              <w:pStyle w:val="TableParagraph"/>
              <w:spacing w:before="0"/>
              <w:rPr>
                <w:sz w:val="16"/>
              </w:rPr>
            </w:pPr>
          </w:p>
        </w:tc>
        <w:tc>
          <w:tcPr>
            <w:tcW w:w="2622" w:type="dxa"/>
            <w:tcBorders>
              <w:top w:val="nil"/>
              <w:bottom w:val="nil"/>
            </w:tcBorders>
          </w:tcPr>
          <w:p w14:paraId="5E20BF52" w14:textId="77777777" w:rsidR="00194C5C" w:rsidRDefault="00867781">
            <w:pPr>
              <w:pStyle w:val="TableParagraph"/>
              <w:ind w:left="32"/>
              <w:rPr>
                <w:sz w:val="18"/>
              </w:rPr>
            </w:pPr>
            <w:r>
              <w:rPr>
                <w:sz w:val="18"/>
              </w:rPr>
              <w:t>Viet Nam</w:t>
            </w:r>
          </w:p>
        </w:tc>
        <w:tc>
          <w:tcPr>
            <w:tcW w:w="3106" w:type="dxa"/>
            <w:tcBorders>
              <w:top w:val="nil"/>
              <w:bottom w:val="nil"/>
            </w:tcBorders>
          </w:tcPr>
          <w:p w14:paraId="2958977D" w14:textId="77777777" w:rsidR="00194C5C" w:rsidRDefault="00867781">
            <w:pPr>
              <w:pStyle w:val="TableParagraph"/>
              <w:ind w:left="33"/>
              <w:rPr>
                <w:sz w:val="18"/>
              </w:rPr>
            </w:pPr>
            <w:r>
              <w:rPr>
                <w:sz w:val="18"/>
              </w:rPr>
              <w:t>Montserrat</w:t>
            </w:r>
          </w:p>
        </w:tc>
      </w:tr>
      <w:tr w:rsidR="00194C5C" w14:paraId="0DBCE0B9" w14:textId="77777777">
        <w:trPr>
          <w:trHeight w:val="246"/>
        </w:trPr>
        <w:tc>
          <w:tcPr>
            <w:tcW w:w="2697" w:type="dxa"/>
            <w:tcBorders>
              <w:top w:val="nil"/>
              <w:bottom w:val="nil"/>
            </w:tcBorders>
          </w:tcPr>
          <w:p w14:paraId="2ABD2FAF" w14:textId="77777777" w:rsidR="00194C5C" w:rsidRDefault="00867781">
            <w:pPr>
              <w:pStyle w:val="TableParagraph"/>
              <w:ind w:left="32"/>
              <w:rPr>
                <w:sz w:val="18"/>
              </w:rPr>
            </w:pPr>
            <w:r>
              <w:rPr>
                <w:sz w:val="18"/>
              </w:rPr>
              <w:t>Somalia</w:t>
            </w:r>
          </w:p>
        </w:tc>
        <w:tc>
          <w:tcPr>
            <w:tcW w:w="2958" w:type="dxa"/>
            <w:tcBorders>
              <w:top w:val="nil"/>
              <w:bottom w:val="nil"/>
            </w:tcBorders>
          </w:tcPr>
          <w:p w14:paraId="36DB225E" w14:textId="77777777" w:rsidR="00194C5C" w:rsidRDefault="00194C5C">
            <w:pPr>
              <w:pStyle w:val="TableParagraph"/>
              <w:spacing w:before="0"/>
              <w:rPr>
                <w:sz w:val="16"/>
              </w:rPr>
            </w:pPr>
          </w:p>
        </w:tc>
        <w:tc>
          <w:tcPr>
            <w:tcW w:w="2622" w:type="dxa"/>
            <w:tcBorders>
              <w:top w:val="nil"/>
              <w:bottom w:val="nil"/>
            </w:tcBorders>
          </w:tcPr>
          <w:p w14:paraId="0FC2492B" w14:textId="77777777" w:rsidR="00194C5C" w:rsidRDefault="00867781">
            <w:pPr>
              <w:pStyle w:val="TableParagraph"/>
              <w:ind w:left="32"/>
              <w:rPr>
                <w:sz w:val="18"/>
              </w:rPr>
            </w:pPr>
            <w:r>
              <w:rPr>
                <w:sz w:val="18"/>
              </w:rPr>
              <w:t>West Bank and Gaza Strip</w:t>
            </w:r>
          </w:p>
        </w:tc>
        <w:tc>
          <w:tcPr>
            <w:tcW w:w="3106" w:type="dxa"/>
            <w:tcBorders>
              <w:top w:val="nil"/>
              <w:bottom w:val="nil"/>
            </w:tcBorders>
          </w:tcPr>
          <w:p w14:paraId="2B7DA202" w14:textId="77777777" w:rsidR="00194C5C" w:rsidRDefault="00867781">
            <w:pPr>
              <w:pStyle w:val="TableParagraph"/>
              <w:ind w:left="33"/>
              <w:rPr>
                <w:sz w:val="18"/>
              </w:rPr>
            </w:pPr>
            <w:r>
              <w:rPr>
                <w:sz w:val="18"/>
              </w:rPr>
              <w:t>Namibia</w:t>
            </w:r>
          </w:p>
        </w:tc>
      </w:tr>
      <w:tr w:rsidR="00194C5C" w14:paraId="6388E401" w14:textId="77777777">
        <w:trPr>
          <w:trHeight w:val="245"/>
        </w:trPr>
        <w:tc>
          <w:tcPr>
            <w:tcW w:w="2697" w:type="dxa"/>
            <w:tcBorders>
              <w:top w:val="nil"/>
              <w:bottom w:val="nil"/>
            </w:tcBorders>
          </w:tcPr>
          <w:p w14:paraId="2205E350" w14:textId="77777777" w:rsidR="00194C5C" w:rsidRDefault="00867781">
            <w:pPr>
              <w:pStyle w:val="TableParagraph"/>
              <w:ind w:left="32"/>
              <w:rPr>
                <w:sz w:val="18"/>
              </w:rPr>
            </w:pPr>
            <w:r>
              <w:rPr>
                <w:sz w:val="18"/>
              </w:rPr>
              <w:t>South Sudan</w:t>
            </w:r>
          </w:p>
        </w:tc>
        <w:tc>
          <w:tcPr>
            <w:tcW w:w="2958" w:type="dxa"/>
            <w:tcBorders>
              <w:top w:val="nil"/>
              <w:bottom w:val="nil"/>
            </w:tcBorders>
          </w:tcPr>
          <w:p w14:paraId="56EE4030" w14:textId="77777777" w:rsidR="00194C5C" w:rsidRDefault="00194C5C">
            <w:pPr>
              <w:pStyle w:val="TableParagraph"/>
              <w:spacing w:before="0"/>
              <w:rPr>
                <w:sz w:val="16"/>
              </w:rPr>
            </w:pPr>
          </w:p>
        </w:tc>
        <w:tc>
          <w:tcPr>
            <w:tcW w:w="2622" w:type="dxa"/>
            <w:tcBorders>
              <w:top w:val="nil"/>
              <w:bottom w:val="nil"/>
            </w:tcBorders>
          </w:tcPr>
          <w:p w14:paraId="0D216043" w14:textId="77777777" w:rsidR="00194C5C" w:rsidRDefault="00194C5C">
            <w:pPr>
              <w:pStyle w:val="TableParagraph"/>
              <w:spacing w:before="0"/>
              <w:rPr>
                <w:sz w:val="16"/>
              </w:rPr>
            </w:pPr>
          </w:p>
        </w:tc>
        <w:tc>
          <w:tcPr>
            <w:tcW w:w="3106" w:type="dxa"/>
            <w:tcBorders>
              <w:top w:val="nil"/>
              <w:bottom w:val="nil"/>
            </w:tcBorders>
          </w:tcPr>
          <w:p w14:paraId="54769041" w14:textId="77777777" w:rsidR="00194C5C" w:rsidRDefault="00867781">
            <w:pPr>
              <w:pStyle w:val="TableParagraph"/>
              <w:ind w:left="33"/>
              <w:rPr>
                <w:sz w:val="18"/>
              </w:rPr>
            </w:pPr>
            <w:r>
              <w:rPr>
                <w:sz w:val="18"/>
              </w:rPr>
              <w:t>Nauru</w:t>
            </w:r>
          </w:p>
        </w:tc>
      </w:tr>
      <w:tr w:rsidR="00194C5C" w14:paraId="4F8B65B3" w14:textId="77777777">
        <w:trPr>
          <w:trHeight w:val="245"/>
        </w:trPr>
        <w:tc>
          <w:tcPr>
            <w:tcW w:w="2697" w:type="dxa"/>
            <w:tcBorders>
              <w:top w:val="nil"/>
              <w:bottom w:val="nil"/>
            </w:tcBorders>
          </w:tcPr>
          <w:p w14:paraId="159FE4C4" w14:textId="77777777" w:rsidR="00194C5C" w:rsidRDefault="00867781">
            <w:pPr>
              <w:pStyle w:val="TableParagraph"/>
              <w:ind w:left="32"/>
              <w:rPr>
                <w:sz w:val="18"/>
              </w:rPr>
            </w:pPr>
            <w:r>
              <w:rPr>
                <w:sz w:val="18"/>
              </w:rPr>
              <w:t>Sudan</w:t>
            </w:r>
          </w:p>
        </w:tc>
        <w:tc>
          <w:tcPr>
            <w:tcW w:w="2958" w:type="dxa"/>
            <w:tcBorders>
              <w:top w:val="nil"/>
              <w:bottom w:val="nil"/>
            </w:tcBorders>
          </w:tcPr>
          <w:p w14:paraId="3217E3FC" w14:textId="77777777" w:rsidR="00194C5C" w:rsidRDefault="00194C5C">
            <w:pPr>
              <w:pStyle w:val="TableParagraph"/>
              <w:spacing w:before="0"/>
              <w:rPr>
                <w:sz w:val="16"/>
              </w:rPr>
            </w:pPr>
          </w:p>
        </w:tc>
        <w:tc>
          <w:tcPr>
            <w:tcW w:w="2622" w:type="dxa"/>
            <w:tcBorders>
              <w:top w:val="nil"/>
              <w:bottom w:val="nil"/>
            </w:tcBorders>
          </w:tcPr>
          <w:p w14:paraId="5991F78A" w14:textId="77777777" w:rsidR="00194C5C" w:rsidRDefault="00194C5C">
            <w:pPr>
              <w:pStyle w:val="TableParagraph"/>
              <w:spacing w:before="0"/>
              <w:rPr>
                <w:sz w:val="16"/>
              </w:rPr>
            </w:pPr>
          </w:p>
        </w:tc>
        <w:tc>
          <w:tcPr>
            <w:tcW w:w="3106" w:type="dxa"/>
            <w:tcBorders>
              <w:top w:val="nil"/>
              <w:bottom w:val="nil"/>
            </w:tcBorders>
          </w:tcPr>
          <w:p w14:paraId="4FD23D6D" w14:textId="77777777" w:rsidR="00194C5C" w:rsidRDefault="00867781">
            <w:pPr>
              <w:pStyle w:val="TableParagraph"/>
              <w:ind w:left="33"/>
              <w:rPr>
                <w:sz w:val="18"/>
              </w:rPr>
            </w:pPr>
            <w:r>
              <w:rPr>
                <w:sz w:val="18"/>
              </w:rPr>
              <w:t>Niue</w:t>
            </w:r>
          </w:p>
        </w:tc>
      </w:tr>
      <w:tr w:rsidR="00194C5C" w14:paraId="71235721" w14:textId="77777777">
        <w:trPr>
          <w:trHeight w:val="236"/>
        </w:trPr>
        <w:tc>
          <w:tcPr>
            <w:tcW w:w="2697" w:type="dxa"/>
            <w:tcBorders>
              <w:top w:val="nil"/>
              <w:bottom w:val="nil"/>
            </w:tcBorders>
          </w:tcPr>
          <w:p w14:paraId="31C95B78" w14:textId="77777777" w:rsidR="00194C5C" w:rsidRDefault="00867781">
            <w:pPr>
              <w:pStyle w:val="TableParagraph"/>
              <w:spacing w:line="201" w:lineRule="exact"/>
              <w:ind w:left="32"/>
              <w:rPr>
                <w:sz w:val="18"/>
              </w:rPr>
            </w:pPr>
            <w:r>
              <w:rPr>
                <w:sz w:val="18"/>
              </w:rPr>
              <w:t>Tanzania</w:t>
            </w:r>
          </w:p>
        </w:tc>
        <w:tc>
          <w:tcPr>
            <w:tcW w:w="2958" w:type="dxa"/>
            <w:tcBorders>
              <w:top w:val="nil"/>
              <w:bottom w:val="nil"/>
            </w:tcBorders>
          </w:tcPr>
          <w:p w14:paraId="14C6E376" w14:textId="77777777" w:rsidR="00194C5C" w:rsidRDefault="00194C5C">
            <w:pPr>
              <w:pStyle w:val="TableParagraph"/>
              <w:spacing w:before="0"/>
              <w:rPr>
                <w:sz w:val="16"/>
              </w:rPr>
            </w:pPr>
          </w:p>
        </w:tc>
        <w:tc>
          <w:tcPr>
            <w:tcW w:w="2622" w:type="dxa"/>
            <w:tcBorders>
              <w:top w:val="nil"/>
              <w:bottom w:val="nil"/>
            </w:tcBorders>
          </w:tcPr>
          <w:p w14:paraId="2D10E9AE" w14:textId="77777777" w:rsidR="00194C5C" w:rsidRDefault="00194C5C">
            <w:pPr>
              <w:pStyle w:val="TableParagraph"/>
              <w:spacing w:before="0"/>
              <w:rPr>
                <w:sz w:val="16"/>
              </w:rPr>
            </w:pPr>
          </w:p>
        </w:tc>
        <w:tc>
          <w:tcPr>
            <w:tcW w:w="3106" w:type="dxa"/>
            <w:tcBorders>
              <w:top w:val="nil"/>
              <w:bottom w:val="nil"/>
            </w:tcBorders>
          </w:tcPr>
          <w:p w14:paraId="7CE17A72" w14:textId="77777777" w:rsidR="00194C5C" w:rsidRDefault="00867781">
            <w:pPr>
              <w:pStyle w:val="TableParagraph"/>
              <w:spacing w:line="201" w:lineRule="exact"/>
              <w:ind w:left="33"/>
              <w:rPr>
                <w:sz w:val="18"/>
              </w:rPr>
            </w:pPr>
            <w:r>
              <w:rPr>
                <w:sz w:val="18"/>
              </w:rPr>
              <w:t>North Macedonia</w:t>
            </w:r>
          </w:p>
        </w:tc>
      </w:tr>
      <w:tr w:rsidR="00194C5C" w14:paraId="66F3DC31" w14:textId="77777777">
        <w:trPr>
          <w:trHeight w:val="276"/>
        </w:trPr>
        <w:tc>
          <w:tcPr>
            <w:tcW w:w="2697" w:type="dxa"/>
            <w:tcBorders>
              <w:top w:val="nil"/>
              <w:bottom w:val="nil"/>
            </w:tcBorders>
          </w:tcPr>
          <w:p w14:paraId="73D28698" w14:textId="77777777" w:rsidR="00194C5C" w:rsidRDefault="00867781">
            <w:pPr>
              <w:pStyle w:val="TableParagraph"/>
              <w:spacing w:before="55" w:line="201" w:lineRule="exact"/>
              <w:ind w:left="32"/>
              <w:rPr>
                <w:sz w:val="18"/>
              </w:rPr>
            </w:pPr>
            <w:r>
              <w:rPr>
                <w:sz w:val="18"/>
              </w:rPr>
              <w:t>Timor-Leste</w:t>
            </w:r>
          </w:p>
        </w:tc>
        <w:tc>
          <w:tcPr>
            <w:tcW w:w="2958" w:type="dxa"/>
            <w:tcBorders>
              <w:top w:val="nil"/>
              <w:bottom w:val="nil"/>
            </w:tcBorders>
          </w:tcPr>
          <w:p w14:paraId="6E826DED" w14:textId="77777777" w:rsidR="00194C5C" w:rsidRDefault="00194C5C">
            <w:pPr>
              <w:pStyle w:val="TableParagraph"/>
              <w:spacing w:before="0"/>
              <w:rPr>
                <w:sz w:val="18"/>
              </w:rPr>
            </w:pPr>
          </w:p>
        </w:tc>
        <w:tc>
          <w:tcPr>
            <w:tcW w:w="2622" w:type="dxa"/>
            <w:tcBorders>
              <w:top w:val="nil"/>
              <w:bottom w:val="nil"/>
            </w:tcBorders>
          </w:tcPr>
          <w:p w14:paraId="1CC00EEB" w14:textId="77777777" w:rsidR="00194C5C" w:rsidRDefault="00194C5C">
            <w:pPr>
              <w:pStyle w:val="TableParagraph"/>
              <w:spacing w:before="0"/>
              <w:rPr>
                <w:sz w:val="18"/>
              </w:rPr>
            </w:pPr>
          </w:p>
        </w:tc>
        <w:tc>
          <w:tcPr>
            <w:tcW w:w="3106" w:type="dxa"/>
            <w:tcBorders>
              <w:top w:val="nil"/>
              <w:bottom w:val="nil"/>
            </w:tcBorders>
          </w:tcPr>
          <w:p w14:paraId="0F08FD8E" w14:textId="77777777" w:rsidR="00194C5C" w:rsidRDefault="00867781">
            <w:pPr>
              <w:pStyle w:val="TableParagraph"/>
              <w:spacing w:before="43"/>
              <w:ind w:left="33"/>
              <w:rPr>
                <w:sz w:val="18"/>
              </w:rPr>
            </w:pPr>
            <w:r>
              <w:rPr>
                <w:sz w:val="18"/>
              </w:rPr>
              <w:t>Palau</w:t>
            </w:r>
            <w:r>
              <w:rPr>
                <w:sz w:val="18"/>
                <w:vertAlign w:val="superscript"/>
              </w:rPr>
              <w:t>2</w:t>
            </w:r>
          </w:p>
        </w:tc>
      </w:tr>
      <w:tr w:rsidR="00194C5C" w14:paraId="29934683" w14:textId="77777777">
        <w:trPr>
          <w:trHeight w:val="285"/>
        </w:trPr>
        <w:tc>
          <w:tcPr>
            <w:tcW w:w="2697" w:type="dxa"/>
            <w:tcBorders>
              <w:top w:val="nil"/>
              <w:bottom w:val="nil"/>
            </w:tcBorders>
          </w:tcPr>
          <w:p w14:paraId="34533911" w14:textId="77777777" w:rsidR="00194C5C" w:rsidRDefault="00867781">
            <w:pPr>
              <w:pStyle w:val="TableParagraph"/>
              <w:spacing w:before="55"/>
              <w:ind w:left="32"/>
              <w:rPr>
                <w:sz w:val="18"/>
              </w:rPr>
            </w:pPr>
            <w:r>
              <w:rPr>
                <w:sz w:val="18"/>
              </w:rPr>
              <w:t>Togo</w:t>
            </w:r>
          </w:p>
        </w:tc>
        <w:tc>
          <w:tcPr>
            <w:tcW w:w="2958" w:type="dxa"/>
            <w:tcBorders>
              <w:top w:val="nil"/>
              <w:bottom w:val="nil"/>
            </w:tcBorders>
          </w:tcPr>
          <w:p w14:paraId="77C0FEEA" w14:textId="77777777" w:rsidR="00194C5C" w:rsidRDefault="00194C5C">
            <w:pPr>
              <w:pStyle w:val="TableParagraph"/>
              <w:spacing w:before="0"/>
              <w:rPr>
                <w:sz w:val="18"/>
              </w:rPr>
            </w:pPr>
          </w:p>
        </w:tc>
        <w:tc>
          <w:tcPr>
            <w:tcW w:w="2622" w:type="dxa"/>
            <w:tcBorders>
              <w:top w:val="nil"/>
              <w:bottom w:val="nil"/>
            </w:tcBorders>
          </w:tcPr>
          <w:p w14:paraId="42004A9F" w14:textId="77777777" w:rsidR="00194C5C" w:rsidRDefault="00194C5C">
            <w:pPr>
              <w:pStyle w:val="TableParagraph"/>
              <w:spacing w:before="0"/>
              <w:rPr>
                <w:sz w:val="18"/>
              </w:rPr>
            </w:pPr>
          </w:p>
        </w:tc>
        <w:tc>
          <w:tcPr>
            <w:tcW w:w="3106" w:type="dxa"/>
            <w:tcBorders>
              <w:top w:val="nil"/>
              <w:bottom w:val="nil"/>
            </w:tcBorders>
          </w:tcPr>
          <w:p w14:paraId="203B9A18" w14:textId="77777777" w:rsidR="00194C5C" w:rsidRDefault="00867781">
            <w:pPr>
              <w:pStyle w:val="TableParagraph"/>
              <w:spacing w:before="43"/>
              <w:ind w:left="33"/>
              <w:rPr>
                <w:sz w:val="18"/>
              </w:rPr>
            </w:pPr>
            <w:r>
              <w:rPr>
                <w:sz w:val="18"/>
              </w:rPr>
              <w:t>Panama</w:t>
            </w:r>
            <w:r>
              <w:rPr>
                <w:sz w:val="18"/>
                <w:vertAlign w:val="superscript"/>
              </w:rPr>
              <w:t>2</w:t>
            </w:r>
          </w:p>
        </w:tc>
      </w:tr>
      <w:tr w:rsidR="00194C5C" w14:paraId="58AC43E8" w14:textId="77777777">
        <w:trPr>
          <w:trHeight w:val="245"/>
        </w:trPr>
        <w:tc>
          <w:tcPr>
            <w:tcW w:w="2697" w:type="dxa"/>
            <w:tcBorders>
              <w:top w:val="nil"/>
              <w:bottom w:val="nil"/>
            </w:tcBorders>
          </w:tcPr>
          <w:p w14:paraId="1204E77C" w14:textId="77777777" w:rsidR="00194C5C" w:rsidRDefault="00867781">
            <w:pPr>
              <w:pStyle w:val="TableParagraph"/>
              <w:ind w:left="32"/>
              <w:rPr>
                <w:sz w:val="18"/>
              </w:rPr>
            </w:pPr>
            <w:r>
              <w:rPr>
                <w:sz w:val="18"/>
              </w:rPr>
              <w:t>Tuvalu</w:t>
            </w:r>
          </w:p>
        </w:tc>
        <w:tc>
          <w:tcPr>
            <w:tcW w:w="2958" w:type="dxa"/>
            <w:tcBorders>
              <w:top w:val="nil"/>
              <w:bottom w:val="nil"/>
            </w:tcBorders>
          </w:tcPr>
          <w:p w14:paraId="613135FE" w14:textId="77777777" w:rsidR="00194C5C" w:rsidRDefault="00194C5C">
            <w:pPr>
              <w:pStyle w:val="TableParagraph"/>
              <w:spacing w:before="0"/>
              <w:rPr>
                <w:sz w:val="16"/>
              </w:rPr>
            </w:pPr>
          </w:p>
        </w:tc>
        <w:tc>
          <w:tcPr>
            <w:tcW w:w="2622" w:type="dxa"/>
            <w:tcBorders>
              <w:top w:val="nil"/>
              <w:bottom w:val="nil"/>
            </w:tcBorders>
          </w:tcPr>
          <w:p w14:paraId="37F14916" w14:textId="77777777" w:rsidR="00194C5C" w:rsidRDefault="00194C5C">
            <w:pPr>
              <w:pStyle w:val="TableParagraph"/>
              <w:spacing w:before="0"/>
              <w:rPr>
                <w:sz w:val="16"/>
              </w:rPr>
            </w:pPr>
          </w:p>
        </w:tc>
        <w:tc>
          <w:tcPr>
            <w:tcW w:w="3106" w:type="dxa"/>
            <w:tcBorders>
              <w:top w:val="nil"/>
              <w:bottom w:val="nil"/>
            </w:tcBorders>
          </w:tcPr>
          <w:p w14:paraId="3E8D957A" w14:textId="77777777" w:rsidR="00194C5C" w:rsidRDefault="00867781">
            <w:pPr>
              <w:pStyle w:val="TableParagraph"/>
              <w:ind w:left="33"/>
              <w:rPr>
                <w:sz w:val="18"/>
              </w:rPr>
            </w:pPr>
            <w:r>
              <w:rPr>
                <w:sz w:val="18"/>
              </w:rPr>
              <w:t>Paraguay</w:t>
            </w:r>
          </w:p>
        </w:tc>
      </w:tr>
      <w:tr w:rsidR="00194C5C" w14:paraId="5904DB06" w14:textId="77777777">
        <w:trPr>
          <w:trHeight w:val="236"/>
        </w:trPr>
        <w:tc>
          <w:tcPr>
            <w:tcW w:w="2697" w:type="dxa"/>
            <w:tcBorders>
              <w:top w:val="nil"/>
              <w:bottom w:val="nil"/>
            </w:tcBorders>
          </w:tcPr>
          <w:p w14:paraId="63B60C45" w14:textId="77777777" w:rsidR="00194C5C" w:rsidRDefault="00867781">
            <w:pPr>
              <w:pStyle w:val="TableParagraph"/>
              <w:spacing w:line="201" w:lineRule="exact"/>
              <w:ind w:left="32"/>
              <w:rPr>
                <w:sz w:val="18"/>
              </w:rPr>
            </w:pPr>
            <w:r>
              <w:rPr>
                <w:sz w:val="18"/>
              </w:rPr>
              <w:t>Uganda</w:t>
            </w:r>
          </w:p>
        </w:tc>
        <w:tc>
          <w:tcPr>
            <w:tcW w:w="2958" w:type="dxa"/>
            <w:tcBorders>
              <w:top w:val="nil"/>
              <w:bottom w:val="nil"/>
            </w:tcBorders>
          </w:tcPr>
          <w:p w14:paraId="5A01AFF8" w14:textId="77777777" w:rsidR="00194C5C" w:rsidRDefault="00194C5C">
            <w:pPr>
              <w:pStyle w:val="TableParagraph"/>
              <w:spacing w:before="0"/>
              <w:rPr>
                <w:sz w:val="16"/>
              </w:rPr>
            </w:pPr>
          </w:p>
        </w:tc>
        <w:tc>
          <w:tcPr>
            <w:tcW w:w="2622" w:type="dxa"/>
            <w:tcBorders>
              <w:top w:val="nil"/>
              <w:bottom w:val="nil"/>
            </w:tcBorders>
          </w:tcPr>
          <w:p w14:paraId="0DC8B56F" w14:textId="77777777" w:rsidR="00194C5C" w:rsidRDefault="00194C5C">
            <w:pPr>
              <w:pStyle w:val="TableParagraph"/>
              <w:spacing w:before="0"/>
              <w:rPr>
                <w:sz w:val="16"/>
              </w:rPr>
            </w:pPr>
          </w:p>
        </w:tc>
        <w:tc>
          <w:tcPr>
            <w:tcW w:w="3106" w:type="dxa"/>
            <w:tcBorders>
              <w:top w:val="nil"/>
              <w:bottom w:val="nil"/>
            </w:tcBorders>
          </w:tcPr>
          <w:p w14:paraId="67E50BDC" w14:textId="77777777" w:rsidR="00194C5C" w:rsidRDefault="00867781">
            <w:pPr>
              <w:pStyle w:val="TableParagraph"/>
              <w:spacing w:line="201" w:lineRule="exact"/>
              <w:ind w:left="33"/>
              <w:rPr>
                <w:sz w:val="18"/>
              </w:rPr>
            </w:pPr>
            <w:r>
              <w:rPr>
                <w:sz w:val="18"/>
              </w:rPr>
              <w:t>Peru</w:t>
            </w:r>
          </w:p>
        </w:tc>
      </w:tr>
      <w:tr w:rsidR="00194C5C" w14:paraId="76643BB6" w14:textId="77777777">
        <w:trPr>
          <w:trHeight w:val="285"/>
        </w:trPr>
        <w:tc>
          <w:tcPr>
            <w:tcW w:w="2697" w:type="dxa"/>
            <w:tcBorders>
              <w:top w:val="nil"/>
              <w:bottom w:val="nil"/>
            </w:tcBorders>
          </w:tcPr>
          <w:p w14:paraId="2A5368CC" w14:textId="77777777" w:rsidR="00194C5C" w:rsidRDefault="00867781">
            <w:pPr>
              <w:pStyle w:val="TableParagraph"/>
              <w:spacing w:before="43"/>
              <w:ind w:left="32"/>
              <w:rPr>
                <w:sz w:val="18"/>
              </w:rPr>
            </w:pPr>
            <w:r>
              <w:rPr>
                <w:sz w:val="18"/>
              </w:rPr>
              <w:t>Vanuatu</w:t>
            </w:r>
            <w:r>
              <w:rPr>
                <w:sz w:val="18"/>
                <w:vertAlign w:val="superscript"/>
              </w:rPr>
              <w:t>1</w:t>
            </w:r>
          </w:p>
        </w:tc>
        <w:tc>
          <w:tcPr>
            <w:tcW w:w="2958" w:type="dxa"/>
            <w:tcBorders>
              <w:top w:val="nil"/>
              <w:bottom w:val="nil"/>
            </w:tcBorders>
          </w:tcPr>
          <w:p w14:paraId="5CE81800" w14:textId="77777777" w:rsidR="00194C5C" w:rsidRDefault="00194C5C">
            <w:pPr>
              <w:pStyle w:val="TableParagraph"/>
              <w:spacing w:before="0"/>
              <w:rPr>
                <w:sz w:val="18"/>
              </w:rPr>
            </w:pPr>
          </w:p>
        </w:tc>
        <w:tc>
          <w:tcPr>
            <w:tcW w:w="2622" w:type="dxa"/>
            <w:tcBorders>
              <w:top w:val="nil"/>
              <w:bottom w:val="nil"/>
            </w:tcBorders>
          </w:tcPr>
          <w:p w14:paraId="4EED9330" w14:textId="77777777" w:rsidR="00194C5C" w:rsidRDefault="00194C5C">
            <w:pPr>
              <w:pStyle w:val="TableParagraph"/>
              <w:spacing w:before="0"/>
              <w:rPr>
                <w:sz w:val="18"/>
              </w:rPr>
            </w:pPr>
          </w:p>
        </w:tc>
        <w:tc>
          <w:tcPr>
            <w:tcW w:w="3106" w:type="dxa"/>
            <w:tcBorders>
              <w:top w:val="nil"/>
              <w:bottom w:val="nil"/>
            </w:tcBorders>
          </w:tcPr>
          <w:p w14:paraId="0B347474" w14:textId="77777777" w:rsidR="00194C5C" w:rsidRDefault="00867781">
            <w:pPr>
              <w:pStyle w:val="TableParagraph"/>
              <w:spacing w:before="55"/>
              <w:ind w:left="33"/>
              <w:rPr>
                <w:sz w:val="18"/>
              </w:rPr>
            </w:pPr>
            <w:r>
              <w:rPr>
                <w:sz w:val="18"/>
              </w:rPr>
              <w:t>Saint Helena</w:t>
            </w:r>
          </w:p>
        </w:tc>
      </w:tr>
      <w:tr w:rsidR="00194C5C" w14:paraId="39EA8FD3" w14:textId="77777777">
        <w:trPr>
          <w:trHeight w:val="246"/>
        </w:trPr>
        <w:tc>
          <w:tcPr>
            <w:tcW w:w="2697" w:type="dxa"/>
            <w:tcBorders>
              <w:top w:val="nil"/>
              <w:bottom w:val="nil"/>
            </w:tcBorders>
          </w:tcPr>
          <w:p w14:paraId="7E53B072" w14:textId="77777777" w:rsidR="00194C5C" w:rsidRDefault="00867781">
            <w:pPr>
              <w:pStyle w:val="TableParagraph"/>
              <w:spacing w:before="16"/>
              <w:ind w:left="32"/>
              <w:rPr>
                <w:sz w:val="18"/>
              </w:rPr>
            </w:pPr>
            <w:r>
              <w:rPr>
                <w:sz w:val="18"/>
              </w:rPr>
              <w:t>Yemen</w:t>
            </w:r>
          </w:p>
        </w:tc>
        <w:tc>
          <w:tcPr>
            <w:tcW w:w="2958" w:type="dxa"/>
            <w:tcBorders>
              <w:top w:val="nil"/>
              <w:bottom w:val="nil"/>
            </w:tcBorders>
          </w:tcPr>
          <w:p w14:paraId="6BA50504" w14:textId="77777777" w:rsidR="00194C5C" w:rsidRDefault="00194C5C">
            <w:pPr>
              <w:pStyle w:val="TableParagraph"/>
              <w:spacing w:before="0"/>
              <w:rPr>
                <w:sz w:val="16"/>
              </w:rPr>
            </w:pPr>
          </w:p>
        </w:tc>
        <w:tc>
          <w:tcPr>
            <w:tcW w:w="2622" w:type="dxa"/>
            <w:tcBorders>
              <w:top w:val="nil"/>
              <w:bottom w:val="nil"/>
            </w:tcBorders>
          </w:tcPr>
          <w:p w14:paraId="34BE512E" w14:textId="77777777" w:rsidR="00194C5C" w:rsidRDefault="00194C5C">
            <w:pPr>
              <w:pStyle w:val="TableParagraph"/>
              <w:spacing w:before="0"/>
              <w:rPr>
                <w:sz w:val="16"/>
              </w:rPr>
            </w:pPr>
          </w:p>
        </w:tc>
        <w:tc>
          <w:tcPr>
            <w:tcW w:w="3106" w:type="dxa"/>
            <w:tcBorders>
              <w:top w:val="nil"/>
              <w:bottom w:val="nil"/>
            </w:tcBorders>
          </w:tcPr>
          <w:p w14:paraId="043D2CC1" w14:textId="77777777" w:rsidR="00194C5C" w:rsidRDefault="00867781">
            <w:pPr>
              <w:pStyle w:val="TableParagraph"/>
              <w:spacing w:before="16"/>
              <w:ind w:left="33"/>
              <w:rPr>
                <w:sz w:val="18"/>
              </w:rPr>
            </w:pPr>
            <w:r>
              <w:rPr>
                <w:sz w:val="18"/>
              </w:rPr>
              <w:t>Saint Lucia</w:t>
            </w:r>
          </w:p>
        </w:tc>
      </w:tr>
      <w:tr w:rsidR="00194C5C" w14:paraId="76BEBB5B" w14:textId="77777777">
        <w:trPr>
          <w:trHeight w:val="246"/>
        </w:trPr>
        <w:tc>
          <w:tcPr>
            <w:tcW w:w="2697" w:type="dxa"/>
            <w:tcBorders>
              <w:top w:val="nil"/>
              <w:bottom w:val="nil"/>
            </w:tcBorders>
          </w:tcPr>
          <w:p w14:paraId="769C75D4" w14:textId="77777777" w:rsidR="00194C5C" w:rsidRDefault="00867781">
            <w:pPr>
              <w:pStyle w:val="TableParagraph"/>
              <w:ind w:left="32"/>
              <w:rPr>
                <w:sz w:val="18"/>
              </w:rPr>
            </w:pPr>
            <w:r>
              <w:rPr>
                <w:sz w:val="18"/>
              </w:rPr>
              <w:t>Zambia</w:t>
            </w:r>
          </w:p>
        </w:tc>
        <w:tc>
          <w:tcPr>
            <w:tcW w:w="2958" w:type="dxa"/>
            <w:tcBorders>
              <w:top w:val="nil"/>
              <w:bottom w:val="nil"/>
            </w:tcBorders>
          </w:tcPr>
          <w:p w14:paraId="6B614099" w14:textId="77777777" w:rsidR="00194C5C" w:rsidRDefault="00194C5C">
            <w:pPr>
              <w:pStyle w:val="TableParagraph"/>
              <w:spacing w:before="0"/>
              <w:rPr>
                <w:sz w:val="16"/>
              </w:rPr>
            </w:pPr>
          </w:p>
        </w:tc>
        <w:tc>
          <w:tcPr>
            <w:tcW w:w="2622" w:type="dxa"/>
            <w:tcBorders>
              <w:top w:val="nil"/>
              <w:bottom w:val="nil"/>
            </w:tcBorders>
          </w:tcPr>
          <w:p w14:paraId="0CF80DB8" w14:textId="77777777" w:rsidR="00194C5C" w:rsidRDefault="00194C5C">
            <w:pPr>
              <w:pStyle w:val="TableParagraph"/>
              <w:spacing w:before="0"/>
              <w:rPr>
                <w:sz w:val="16"/>
              </w:rPr>
            </w:pPr>
          </w:p>
        </w:tc>
        <w:tc>
          <w:tcPr>
            <w:tcW w:w="3106" w:type="dxa"/>
            <w:tcBorders>
              <w:top w:val="nil"/>
              <w:bottom w:val="nil"/>
            </w:tcBorders>
          </w:tcPr>
          <w:p w14:paraId="2333011F" w14:textId="77777777" w:rsidR="00194C5C" w:rsidRDefault="00867781">
            <w:pPr>
              <w:pStyle w:val="TableParagraph"/>
              <w:ind w:left="33"/>
              <w:rPr>
                <w:sz w:val="18"/>
              </w:rPr>
            </w:pPr>
            <w:r>
              <w:rPr>
                <w:sz w:val="18"/>
              </w:rPr>
              <w:t>Saint Vincent and the Grenadines</w:t>
            </w:r>
          </w:p>
        </w:tc>
      </w:tr>
      <w:tr w:rsidR="00194C5C" w14:paraId="1618EB2A" w14:textId="77777777">
        <w:trPr>
          <w:trHeight w:val="245"/>
        </w:trPr>
        <w:tc>
          <w:tcPr>
            <w:tcW w:w="2697" w:type="dxa"/>
            <w:tcBorders>
              <w:top w:val="nil"/>
              <w:bottom w:val="nil"/>
            </w:tcBorders>
          </w:tcPr>
          <w:p w14:paraId="0E267BA3" w14:textId="77777777" w:rsidR="00194C5C" w:rsidRDefault="00194C5C">
            <w:pPr>
              <w:pStyle w:val="TableParagraph"/>
              <w:spacing w:before="0"/>
              <w:rPr>
                <w:sz w:val="16"/>
              </w:rPr>
            </w:pPr>
          </w:p>
        </w:tc>
        <w:tc>
          <w:tcPr>
            <w:tcW w:w="2958" w:type="dxa"/>
            <w:tcBorders>
              <w:top w:val="nil"/>
              <w:bottom w:val="nil"/>
            </w:tcBorders>
          </w:tcPr>
          <w:p w14:paraId="7561CD24" w14:textId="77777777" w:rsidR="00194C5C" w:rsidRDefault="00194C5C">
            <w:pPr>
              <w:pStyle w:val="TableParagraph"/>
              <w:spacing w:before="0"/>
              <w:rPr>
                <w:sz w:val="16"/>
              </w:rPr>
            </w:pPr>
          </w:p>
        </w:tc>
        <w:tc>
          <w:tcPr>
            <w:tcW w:w="2622" w:type="dxa"/>
            <w:tcBorders>
              <w:top w:val="nil"/>
              <w:bottom w:val="nil"/>
            </w:tcBorders>
          </w:tcPr>
          <w:p w14:paraId="4407CF5F" w14:textId="77777777" w:rsidR="00194C5C" w:rsidRDefault="00194C5C">
            <w:pPr>
              <w:pStyle w:val="TableParagraph"/>
              <w:spacing w:before="0"/>
              <w:rPr>
                <w:sz w:val="16"/>
              </w:rPr>
            </w:pPr>
          </w:p>
        </w:tc>
        <w:tc>
          <w:tcPr>
            <w:tcW w:w="3106" w:type="dxa"/>
            <w:tcBorders>
              <w:top w:val="nil"/>
              <w:bottom w:val="nil"/>
            </w:tcBorders>
          </w:tcPr>
          <w:p w14:paraId="7AAB3B90" w14:textId="77777777" w:rsidR="00194C5C" w:rsidRDefault="00867781">
            <w:pPr>
              <w:pStyle w:val="TableParagraph"/>
              <w:ind w:left="33"/>
              <w:rPr>
                <w:sz w:val="18"/>
              </w:rPr>
            </w:pPr>
            <w:r>
              <w:rPr>
                <w:sz w:val="18"/>
              </w:rPr>
              <w:t>Samoa</w:t>
            </w:r>
          </w:p>
        </w:tc>
      </w:tr>
      <w:tr w:rsidR="00194C5C" w14:paraId="3C3FE45A" w14:textId="77777777">
        <w:trPr>
          <w:trHeight w:val="246"/>
        </w:trPr>
        <w:tc>
          <w:tcPr>
            <w:tcW w:w="2697" w:type="dxa"/>
            <w:tcBorders>
              <w:top w:val="nil"/>
              <w:bottom w:val="nil"/>
            </w:tcBorders>
          </w:tcPr>
          <w:p w14:paraId="55027ACE" w14:textId="77777777" w:rsidR="00194C5C" w:rsidRDefault="00194C5C">
            <w:pPr>
              <w:pStyle w:val="TableParagraph"/>
              <w:spacing w:before="0"/>
              <w:rPr>
                <w:sz w:val="16"/>
              </w:rPr>
            </w:pPr>
          </w:p>
        </w:tc>
        <w:tc>
          <w:tcPr>
            <w:tcW w:w="2958" w:type="dxa"/>
            <w:tcBorders>
              <w:top w:val="nil"/>
              <w:bottom w:val="nil"/>
            </w:tcBorders>
          </w:tcPr>
          <w:p w14:paraId="5B2E14CA" w14:textId="77777777" w:rsidR="00194C5C" w:rsidRDefault="00194C5C">
            <w:pPr>
              <w:pStyle w:val="TableParagraph"/>
              <w:spacing w:before="0"/>
              <w:rPr>
                <w:sz w:val="16"/>
              </w:rPr>
            </w:pPr>
          </w:p>
        </w:tc>
        <w:tc>
          <w:tcPr>
            <w:tcW w:w="2622" w:type="dxa"/>
            <w:tcBorders>
              <w:top w:val="nil"/>
              <w:bottom w:val="nil"/>
            </w:tcBorders>
          </w:tcPr>
          <w:p w14:paraId="11E06F10" w14:textId="77777777" w:rsidR="00194C5C" w:rsidRDefault="00194C5C">
            <w:pPr>
              <w:pStyle w:val="TableParagraph"/>
              <w:spacing w:before="0"/>
              <w:rPr>
                <w:sz w:val="16"/>
              </w:rPr>
            </w:pPr>
          </w:p>
        </w:tc>
        <w:tc>
          <w:tcPr>
            <w:tcW w:w="3106" w:type="dxa"/>
            <w:tcBorders>
              <w:top w:val="nil"/>
              <w:bottom w:val="nil"/>
            </w:tcBorders>
          </w:tcPr>
          <w:p w14:paraId="6A117EF1" w14:textId="77777777" w:rsidR="00194C5C" w:rsidRDefault="00867781">
            <w:pPr>
              <w:pStyle w:val="TableParagraph"/>
              <w:ind w:left="33"/>
              <w:rPr>
                <w:sz w:val="18"/>
              </w:rPr>
            </w:pPr>
            <w:r>
              <w:rPr>
                <w:sz w:val="18"/>
              </w:rPr>
              <w:t>Serbia</w:t>
            </w:r>
          </w:p>
        </w:tc>
      </w:tr>
      <w:tr w:rsidR="00194C5C" w14:paraId="0F6CEBB2" w14:textId="77777777">
        <w:trPr>
          <w:trHeight w:val="245"/>
        </w:trPr>
        <w:tc>
          <w:tcPr>
            <w:tcW w:w="2697" w:type="dxa"/>
            <w:tcBorders>
              <w:top w:val="nil"/>
              <w:bottom w:val="nil"/>
            </w:tcBorders>
          </w:tcPr>
          <w:p w14:paraId="7A2833BF" w14:textId="77777777" w:rsidR="00194C5C" w:rsidRDefault="00194C5C">
            <w:pPr>
              <w:pStyle w:val="TableParagraph"/>
              <w:spacing w:before="0"/>
              <w:rPr>
                <w:sz w:val="16"/>
              </w:rPr>
            </w:pPr>
          </w:p>
        </w:tc>
        <w:tc>
          <w:tcPr>
            <w:tcW w:w="2958" w:type="dxa"/>
            <w:tcBorders>
              <w:top w:val="nil"/>
              <w:bottom w:val="nil"/>
            </w:tcBorders>
          </w:tcPr>
          <w:p w14:paraId="73562B88" w14:textId="77777777" w:rsidR="00194C5C" w:rsidRDefault="00194C5C">
            <w:pPr>
              <w:pStyle w:val="TableParagraph"/>
              <w:spacing w:before="0"/>
              <w:rPr>
                <w:sz w:val="16"/>
              </w:rPr>
            </w:pPr>
          </w:p>
        </w:tc>
        <w:tc>
          <w:tcPr>
            <w:tcW w:w="2622" w:type="dxa"/>
            <w:tcBorders>
              <w:top w:val="nil"/>
              <w:bottom w:val="nil"/>
            </w:tcBorders>
          </w:tcPr>
          <w:p w14:paraId="4BD0F811" w14:textId="77777777" w:rsidR="00194C5C" w:rsidRDefault="00194C5C">
            <w:pPr>
              <w:pStyle w:val="TableParagraph"/>
              <w:spacing w:before="0"/>
              <w:rPr>
                <w:sz w:val="16"/>
              </w:rPr>
            </w:pPr>
          </w:p>
        </w:tc>
        <w:tc>
          <w:tcPr>
            <w:tcW w:w="3106" w:type="dxa"/>
            <w:tcBorders>
              <w:top w:val="nil"/>
              <w:bottom w:val="nil"/>
            </w:tcBorders>
          </w:tcPr>
          <w:p w14:paraId="2AC9812A" w14:textId="77777777" w:rsidR="00194C5C" w:rsidRDefault="00867781">
            <w:pPr>
              <w:pStyle w:val="TableParagraph"/>
              <w:ind w:left="33"/>
              <w:rPr>
                <w:sz w:val="18"/>
              </w:rPr>
            </w:pPr>
            <w:r>
              <w:rPr>
                <w:sz w:val="18"/>
              </w:rPr>
              <w:t>South Africa</w:t>
            </w:r>
          </w:p>
        </w:tc>
      </w:tr>
      <w:tr w:rsidR="00194C5C" w14:paraId="695F1D1F" w14:textId="77777777">
        <w:trPr>
          <w:trHeight w:val="245"/>
        </w:trPr>
        <w:tc>
          <w:tcPr>
            <w:tcW w:w="2697" w:type="dxa"/>
            <w:tcBorders>
              <w:top w:val="nil"/>
              <w:bottom w:val="nil"/>
            </w:tcBorders>
          </w:tcPr>
          <w:p w14:paraId="609AD16C" w14:textId="77777777" w:rsidR="00194C5C" w:rsidRDefault="00194C5C">
            <w:pPr>
              <w:pStyle w:val="TableParagraph"/>
              <w:spacing w:before="0"/>
              <w:rPr>
                <w:sz w:val="16"/>
              </w:rPr>
            </w:pPr>
          </w:p>
        </w:tc>
        <w:tc>
          <w:tcPr>
            <w:tcW w:w="2958" w:type="dxa"/>
            <w:tcBorders>
              <w:top w:val="nil"/>
              <w:bottom w:val="nil"/>
            </w:tcBorders>
          </w:tcPr>
          <w:p w14:paraId="2E60FA32" w14:textId="77777777" w:rsidR="00194C5C" w:rsidRDefault="00194C5C">
            <w:pPr>
              <w:pStyle w:val="TableParagraph"/>
              <w:spacing w:before="0"/>
              <w:rPr>
                <w:sz w:val="16"/>
              </w:rPr>
            </w:pPr>
          </w:p>
        </w:tc>
        <w:tc>
          <w:tcPr>
            <w:tcW w:w="2622" w:type="dxa"/>
            <w:tcBorders>
              <w:top w:val="nil"/>
              <w:bottom w:val="nil"/>
            </w:tcBorders>
          </w:tcPr>
          <w:p w14:paraId="596B2176" w14:textId="77777777" w:rsidR="00194C5C" w:rsidRDefault="00194C5C">
            <w:pPr>
              <w:pStyle w:val="TableParagraph"/>
              <w:spacing w:before="0"/>
              <w:rPr>
                <w:sz w:val="16"/>
              </w:rPr>
            </w:pPr>
          </w:p>
        </w:tc>
        <w:tc>
          <w:tcPr>
            <w:tcW w:w="3106" w:type="dxa"/>
            <w:tcBorders>
              <w:top w:val="nil"/>
              <w:bottom w:val="nil"/>
            </w:tcBorders>
          </w:tcPr>
          <w:p w14:paraId="7DEF88C6" w14:textId="77777777" w:rsidR="00194C5C" w:rsidRDefault="00867781">
            <w:pPr>
              <w:pStyle w:val="TableParagraph"/>
              <w:ind w:left="33"/>
              <w:rPr>
                <w:sz w:val="18"/>
              </w:rPr>
            </w:pPr>
            <w:r>
              <w:rPr>
                <w:sz w:val="18"/>
              </w:rPr>
              <w:t>Suriname</w:t>
            </w:r>
          </w:p>
        </w:tc>
      </w:tr>
      <w:tr w:rsidR="00194C5C" w14:paraId="069000BD" w14:textId="77777777">
        <w:trPr>
          <w:trHeight w:val="246"/>
        </w:trPr>
        <w:tc>
          <w:tcPr>
            <w:tcW w:w="2697" w:type="dxa"/>
            <w:tcBorders>
              <w:top w:val="nil"/>
              <w:bottom w:val="nil"/>
            </w:tcBorders>
          </w:tcPr>
          <w:p w14:paraId="00ED1E95" w14:textId="77777777" w:rsidR="00194C5C" w:rsidRDefault="00194C5C">
            <w:pPr>
              <w:pStyle w:val="TableParagraph"/>
              <w:spacing w:before="0"/>
              <w:rPr>
                <w:sz w:val="16"/>
              </w:rPr>
            </w:pPr>
          </w:p>
        </w:tc>
        <w:tc>
          <w:tcPr>
            <w:tcW w:w="2958" w:type="dxa"/>
            <w:tcBorders>
              <w:top w:val="nil"/>
              <w:bottom w:val="nil"/>
            </w:tcBorders>
          </w:tcPr>
          <w:p w14:paraId="23BAF852" w14:textId="77777777" w:rsidR="00194C5C" w:rsidRDefault="00194C5C">
            <w:pPr>
              <w:pStyle w:val="TableParagraph"/>
              <w:spacing w:before="0"/>
              <w:rPr>
                <w:sz w:val="16"/>
              </w:rPr>
            </w:pPr>
          </w:p>
        </w:tc>
        <w:tc>
          <w:tcPr>
            <w:tcW w:w="2622" w:type="dxa"/>
            <w:tcBorders>
              <w:top w:val="nil"/>
              <w:bottom w:val="nil"/>
            </w:tcBorders>
          </w:tcPr>
          <w:p w14:paraId="56D5327D" w14:textId="77777777" w:rsidR="00194C5C" w:rsidRDefault="00194C5C">
            <w:pPr>
              <w:pStyle w:val="TableParagraph"/>
              <w:spacing w:before="0"/>
              <w:rPr>
                <w:sz w:val="16"/>
              </w:rPr>
            </w:pPr>
          </w:p>
        </w:tc>
        <w:tc>
          <w:tcPr>
            <w:tcW w:w="3106" w:type="dxa"/>
            <w:tcBorders>
              <w:top w:val="nil"/>
              <w:bottom w:val="nil"/>
            </w:tcBorders>
          </w:tcPr>
          <w:p w14:paraId="4BFEBC70" w14:textId="77777777" w:rsidR="00194C5C" w:rsidRDefault="00867781">
            <w:pPr>
              <w:pStyle w:val="TableParagraph"/>
              <w:ind w:left="33"/>
              <w:rPr>
                <w:sz w:val="18"/>
              </w:rPr>
            </w:pPr>
            <w:r>
              <w:rPr>
                <w:sz w:val="18"/>
              </w:rPr>
              <w:t>Thailand</w:t>
            </w:r>
          </w:p>
        </w:tc>
      </w:tr>
      <w:tr w:rsidR="00194C5C" w14:paraId="439A6E66" w14:textId="77777777">
        <w:trPr>
          <w:trHeight w:val="245"/>
        </w:trPr>
        <w:tc>
          <w:tcPr>
            <w:tcW w:w="2697" w:type="dxa"/>
            <w:tcBorders>
              <w:top w:val="nil"/>
              <w:bottom w:val="nil"/>
            </w:tcBorders>
          </w:tcPr>
          <w:p w14:paraId="5D79034A" w14:textId="77777777" w:rsidR="00194C5C" w:rsidRDefault="00194C5C">
            <w:pPr>
              <w:pStyle w:val="TableParagraph"/>
              <w:spacing w:before="0"/>
              <w:rPr>
                <w:sz w:val="16"/>
              </w:rPr>
            </w:pPr>
          </w:p>
        </w:tc>
        <w:tc>
          <w:tcPr>
            <w:tcW w:w="2958" w:type="dxa"/>
            <w:tcBorders>
              <w:top w:val="nil"/>
              <w:bottom w:val="nil"/>
            </w:tcBorders>
          </w:tcPr>
          <w:p w14:paraId="0680034E" w14:textId="77777777" w:rsidR="00194C5C" w:rsidRDefault="00194C5C">
            <w:pPr>
              <w:pStyle w:val="TableParagraph"/>
              <w:spacing w:before="0"/>
              <w:rPr>
                <w:sz w:val="16"/>
              </w:rPr>
            </w:pPr>
          </w:p>
        </w:tc>
        <w:tc>
          <w:tcPr>
            <w:tcW w:w="2622" w:type="dxa"/>
            <w:tcBorders>
              <w:top w:val="nil"/>
              <w:bottom w:val="nil"/>
            </w:tcBorders>
          </w:tcPr>
          <w:p w14:paraId="780B7D82" w14:textId="77777777" w:rsidR="00194C5C" w:rsidRDefault="00194C5C">
            <w:pPr>
              <w:pStyle w:val="TableParagraph"/>
              <w:spacing w:before="0"/>
              <w:rPr>
                <w:sz w:val="16"/>
              </w:rPr>
            </w:pPr>
          </w:p>
        </w:tc>
        <w:tc>
          <w:tcPr>
            <w:tcW w:w="3106" w:type="dxa"/>
            <w:tcBorders>
              <w:top w:val="nil"/>
              <w:bottom w:val="nil"/>
            </w:tcBorders>
          </w:tcPr>
          <w:p w14:paraId="6BDACA94" w14:textId="77777777" w:rsidR="00194C5C" w:rsidRDefault="00867781">
            <w:pPr>
              <w:pStyle w:val="TableParagraph"/>
              <w:ind w:left="33"/>
              <w:rPr>
                <w:sz w:val="18"/>
              </w:rPr>
            </w:pPr>
            <w:r>
              <w:rPr>
                <w:sz w:val="18"/>
              </w:rPr>
              <w:t>Tonga</w:t>
            </w:r>
          </w:p>
        </w:tc>
      </w:tr>
      <w:tr w:rsidR="00194C5C" w14:paraId="1B691EE2" w14:textId="77777777">
        <w:trPr>
          <w:trHeight w:val="246"/>
        </w:trPr>
        <w:tc>
          <w:tcPr>
            <w:tcW w:w="2697" w:type="dxa"/>
            <w:tcBorders>
              <w:top w:val="nil"/>
              <w:bottom w:val="nil"/>
            </w:tcBorders>
          </w:tcPr>
          <w:p w14:paraId="168A28C8" w14:textId="77777777" w:rsidR="00194C5C" w:rsidRDefault="00194C5C">
            <w:pPr>
              <w:pStyle w:val="TableParagraph"/>
              <w:spacing w:before="0"/>
              <w:rPr>
                <w:sz w:val="16"/>
              </w:rPr>
            </w:pPr>
          </w:p>
        </w:tc>
        <w:tc>
          <w:tcPr>
            <w:tcW w:w="2958" w:type="dxa"/>
            <w:tcBorders>
              <w:top w:val="nil"/>
              <w:bottom w:val="nil"/>
            </w:tcBorders>
          </w:tcPr>
          <w:p w14:paraId="4D4B3F72" w14:textId="77777777" w:rsidR="00194C5C" w:rsidRDefault="00194C5C">
            <w:pPr>
              <w:pStyle w:val="TableParagraph"/>
              <w:spacing w:before="0"/>
              <w:rPr>
                <w:sz w:val="16"/>
              </w:rPr>
            </w:pPr>
          </w:p>
        </w:tc>
        <w:tc>
          <w:tcPr>
            <w:tcW w:w="2622" w:type="dxa"/>
            <w:tcBorders>
              <w:top w:val="nil"/>
              <w:bottom w:val="nil"/>
            </w:tcBorders>
          </w:tcPr>
          <w:p w14:paraId="5ACDDA7E" w14:textId="77777777" w:rsidR="00194C5C" w:rsidRDefault="00194C5C">
            <w:pPr>
              <w:pStyle w:val="TableParagraph"/>
              <w:spacing w:before="0"/>
              <w:rPr>
                <w:sz w:val="16"/>
              </w:rPr>
            </w:pPr>
          </w:p>
        </w:tc>
        <w:tc>
          <w:tcPr>
            <w:tcW w:w="3106" w:type="dxa"/>
            <w:tcBorders>
              <w:top w:val="nil"/>
              <w:bottom w:val="nil"/>
            </w:tcBorders>
          </w:tcPr>
          <w:p w14:paraId="26440B10" w14:textId="77777777" w:rsidR="00194C5C" w:rsidRDefault="00867781">
            <w:pPr>
              <w:pStyle w:val="TableParagraph"/>
              <w:ind w:left="33"/>
              <w:rPr>
                <w:sz w:val="18"/>
              </w:rPr>
            </w:pPr>
            <w:r>
              <w:rPr>
                <w:sz w:val="18"/>
              </w:rPr>
              <w:t>Turkey</w:t>
            </w:r>
          </w:p>
        </w:tc>
      </w:tr>
      <w:tr w:rsidR="00194C5C" w14:paraId="1AF0C948" w14:textId="77777777">
        <w:trPr>
          <w:trHeight w:val="246"/>
        </w:trPr>
        <w:tc>
          <w:tcPr>
            <w:tcW w:w="2697" w:type="dxa"/>
            <w:tcBorders>
              <w:top w:val="nil"/>
              <w:bottom w:val="nil"/>
            </w:tcBorders>
          </w:tcPr>
          <w:p w14:paraId="2AD2952D" w14:textId="77777777" w:rsidR="00194C5C" w:rsidRDefault="00194C5C">
            <w:pPr>
              <w:pStyle w:val="TableParagraph"/>
              <w:spacing w:before="0"/>
              <w:rPr>
                <w:sz w:val="16"/>
              </w:rPr>
            </w:pPr>
          </w:p>
        </w:tc>
        <w:tc>
          <w:tcPr>
            <w:tcW w:w="2958" w:type="dxa"/>
            <w:tcBorders>
              <w:top w:val="nil"/>
              <w:bottom w:val="nil"/>
            </w:tcBorders>
          </w:tcPr>
          <w:p w14:paraId="6BB1A75A" w14:textId="77777777" w:rsidR="00194C5C" w:rsidRDefault="00194C5C">
            <w:pPr>
              <w:pStyle w:val="TableParagraph"/>
              <w:spacing w:before="0"/>
              <w:rPr>
                <w:sz w:val="16"/>
              </w:rPr>
            </w:pPr>
          </w:p>
        </w:tc>
        <w:tc>
          <w:tcPr>
            <w:tcW w:w="2622" w:type="dxa"/>
            <w:tcBorders>
              <w:top w:val="nil"/>
              <w:bottom w:val="nil"/>
            </w:tcBorders>
          </w:tcPr>
          <w:p w14:paraId="196E16E4" w14:textId="77777777" w:rsidR="00194C5C" w:rsidRDefault="00194C5C">
            <w:pPr>
              <w:pStyle w:val="TableParagraph"/>
              <w:spacing w:before="0"/>
              <w:rPr>
                <w:sz w:val="16"/>
              </w:rPr>
            </w:pPr>
          </w:p>
        </w:tc>
        <w:tc>
          <w:tcPr>
            <w:tcW w:w="3106" w:type="dxa"/>
            <w:tcBorders>
              <w:top w:val="nil"/>
              <w:bottom w:val="nil"/>
            </w:tcBorders>
          </w:tcPr>
          <w:p w14:paraId="2F70F196" w14:textId="77777777" w:rsidR="00194C5C" w:rsidRDefault="00867781">
            <w:pPr>
              <w:pStyle w:val="TableParagraph"/>
              <w:ind w:left="33"/>
              <w:rPr>
                <w:sz w:val="18"/>
              </w:rPr>
            </w:pPr>
            <w:r>
              <w:rPr>
                <w:sz w:val="18"/>
              </w:rPr>
              <w:t>Turkmenistan</w:t>
            </w:r>
          </w:p>
        </w:tc>
      </w:tr>
      <w:tr w:rsidR="00194C5C" w14:paraId="286317BB" w14:textId="77777777">
        <w:trPr>
          <w:trHeight w:val="246"/>
        </w:trPr>
        <w:tc>
          <w:tcPr>
            <w:tcW w:w="2697" w:type="dxa"/>
            <w:tcBorders>
              <w:top w:val="nil"/>
              <w:bottom w:val="nil"/>
            </w:tcBorders>
          </w:tcPr>
          <w:p w14:paraId="22669511" w14:textId="77777777" w:rsidR="00194C5C" w:rsidRDefault="00194C5C">
            <w:pPr>
              <w:pStyle w:val="TableParagraph"/>
              <w:spacing w:before="0"/>
              <w:rPr>
                <w:sz w:val="16"/>
              </w:rPr>
            </w:pPr>
          </w:p>
        </w:tc>
        <w:tc>
          <w:tcPr>
            <w:tcW w:w="2958" w:type="dxa"/>
            <w:tcBorders>
              <w:top w:val="nil"/>
              <w:bottom w:val="nil"/>
            </w:tcBorders>
          </w:tcPr>
          <w:p w14:paraId="547172B5" w14:textId="77777777" w:rsidR="00194C5C" w:rsidRDefault="00194C5C">
            <w:pPr>
              <w:pStyle w:val="TableParagraph"/>
              <w:spacing w:before="0"/>
              <w:rPr>
                <w:sz w:val="16"/>
              </w:rPr>
            </w:pPr>
          </w:p>
        </w:tc>
        <w:tc>
          <w:tcPr>
            <w:tcW w:w="2622" w:type="dxa"/>
            <w:tcBorders>
              <w:top w:val="nil"/>
              <w:bottom w:val="nil"/>
            </w:tcBorders>
          </w:tcPr>
          <w:p w14:paraId="1F4A792D" w14:textId="77777777" w:rsidR="00194C5C" w:rsidRDefault="00194C5C">
            <w:pPr>
              <w:pStyle w:val="TableParagraph"/>
              <w:spacing w:before="0"/>
              <w:rPr>
                <w:sz w:val="16"/>
              </w:rPr>
            </w:pPr>
          </w:p>
        </w:tc>
        <w:tc>
          <w:tcPr>
            <w:tcW w:w="3106" w:type="dxa"/>
            <w:tcBorders>
              <w:top w:val="nil"/>
              <w:bottom w:val="nil"/>
            </w:tcBorders>
          </w:tcPr>
          <w:p w14:paraId="07176AA6" w14:textId="77777777" w:rsidR="00194C5C" w:rsidRDefault="00867781">
            <w:pPr>
              <w:pStyle w:val="TableParagraph"/>
              <w:ind w:left="33"/>
              <w:rPr>
                <w:sz w:val="18"/>
              </w:rPr>
            </w:pPr>
            <w:r>
              <w:rPr>
                <w:sz w:val="18"/>
              </w:rPr>
              <w:t>Venezuela</w:t>
            </w:r>
          </w:p>
        </w:tc>
      </w:tr>
      <w:tr w:rsidR="00194C5C" w14:paraId="63AF349E" w14:textId="77777777">
        <w:trPr>
          <w:trHeight w:val="236"/>
        </w:trPr>
        <w:tc>
          <w:tcPr>
            <w:tcW w:w="2697" w:type="dxa"/>
            <w:tcBorders>
              <w:top w:val="nil"/>
            </w:tcBorders>
          </w:tcPr>
          <w:p w14:paraId="7C9227F6" w14:textId="77777777" w:rsidR="00194C5C" w:rsidRDefault="00194C5C">
            <w:pPr>
              <w:pStyle w:val="TableParagraph"/>
              <w:spacing w:before="0"/>
              <w:rPr>
                <w:sz w:val="16"/>
              </w:rPr>
            </w:pPr>
          </w:p>
        </w:tc>
        <w:tc>
          <w:tcPr>
            <w:tcW w:w="2958" w:type="dxa"/>
            <w:tcBorders>
              <w:top w:val="nil"/>
            </w:tcBorders>
          </w:tcPr>
          <w:p w14:paraId="0E141011" w14:textId="77777777" w:rsidR="00194C5C" w:rsidRDefault="00194C5C">
            <w:pPr>
              <w:pStyle w:val="TableParagraph"/>
              <w:spacing w:before="0"/>
              <w:rPr>
                <w:sz w:val="16"/>
              </w:rPr>
            </w:pPr>
          </w:p>
        </w:tc>
        <w:tc>
          <w:tcPr>
            <w:tcW w:w="2622" w:type="dxa"/>
            <w:tcBorders>
              <w:top w:val="nil"/>
            </w:tcBorders>
          </w:tcPr>
          <w:p w14:paraId="32B90DDB" w14:textId="77777777" w:rsidR="00194C5C" w:rsidRDefault="00194C5C">
            <w:pPr>
              <w:pStyle w:val="TableParagraph"/>
              <w:spacing w:before="0"/>
              <w:rPr>
                <w:sz w:val="16"/>
              </w:rPr>
            </w:pPr>
          </w:p>
        </w:tc>
        <w:tc>
          <w:tcPr>
            <w:tcW w:w="3106" w:type="dxa"/>
            <w:tcBorders>
              <w:top w:val="nil"/>
            </w:tcBorders>
          </w:tcPr>
          <w:p w14:paraId="00554E73" w14:textId="77777777" w:rsidR="00194C5C" w:rsidRDefault="00867781">
            <w:pPr>
              <w:pStyle w:val="TableParagraph"/>
              <w:spacing w:line="201" w:lineRule="exact"/>
              <w:ind w:left="33"/>
              <w:rPr>
                <w:sz w:val="18"/>
              </w:rPr>
            </w:pPr>
            <w:r>
              <w:rPr>
                <w:sz w:val="18"/>
              </w:rPr>
              <w:t>Wallis and Futuna</w:t>
            </w:r>
          </w:p>
        </w:tc>
      </w:tr>
    </w:tbl>
    <w:p w14:paraId="53827CFF" w14:textId="77777777" w:rsidR="00194C5C" w:rsidRDefault="00867781">
      <w:pPr>
        <w:pStyle w:val="ListParagraph"/>
        <w:numPr>
          <w:ilvl w:val="0"/>
          <w:numId w:val="1"/>
        </w:numPr>
        <w:tabs>
          <w:tab w:val="left" w:pos="438"/>
        </w:tabs>
        <w:spacing w:before="177" w:line="268" w:lineRule="auto"/>
        <w:ind w:right="158" w:firstLine="0"/>
        <w:jc w:val="both"/>
        <w:rPr>
          <w:sz w:val="18"/>
        </w:rPr>
      </w:pPr>
      <w:r>
        <w:rPr>
          <w:sz w:val="18"/>
        </w:rPr>
        <w:t xml:space="preserve">General Assembly resolution A/RES/70/253 adopted on 12 February 2016, decided that Angola will graduate five years after the adoption of the resolution, </w:t>
      </w:r>
      <w:proofErr w:type="gramStart"/>
      <w:r>
        <w:rPr>
          <w:sz w:val="18"/>
        </w:rPr>
        <w:t>i.e.</w:t>
      </w:r>
      <w:proofErr w:type="gramEnd"/>
      <w:r>
        <w:rPr>
          <w:sz w:val="18"/>
        </w:rPr>
        <w:t xml:space="preserve"> on 12 February 2021. General Assembly resolution A/RES/68/18 adopted on 4 December 2013, decided that Vanuatu will graduate </w:t>
      </w:r>
      <w:proofErr w:type="gramStart"/>
      <w:r>
        <w:rPr>
          <w:sz w:val="18"/>
        </w:rPr>
        <w:t>four  years</w:t>
      </w:r>
      <w:proofErr w:type="gramEnd"/>
      <w:r>
        <w:rPr>
          <w:sz w:val="18"/>
        </w:rPr>
        <w:t xml:space="preserve"> after the adoption of the resolution on 4 December 2017. General Assembly resolution A/RES/70/78 adopted on 9 December 2015, decided to extend the preparatory period before graduation for Vanuatu by three years, until 4 December 2020, due to the unique disruption caused to the economic and social progress of Vanuatu by Cyclone</w:t>
      </w:r>
      <w:r>
        <w:rPr>
          <w:spacing w:val="-9"/>
          <w:sz w:val="18"/>
        </w:rPr>
        <w:t xml:space="preserve"> </w:t>
      </w:r>
      <w:r>
        <w:rPr>
          <w:sz w:val="18"/>
        </w:rPr>
        <w:t>Pam.</w:t>
      </w:r>
    </w:p>
    <w:p w14:paraId="50022491" w14:textId="77777777" w:rsidR="00194C5C" w:rsidRDefault="00867781">
      <w:pPr>
        <w:pStyle w:val="ListParagraph"/>
        <w:numPr>
          <w:ilvl w:val="0"/>
          <w:numId w:val="1"/>
        </w:numPr>
        <w:tabs>
          <w:tab w:val="left" w:pos="417"/>
        </w:tabs>
        <w:spacing w:before="41" w:line="268" w:lineRule="auto"/>
        <w:ind w:firstLine="0"/>
        <w:jc w:val="both"/>
        <w:rPr>
          <w:sz w:val="18"/>
        </w:rPr>
      </w:pPr>
      <w:r>
        <w:rPr>
          <w:sz w:val="18"/>
        </w:rPr>
        <w:t xml:space="preserve">Antigua and Barbuda, Panama and Palau exceeded the high-income threshold in 2016 and 2017, and Argentina exceeded the high-income threshold in 2017. In accordance with the DAC rules for revision of this List, if they remain high income countries until 2019, they will be proposed for graduation from the </w:t>
      </w:r>
      <w:r>
        <w:rPr>
          <w:spacing w:val="-3"/>
          <w:sz w:val="18"/>
        </w:rPr>
        <w:t xml:space="preserve">List </w:t>
      </w:r>
      <w:r>
        <w:rPr>
          <w:sz w:val="18"/>
        </w:rPr>
        <w:t>in the 2020</w:t>
      </w:r>
      <w:r>
        <w:rPr>
          <w:spacing w:val="2"/>
          <w:sz w:val="18"/>
        </w:rPr>
        <w:t xml:space="preserve"> </w:t>
      </w:r>
      <w:r>
        <w:rPr>
          <w:sz w:val="18"/>
        </w:rPr>
        <w:t>review.</w:t>
      </w:r>
    </w:p>
    <w:p w14:paraId="7D41B806" w14:textId="77777777" w:rsidR="00194C5C" w:rsidRDefault="00867781">
      <w:pPr>
        <w:pStyle w:val="ListParagraph"/>
        <w:numPr>
          <w:ilvl w:val="0"/>
          <w:numId w:val="1"/>
        </w:numPr>
        <w:tabs>
          <w:tab w:val="left" w:pos="411"/>
        </w:tabs>
        <w:spacing w:line="268" w:lineRule="auto"/>
        <w:ind w:right="159" w:firstLine="0"/>
        <w:jc w:val="both"/>
        <w:rPr>
          <w:sz w:val="18"/>
        </w:rPr>
      </w:pPr>
      <w:r>
        <w:rPr>
          <w:sz w:val="18"/>
        </w:rPr>
        <w:t>The DAC agreed to defer decision on graduation of Cook Islands until more accurate GNI estimations are available. A review of Cook Islands will take place in 2019.</w:t>
      </w:r>
    </w:p>
    <w:sectPr w:rsidR="00194C5C">
      <w:type w:val="continuous"/>
      <w:pgSz w:w="14880" w:h="21060"/>
      <w:pgMar w:top="1160" w:right="176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A0246"/>
    <w:multiLevelType w:val="hybridMultilevel"/>
    <w:tmpl w:val="A962957E"/>
    <w:lvl w:ilvl="0" w:tplc="AD4006C0">
      <w:start w:val="1"/>
      <w:numFmt w:val="decimal"/>
      <w:lvlText w:val="(%1)"/>
      <w:lvlJc w:val="left"/>
      <w:pPr>
        <w:ind w:left="152" w:hanging="285"/>
        <w:jc w:val="left"/>
      </w:pPr>
      <w:rPr>
        <w:rFonts w:ascii="Times New Roman" w:eastAsia="Times New Roman" w:hAnsi="Times New Roman" w:cs="Times New Roman" w:hint="default"/>
        <w:spacing w:val="-21"/>
        <w:w w:val="99"/>
        <w:sz w:val="18"/>
        <w:szCs w:val="18"/>
        <w:lang w:val="en-GB" w:eastAsia="en-GB" w:bidi="en-GB"/>
      </w:rPr>
    </w:lvl>
    <w:lvl w:ilvl="1" w:tplc="6E5C436C">
      <w:numFmt w:val="bullet"/>
      <w:lvlText w:val="•"/>
      <w:lvlJc w:val="left"/>
      <w:pPr>
        <w:ind w:left="1307" w:hanging="285"/>
      </w:pPr>
      <w:rPr>
        <w:rFonts w:hint="default"/>
        <w:lang w:val="en-GB" w:eastAsia="en-GB" w:bidi="en-GB"/>
      </w:rPr>
    </w:lvl>
    <w:lvl w:ilvl="2" w:tplc="1AE4ECBC">
      <w:numFmt w:val="bullet"/>
      <w:lvlText w:val="•"/>
      <w:lvlJc w:val="left"/>
      <w:pPr>
        <w:ind w:left="2454" w:hanging="285"/>
      </w:pPr>
      <w:rPr>
        <w:rFonts w:hint="default"/>
        <w:lang w:val="en-GB" w:eastAsia="en-GB" w:bidi="en-GB"/>
      </w:rPr>
    </w:lvl>
    <w:lvl w:ilvl="3" w:tplc="9FBC8496">
      <w:numFmt w:val="bullet"/>
      <w:lvlText w:val="•"/>
      <w:lvlJc w:val="left"/>
      <w:pPr>
        <w:ind w:left="3602" w:hanging="285"/>
      </w:pPr>
      <w:rPr>
        <w:rFonts w:hint="default"/>
        <w:lang w:val="en-GB" w:eastAsia="en-GB" w:bidi="en-GB"/>
      </w:rPr>
    </w:lvl>
    <w:lvl w:ilvl="4" w:tplc="DDB64F62">
      <w:numFmt w:val="bullet"/>
      <w:lvlText w:val="•"/>
      <w:lvlJc w:val="left"/>
      <w:pPr>
        <w:ind w:left="4749" w:hanging="285"/>
      </w:pPr>
      <w:rPr>
        <w:rFonts w:hint="default"/>
        <w:lang w:val="en-GB" w:eastAsia="en-GB" w:bidi="en-GB"/>
      </w:rPr>
    </w:lvl>
    <w:lvl w:ilvl="5" w:tplc="B5B21598">
      <w:numFmt w:val="bullet"/>
      <w:lvlText w:val="•"/>
      <w:lvlJc w:val="left"/>
      <w:pPr>
        <w:ind w:left="5897" w:hanging="285"/>
      </w:pPr>
      <w:rPr>
        <w:rFonts w:hint="default"/>
        <w:lang w:val="en-GB" w:eastAsia="en-GB" w:bidi="en-GB"/>
      </w:rPr>
    </w:lvl>
    <w:lvl w:ilvl="6" w:tplc="A89045EA">
      <w:numFmt w:val="bullet"/>
      <w:lvlText w:val="•"/>
      <w:lvlJc w:val="left"/>
      <w:pPr>
        <w:ind w:left="7044" w:hanging="285"/>
      </w:pPr>
      <w:rPr>
        <w:rFonts w:hint="default"/>
        <w:lang w:val="en-GB" w:eastAsia="en-GB" w:bidi="en-GB"/>
      </w:rPr>
    </w:lvl>
    <w:lvl w:ilvl="7" w:tplc="B6D4653E">
      <w:numFmt w:val="bullet"/>
      <w:lvlText w:val="•"/>
      <w:lvlJc w:val="left"/>
      <w:pPr>
        <w:ind w:left="8191" w:hanging="285"/>
      </w:pPr>
      <w:rPr>
        <w:rFonts w:hint="default"/>
        <w:lang w:val="en-GB" w:eastAsia="en-GB" w:bidi="en-GB"/>
      </w:rPr>
    </w:lvl>
    <w:lvl w:ilvl="8" w:tplc="6608AD84">
      <w:numFmt w:val="bullet"/>
      <w:lvlText w:val="•"/>
      <w:lvlJc w:val="left"/>
      <w:pPr>
        <w:ind w:left="9339" w:hanging="285"/>
      </w:pPr>
      <w:rPr>
        <w:rFonts w:hint="default"/>
        <w:lang w:val="en-GB" w:eastAsia="en-GB" w:bidi="en-GB"/>
      </w:rPr>
    </w:lvl>
  </w:abstractNum>
  <w:num w:numId="1" w16cid:durableId="868226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0oJlqtIxJP2VJnqfqdEA+ItCY6kzoAV6lBpmq7p/oiBx97oDGLlbKruNHIwkHGxA32uafdGQULJCDtOnePF1Pw==" w:salt="wN7YWrf60eydeF6SJ2NweA=="/>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C5C"/>
    <w:rsid w:val="00194C5C"/>
    <w:rsid w:val="00726B40"/>
    <w:rsid w:val="00867781"/>
    <w:rsid w:val="00B144C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6EFF5"/>
  <w15:docId w15:val="{8510D7E5-58F3-44DA-85D1-ABF357D3F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n-GB" w:eastAsia="en-GB" w:bidi="en-GB"/>
    </w:rPr>
  </w:style>
  <w:style w:type="paragraph" w:styleId="Heading1">
    <w:name w:val="heading 1"/>
    <w:basedOn w:val="Normal"/>
    <w:uiPriority w:val="9"/>
    <w:qFormat/>
    <w:pPr>
      <w:spacing w:before="38"/>
      <w:ind w:left="3353" w:right="3347"/>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ind w:left="152"/>
      <w:jc w:val="both"/>
    </w:pPr>
    <w:rPr>
      <w:sz w:val="18"/>
      <w:szCs w:val="18"/>
    </w:rPr>
  </w:style>
  <w:style w:type="paragraph" w:styleId="ListParagraph">
    <w:name w:val="List Paragraph"/>
    <w:basedOn w:val="Normal"/>
    <w:uiPriority w:val="1"/>
    <w:qFormat/>
    <w:pPr>
      <w:spacing w:before="28"/>
      <w:ind w:left="152" w:right="157"/>
      <w:jc w:val="both"/>
    </w:pPr>
  </w:style>
  <w:style w:type="paragraph" w:customStyle="1" w:styleId="TableParagraph">
    <w:name w:val="Table Paragraph"/>
    <w:basedOn w:val="Normal"/>
    <w:uiPriority w:val="1"/>
    <w:qFormat/>
    <w:pPr>
      <w:spacing w:before="1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463</Words>
  <Characters>2642</Characters>
  <Application>Microsoft Office Word</Application>
  <DocSecurity>8</DocSecurity>
  <Lines>22</Lines>
  <Paragraphs>6</Paragraphs>
  <ScaleCrop>false</ScaleCrop>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NICHOLS Aimée</dc:creator>
  <cp:lastModifiedBy>Jane Goodfellow</cp:lastModifiedBy>
  <cp:revision>4</cp:revision>
  <dcterms:created xsi:type="dcterms:W3CDTF">2023-09-21T11:57:00Z</dcterms:created>
  <dcterms:modified xsi:type="dcterms:W3CDTF">2023-09-21T11:58:00Z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2019-03-28T00:00:00Z</vt:filetime>
  </property>
  <property fmtid="{D5CDD505-2E9C-101B-9397-08002B2CF9AE}" pid="3" name="Creator">
    <vt:lpwstr>Microsoft® Excel® 2016</vt:lpwstr>
  </property>
  <property fmtid="{D5CDD505-2E9C-101B-9397-08002B2CF9AE}" pid="4" name="LastSaved">
    <vt:filetime>2023-09-21T00:00:00Z</vt:filetime>
  </property>
</Properties>
</file>