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45FE" w14:textId="77777777" w:rsidR="003F27B2" w:rsidRDefault="003F27B2" w:rsidP="003F27B2">
      <w:pPr>
        <w:spacing w:after="0"/>
        <w:jc w:val="center"/>
        <w:rPr>
          <w:rFonts w:asciiTheme="minorHAnsi" w:hAnsiTheme="minorHAnsi" w:cstheme="minorHAnsi"/>
          <w:b/>
          <w:bCs/>
          <w:smallCaps/>
          <w:sz w:val="28"/>
          <w:szCs w:val="28"/>
        </w:rPr>
      </w:pPr>
    </w:p>
    <w:p w14:paraId="0112F3B2" w14:textId="77777777" w:rsidR="003F27B2" w:rsidRDefault="003F27B2" w:rsidP="003F27B2">
      <w:pPr>
        <w:pStyle w:val="Header"/>
      </w:pPr>
    </w:p>
    <w:p w14:paraId="1F99851D" w14:textId="3A3D3B95" w:rsidR="009C19E6" w:rsidRPr="0050276A" w:rsidRDefault="009C19E6" w:rsidP="00816488">
      <w:pPr>
        <w:spacing w:line="240" w:lineRule="auto"/>
        <w:rPr>
          <w:rFonts w:asciiTheme="minorHAnsi" w:hAnsiTheme="minorHAnsi" w:cstheme="minorHAnsi"/>
          <w:sz w:val="20"/>
        </w:rPr>
      </w:pPr>
      <w:r w:rsidRPr="0050276A">
        <w:rPr>
          <w:rFonts w:asciiTheme="minorHAnsi" w:hAnsiTheme="minorHAnsi" w:cstheme="minorHAnsi"/>
          <w:sz w:val="20"/>
        </w:rPr>
        <w:t xml:space="preserve">Please read the guidance </w:t>
      </w:r>
      <w:r w:rsidR="00996251" w:rsidRPr="0050276A">
        <w:rPr>
          <w:rFonts w:asciiTheme="minorHAnsi" w:hAnsiTheme="minorHAnsi" w:cstheme="minorHAnsi"/>
          <w:sz w:val="20"/>
        </w:rPr>
        <w:t xml:space="preserve">on the </w:t>
      </w:r>
      <w:r w:rsidR="003F27B2" w:rsidRPr="0050276A">
        <w:rPr>
          <w:rFonts w:asciiTheme="minorHAnsi" w:hAnsiTheme="minorHAnsi" w:cstheme="minorHAnsi"/>
          <w:sz w:val="20"/>
        </w:rPr>
        <w:t xml:space="preserve">CDT </w:t>
      </w:r>
      <w:r w:rsidR="00996251" w:rsidRPr="0050276A">
        <w:rPr>
          <w:rFonts w:asciiTheme="minorHAnsi" w:hAnsiTheme="minorHAnsi" w:cstheme="minorHAnsi"/>
          <w:sz w:val="20"/>
        </w:rPr>
        <w:t xml:space="preserve">web pages </w:t>
      </w:r>
      <w:r w:rsidRPr="0050276A">
        <w:rPr>
          <w:rFonts w:asciiTheme="minorHAnsi" w:hAnsiTheme="minorHAnsi" w:cstheme="minorHAnsi"/>
          <w:sz w:val="20"/>
        </w:rPr>
        <w:t xml:space="preserve">before submitting an application.  Completed applications, signed by both applicant and supervisor, </w:t>
      </w:r>
      <w:proofErr w:type="gramStart"/>
      <w:r w:rsidRPr="0050276A">
        <w:rPr>
          <w:rFonts w:asciiTheme="minorHAnsi" w:hAnsiTheme="minorHAnsi" w:cstheme="minorHAnsi"/>
          <w:sz w:val="20"/>
        </w:rPr>
        <w:t>should</w:t>
      </w:r>
      <w:proofErr w:type="gramEnd"/>
      <w:r w:rsidRPr="0050276A">
        <w:rPr>
          <w:rFonts w:asciiTheme="minorHAnsi" w:hAnsiTheme="minorHAnsi" w:cstheme="minorHAnsi"/>
          <w:sz w:val="20"/>
        </w:rPr>
        <w:t xml:space="preserve"> be emailed as a PDF to</w:t>
      </w:r>
      <w:r w:rsidR="002202F9" w:rsidRPr="0050276A">
        <w:rPr>
          <w:rFonts w:asciiTheme="minorHAnsi" w:hAnsiTheme="minorHAnsi" w:cstheme="minorHAnsi"/>
          <w:sz w:val="20"/>
        </w:rPr>
        <w:t>:</w:t>
      </w:r>
      <w:r w:rsidR="00816488">
        <w:rPr>
          <w:rFonts w:asciiTheme="minorHAnsi" w:hAnsiTheme="minorHAnsi" w:cstheme="minorHAnsi"/>
          <w:sz w:val="20"/>
        </w:rPr>
        <w:t xml:space="preserve"> </w:t>
      </w:r>
      <w:hyperlink r:id="rId8" w:history="1">
        <w:r w:rsidR="002202F9" w:rsidRPr="0050276A">
          <w:rPr>
            <w:rStyle w:val="Hyperlink"/>
            <w:rFonts w:asciiTheme="minorHAnsi" w:hAnsiTheme="minorHAnsi" w:cstheme="minorHAnsi"/>
            <w:sz w:val="20"/>
          </w:rPr>
          <w:t>arts-cdt-celtic@glasgow.ac.uk</w:t>
        </w:r>
      </w:hyperlink>
      <w:r w:rsidR="002202F9" w:rsidRPr="0050276A">
        <w:rPr>
          <w:rFonts w:asciiTheme="minorHAnsi" w:hAnsiTheme="minorHAnsi" w:cstheme="minorHAnsi"/>
          <w:sz w:val="20"/>
        </w:rPr>
        <w:t>.</w:t>
      </w:r>
    </w:p>
    <w:p w14:paraId="476FEC68" w14:textId="3A24C858" w:rsidR="0013196F" w:rsidRDefault="00F13FAE" w:rsidP="00816488">
      <w:pPr>
        <w:spacing w:line="240" w:lineRule="auto"/>
        <w:contextualSpacing/>
        <w:rPr>
          <w:rFonts w:asciiTheme="minorHAnsi" w:hAnsiTheme="minorHAnsi" w:cstheme="minorHAnsi"/>
          <w:i/>
          <w:sz w:val="20"/>
        </w:rPr>
      </w:pPr>
      <w:r w:rsidRPr="0050276A">
        <w:rPr>
          <w:rFonts w:asciiTheme="minorHAnsi" w:hAnsiTheme="minorHAnsi" w:cstheme="minorHAnsi"/>
          <w:i/>
          <w:sz w:val="20"/>
        </w:rPr>
        <w:t xml:space="preserve">There are three deadlines per year: 31 October, 31 March, </w:t>
      </w:r>
      <w:proofErr w:type="gramStart"/>
      <w:r w:rsidRPr="0050276A">
        <w:rPr>
          <w:rFonts w:asciiTheme="minorHAnsi" w:hAnsiTheme="minorHAnsi" w:cstheme="minorHAnsi"/>
          <w:i/>
          <w:sz w:val="20"/>
        </w:rPr>
        <w:t>31</w:t>
      </w:r>
      <w:proofErr w:type="gramEnd"/>
      <w:r w:rsidRPr="0050276A">
        <w:rPr>
          <w:rFonts w:asciiTheme="minorHAnsi" w:hAnsiTheme="minorHAnsi" w:cstheme="minorHAnsi"/>
          <w:i/>
          <w:sz w:val="20"/>
        </w:rPr>
        <w:t xml:space="preserve"> May. Applications </w:t>
      </w:r>
      <w:proofErr w:type="gramStart"/>
      <w:r w:rsidRPr="0050276A">
        <w:rPr>
          <w:rFonts w:asciiTheme="minorHAnsi" w:hAnsiTheme="minorHAnsi" w:cstheme="minorHAnsi"/>
          <w:i/>
          <w:sz w:val="20"/>
        </w:rPr>
        <w:t>may be considered</w:t>
      </w:r>
      <w:proofErr w:type="gramEnd"/>
      <w:r w:rsidRPr="0050276A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50276A">
        <w:rPr>
          <w:rFonts w:asciiTheme="minorHAnsi" w:hAnsiTheme="minorHAnsi" w:cstheme="minorHAnsi"/>
          <w:i/>
          <w:sz w:val="20"/>
        </w:rPr>
        <w:t>outwith</w:t>
      </w:r>
      <w:proofErr w:type="spellEnd"/>
      <w:r w:rsidRPr="0050276A">
        <w:rPr>
          <w:rFonts w:asciiTheme="minorHAnsi" w:hAnsiTheme="minorHAnsi" w:cstheme="minorHAnsi"/>
          <w:i/>
          <w:sz w:val="20"/>
        </w:rPr>
        <w:t xml:space="preserve"> these times in exceptional circumstances only (for instance if an opportunity arises at short notice). Retrospective applications are not normally considered. </w:t>
      </w:r>
      <w:r w:rsidR="00816488">
        <w:rPr>
          <w:rFonts w:asciiTheme="minorHAnsi" w:hAnsiTheme="minorHAnsi" w:cstheme="minorHAnsi"/>
          <w:i/>
          <w:sz w:val="20"/>
        </w:rPr>
        <w:t>Please note</w:t>
      </w:r>
      <w:r w:rsidRPr="0050276A">
        <w:rPr>
          <w:rFonts w:asciiTheme="minorHAnsi" w:hAnsiTheme="minorHAnsi" w:cstheme="minorHAnsi"/>
          <w:i/>
          <w:sz w:val="20"/>
        </w:rPr>
        <w:t xml:space="preserve"> that we </w:t>
      </w:r>
      <w:r w:rsidR="00816488">
        <w:rPr>
          <w:rFonts w:asciiTheme="minorHAnsi" w:hAnsiTheme="minorHAnsi" w:cstheme="minorHAnsi"/>
          <w:i/>
          <w:sz w:val="20"/>
        </w:rPr>
        <w:t>aim to</w:t>
      </w:r>
      <w:r w:rsidRPr="0050276A">
        <w:rPr>
          <w:rFonts w:asciiTheme="minorHAnsi" w:hAnsiTheme="minorHAnsi" w:cstheme="minorHAnsi"/>
          <w:i/>
          <w:sz w:val="20"/>
        </w:rPr>
        <w:t xml:space="preserve"> provide a decision on funding within </w:t>
      </w:r>
      <w:r w:rsidRPr="0050276A">
        <w:rPr>
          <w:rFonts w:asciiTheme="minorHAnsi" w:hAnsiTheme="minorHAnsi" w:cstheme="minorHAnsi"/>
          <w:b/>
          <w:i/>
          <w:sz w:val="20"/>
        </w:rPr>
        <w:t>four</w:t>
      </w:r>
      <w:r w:rsidRPr="0050276A">
        <w:rPr>
          <w:rFonts w:asciiTheme="minorHAnsi" w:hAnsiTheme="minorHAnsi" w:cstheme="minorHAnsi"/>
          <w:i/>
          <w:sz w:val="20"/>
        </w:rPr>
        <w:t xml:space="preserve"> weeks of receipt of an application. </w:t>
      </w:r>
      <w:r w:rsidR="00816488">
        <w:rPr>
          <w:rFonts w:asciiTheme="minorHAnsi" w:hAnsiTheme="minorHAnsi" w:cstheme="minorHAnsi"/>
          <w:i/>
          <w:sz w:val="20"/>
        </w:rPr>
        <w:t xml:space="preserve"> </w:t>
      </w:r>
      <w:r w:rsidRPr="0050276A">
        <w:rPr>
          <w:rFonts w:asciiTheme="minorHAnsi" w:hAnsiTheme="minorHAnsi" w:cstheme="minorHAnsi"/>
          <w:i/>
          <w:sz w:val="20"/>
        </w:rPr>
        <w:t xml:space="preserve">If a decision </w:t>
      </w:r>
      <w:proofErr w:type="gramStart"/>
      <w:r w:rsidRPr="0050276A">
        <w:rPr>
          <w:rFonts w:asciiTheme="minorHAnsi" w:hAnsiTheme="minorHAnsi" w:cstheme="minorHAnsi"/>
          <w:i/>
          <w:sz w:val="20"/>
        </w:rPr>
        <w:t>will for any reason take</w:t>
      </w:r>
      <w:proofErr w:type="gramEnd"/>
      <w:r w:rsidRPr="0050276A">
        <w:rPr>
          <w:rFonts w:asciiTheme="minorHAnsi" w:hAnsiTheme="minorHAnsi" w:cstheme="minorHAnsi"/>
          <w:i/>
          <w:sz w:val="20"/>
        </w:rPr>
        <w:t xml:space="preserve"> longer, we will let you know. </w:t>
      </w:r>
    </w:p>
    <w:p w14:paraId="25B44FC6" w14:textId="77777777" w:rsidR="0050276A" w:rsidRPr="0050276A" w:rsidRDefault="0050276A" w:rsidP="00816488">
      <w:pPr>
        <w:spacing w:line="240" w:lineRule="auto"/>
        <w:contextualSpacing/>
        <w:rPr>
          <w:rFonts w:asciiTheme="minorHAnsi" w:hAnsiTheme="minorHAnsi" w:cstheme="minorHAnsi"/>
          <w:i/>
          <w:sz w:val="20"/>
        </w:rPr>
      </w:pPr>
    </w:p>
    <w:p w14:paraId="3C55FFB7" w14:textId="223543D6" w:rsidR="00F13FAE" w:rsidRDefault="0013196F" w:rsidP="00816488">
      <w:pPr>
        <w:spacing w:line="240" w:lineRule="auto"/>
        <w:contextualSpacing/>
        <w:rPr>
          <w:rFonts w:asciiTheme="minorHAnsi" w:hAnsiTheme="minorHAnsi" w:cstheme="minorHAnsi"/>
          <w:sz w:val="20"/>
        </w:rPr>
      </w:pPr>
      <w:r w:rsidRPr="0050276A">
        <w:rPr>
          <w:rFonts w:asciiTheme="minorHAnsi" w:hAnsiTheme="minorHAnsi" w:cstheme="minorHAnsi"/>
          <w:sz w:val="20"/>
        </w:rPr>
        <w:t xml:space="preserve">Applicants planning events or proposing an internship/placement/residency are encouraged to make a preliminary application with indicative costings well in advance to establish </w:t>
      </w:r>
      <w:r w:rsidR="00825D86">
        <w:rPr>
          <w:rFonts w:asciiTheme="minorHAnsi" w:hAnsiTheme="minorHAnsi" w:cstheme="minorHAnsi"/>
          <w:sz w:val="20"/>
        </w:rPr>
        <w:t>eligibility/</w:t>
      </w:r>
      <w:r w:rsidRPr="0050276A">
        <w:rPr>
          <w:rFonts w:asciiTheme="minorHAnsi" w:hAnsiTheme="minorHAnsi" w:cstheme="minorHAnsi"/>
          <w:sz w:val="20"/>
        </w:rPr>
        <w:t xml:space="preserve">approval </w:t>
      </w:r>
      <w:r w:rsidRPr="0050276A">
        <w:rPr>
          <w:rFonts w:asciiTheme="minorHAnsi" w:hAnsiTheme="minorHAnsi" w:cstheme="minorHAnsi"/>
          <w:i/>
          <w:sz w:val="20"/>
        </w:rPr>
        <w:t>in principle</w:t>
      </w:r>
      <w:r w:rsidRPr="0050276A">
        <w:rPr>
          <w:rFonts w:asciiTheme="minorHAnsi" w:hAnsiTheme="minorHAnsi" w:cstheme="minorHAnsi"/>
          <w:sz w:val="20"/>
        </w:rPr>
        <w:t xml:space="preserve"> before making concrete plans,</w:t>
      </w:r>
      <w:r w:rsidR="00F13FAE" w:rsidRPr="0050276A">
        <w:rPr>
          <w:rFonts w:asciiTheme="minorHAnsi" w:hAnsiTheme="minorHAnsi" w:cstheme="minorHAnsi"/>
          <w:sz w:val="20"/>
        </w:rPr>
        <w:t xml:space="preserve"> </w:t>
      </w:r>
      <w:r w:rsidRPr="0050276A">
        <w:rPr>
          <w:rFonts w:asciiTheme="minorHAnsi" w:hAnsiTheme="minorHAnsi" w:cstheme="minorHAnsi"/>
          <w:sz w:val="20"/>
        </w:rPr>
        <w:t xml:space="preserve">especially if these involve external partners (N.B. such preliminary applications </w:t>
      </w:r>
      <w:proofErr w:type="gramStart"/>
      <w:r w:rsidRPr="0050276A">
        <w:rPr>
          <w:rFonts w:asciiTheme="minorHAnsi" w:hAnsiTheme="minorHAnsi" w:cstheme="minorHAnsi"/>
          <w:sz w:val="20"/>
        </w:rPr>
        <w:t>may be made</w:t>
      </w:r>
      <w:proofErr w:type="gramEnd"/>
      <w:r w:rsidRPr="0050276A">
        <w:rPr>
          <w:rFonts w:asciiTheme="minorHAnsi" w:hAnsiTheme="minorHAnsi" w:cstheme="minorHAnsi"/>
          <w:sz w:val="20"/>
        </w:rPr>
        <w:t xml:space="preserve"> outside the usual deadlines)</w:t>
      </w:r>
      <w:r w:rsidR="00816488">
        <w:rPr>
          <w:rFonts w:asciiTheme="minorHAnsi" w:hAnsiTheme="minorHAnsi" w:cstheme="minorHAnsi"/>
          <w:sz w:val="20"/>
        </w:rPr>
        <w:t>.</w:t>
      </w:r>
    </w:p>
    <w:p w14:paraId="6ECA8294" w14:textId="77777777" w:rsidR="0050276A" w:rsidRPr="0050276A" w:rsidRDefault="0050276A" w:rsidP="0050276A">
      <w:pPr>
        <w:spacing w:line="240" w:lineRule="auto"/>
        <w:contextualSpacing/>
        <w:jc w:val="center"/>
        <w:rPr>
          <w:rFonts w:asciiTheme="minorHAnsi" w:hAnsiTheme="minorHAnsi" w:cstheme="minorHAnsi"/>
          <w:sz w:val="20"/>
        </w:rPr>
      </w:pPr>
    </w:p>
    <w:p w14:paraId="5BC3969C" w14:textId="534A13EC" w:rsidR="009E15EF" w:rsidRPr="0050276A" w:rsidRDefault="003F27B2" w:rsidP="0050276A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0"/>
        </w:rPr>
      </w:pPr>
      <w:r w:rsidRPr="0050276A">
        <w:rPr>
          <w:rFonts w:asciiTheme="minorHAnsi" w:hAnsiTheme="minorHAnsi" w:cstheme="minorHAnsi"/>
          <w:b/>
          <w:sz w:val="20"/>
        </w:rPr>
        <w:t>T</w:t>
      </w:r>
      <w:r w:rsidR="00AA4677" w:rsidRPr="0050276A">
        <w:rPr>
          <w:rFonts w:asciiTheme="minorHAnsi" w:hAnsiTheme="minorHAnsi" w:cstheme="minorHAnsi"/>
          <w:b/>
          <w:sz w:val="20"/>
        </w:rPr>
        <w:t>his fund is open</w:t>
      </w:r>
      <w:r w:rsidR="00FD1051" w:rsidRPr="0050276A">
        <w:rPr>
          <w:rFonts w:asciiTheme="minorHAnsi" w:hAnsiTheme="minorHAnsi" w:cstheme="minorHAnsi"/>
          <w:b/>
          <w:sz w:val="20"/>
        </w:rPr>
        <w:t xml:space="preserve"> only</w:t>
      </w:r>
      <w:r w:rsidR="00AA4677" w:rsidRPr="0050276A">
        <w:rPr>
          <w:rFonts w:asciiTheme="minorHAnsi" w:hAnsiTheme="minorHAnsi" w:cstheme="minorHAnsi"/>
          <w:b/>
          <w:sz w:val="20"/>
        </w:rPr>
        <w:t xml:space="preserve"> to students who</w:t>
      </w:r>
      <w:r w:rsidR="0054506A" w:rsidRPr="0050276A">
        <w:rPr>
          <w:rFonts w:asciiTheme="minorHAnsi" w:hAnsiTheme="minorHAnsi" w:cstheme="minorHAnsi"/>
          <w:b/>
          <w:sz w:val="20"/>
        </w:rPr>
        <w:t xml:space="preserve"> are in receipt of </w:t>
      </w:r>
      <w:r w:rsidR="002202F9" w:rsidRPr="0050276A">
        <w:rPr>
          <w:rFonts w:asciiTheme="minorHAnsi" w:hAnsiTheme="minorHAnsi" w:cstheme="minorHAnsi"/>
          <w:b/>
          <w:sz w:val="20"/>
        </w:rPr>
        <w:t>a studentship</w:t>
      </w:r>
      <w:r w:rsidR="0054506A" w:rsidRPr="0050276A">
        <w:rPr>
          <w:rFonts w:asciiTheme="minorHAnsi" w:hAnsiTheme="minorHAnsi" w:cstheme="minorHAnsi"/>
          <w:b/>
          <w:sz w:val="20"/>
        </w:rPr>
        <w:t xml:space="preserve"> from</w:t>
      </w:r>
      <w:r w:rsidR="00AA4677" w:rsidRPr="0050276A">
        <w:rPr>
          <w:rFonts w:asciiTheme="minorHAnsi" w:hAnsiTheme="minorHAnsi" w:cstheme="minorHAnsi"/>
          <w:b/>
          <w:sz w:val="20"/>
        </w:rPr>
        <w:t xml:space="preserve"> </w:t>
      </w:r>
      <w:r w:rsidR="002202F9" w:rsidRPr="0050276A">
        <w:rPr>
          <w:rFonts w:asciiTheme="minorHAnsi" w:hAnsiTheme="minorHAnsi" w:cstheme="minorHAnsi"/>
          <w:b/>
          <w:sz w:val="20"/>
        </w:rPr>
        <w:t xml:space="preserve">the </w:t>
      </w:r>
      <w:r w:rsidR="00AA4677" w:rsidRPr="0050276A">
        <w:rPr>
          <w:rFonts w:asciiTheme="minorHAnsi" w:hAnsiTheme="minorHAnsi" w:cstheme="minorHAnsi"/>
          <w:b/>
          <w:sz w:val="20"/>
        </w:rPr>
        <w:t xml:space="preserve">AHRC </w:t>
      </w:r>
      <w:r w:rsidR="002202F9" w:rsidRPr="0050276A">
        <w:rPr>
          <w:rFonts w:asciiTheme="minorHAnsi" w:hAnsiTheme="minorHAnsi" w:cstheme="minorHAnsi"/>
          <w:b/>
          <w:sz w:val="20"/>
        </w:rPr>
        <w:t>CDT in Celtic Languages</w:t>
      </w:r>
      <w:r w:rsidR="00AA4677" w:rsidRPr="0050276A">
        <w:rPr>
          <w:rFonts w:asciiTheme="minorHAnsi" w:hAnsiTheme="minorHAnsi" w:cstheme="minorHAnsi"/>
          <w:b/>
          <w:sz w:val="20"/>
        </w:rPr>
        <w:t>.</w:t>
      </w:r>
      <w:r w:rsidRPr="0050276A">
        <w:rPr>
          <w:rFonts w:asciiTheme="minorHAnsi" w:hAnsiTheme="minorHAnsi" w:cstheme="minorHAnsi"/>
          <w:b/>
          <w:sz w:val="20"/>
        </w:rPr>
        <w:t xml:space="preserve"> Please indicate your status</w:t>
      </w:r>
      <w:r w:rsidR="00971947" w:rsidRPr="0050276A">
        <w:rPr>
          <w:rFonts w:asciiTheme="minorHAnsi" w:hAnsiTheme="minorHAnsi" w:cstheme="minorHAnsi"/>
          <w:b/>
          <w:sz w:val="20"/>
        </w:rPr>
        <w:t>:</w:t>
      </w:r>
    </w:p>
    <w:p w14:paraId="776723F5" w14:textId="4F541512" w:rsidR="003F27B2" w:rsidRPr="0050276A" w:rsidRDefault="003F27B2" w:rsidP="0050276A">
      <w:pPr>
        <w:spacing w:line="240" w:lineRule="auto"/>
        <w:contextualSpacing/>
        <w:jc w:val="center"/>
        <w:rPr>
          <w:rFonts w:asciiTheme="minorHAnsi" w:hAnsiTheme="minorHAnsi" w:cstheme="minorHAnsi"/>
          <w:sz w:val="28"/>
        </w:rPr>
      </w:pPr>
      <w:r w:rsidRPr="0050276A">
        <w:rPr>
          <w:rFonts w:asciiTheme="minorHAnsi" w:hAnsiTheme="minorHAnsi" w:cstheme="minorHAnsi"/>
          <w:b/>
          <w:sz w:val="20"/>
        </w:rPr>
        <w:t xml:space="preserve">Fees and maintenance      </w:t>
      </w:r>
      <w:r w:rsidR="00971947" w:rsidRPr="0050276A">
        <w:rPr>
          <w:rFonts w:asciiTheme="minorHAnsi" w:hAnsiTheme="minorHAnsi" w:cstheme="minorHAnsi"/>
          <w:sz w:val="28"/>
        </w:rPr>
        <w:t>□</w:t>
      </w:r>
      <w:r w:rsidRPr="0050276A">
        <w:rPr>
          <w:rFonts w:asciiTheme="minorHAnsi" w:hAnsiTheme="minorHAnsi" w:cstheme="minorHAnsi"/>
          <w:b/>
          <w:sz w:val="20"/>
        </w:rPr>
        <w:t xml:space="preserve"> </w:t>
      </w:r>
      <w:r w:rsidR="00971947" w:rsidRPr="0050276A">
        <w:rPr>
          <w:rFonts w:asciiTheme="minorHAnsi" w:hAnsiTheme="minorHAnsi" w:cstheme="minorHAnsi"/>
          <w:b/>
          <w:sz w:val="20"/>
        </w:rPr>
        <w:t xml:space="preserve">       </w:t>
      </w:r>
      <w:r w:rsidRPr="0050276A">
        <w:rPr>
          <w:rFonts w:asciiTheme="minorHAnsi" w:hAnsiTheme="minorHAnsi" w:cstheme="minorHAnsi"/>
          <w:b/>
          <w:sz w:val="20"/>
        </w:rPr>
        <w:t>Fees only</w:t>
      </w:r>
      <w:r w:rsidR="00971947" w:rsidRPr="0050276A">
        <w:rPr>
          <w:rFonts w:asciiTheme="minorHAnsi" w:hAnsiTheme="minorHAnsi" w:cstheme="minorHAnsi"/>
          <w:b/>
          <w:sz w:val="20"/>
        </w:rPr>
        <w:t xml:space="preserve">    </w:t>
      </w:r>
      <w:r w:rsidR="00971947" w:rsidRPr="0050276A">
        <w:rPr>
          <w:rFonts w:asciiTheme="minorHAnsi" w:hAnsiTheme="minorHAnsi" w:cstheme="minorHAnsi"/>
          <w:sz w:val="28"/>
        </w:rPr>
        <w:t>□</w:t>
      </w:r>
    </w:p>
    <w:p w14:paraId="67B9286E" w14:textId="77777777" w:rsidR="00971947" w:rsidRPr="003F27B2" w:rsidRDefault="00971947" w:rsidP="00971947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389278F4" w14:textId="77777777" w:rsidR="009C19E6" w:rsidRPr="003F27B2" w:rsidRDefault="009C19E6" w:rsidP="00FD1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3F27B2">
        <w:rPr>
          <w:rFonts w:asciiTheme="minorHAnsi" w:hAnsiTheme="minorHAnsi" w:cstheme="minorHAnsi"/>
          <w:b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557"/>
      </w:tblGrid>
      <w:tr w:rsidR="009E15EF" w:rsidRPr="003F27B2" w14:paraId="7591F516" w14:textId="77777777" w:rsidTr="0075786D">
        <w:tc>
          <w:tcPr>
            <w:tcW w:w="4459" w:type="dxa"/>
          </w:tcPr>
          <w:p w14:paraId="66370A45" w14:textId="77777777" w:rsidR="009E15EF" w:rsidRPr="003F27B2" w:rsidRDefault="009E15EF" w:rsidP="009E15EF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 xml:space="preserve">Name of applicant: </w:t>
            </w:r>
          </w:p>
          <w:p w14:paraId="6891ECE7" w14:textId="77777777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</w:tcPr>
          <w:p w14:paraId="413A5314" w14:textId="7A6A47AD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</w:tr>
      <w:tr w:rsidR="009E15EF" w:rsidRPr="003F27B2" w14:paraId="135EE043" w14:textId="77777777" w:rsidTr="0075786D">
        <w:tc>
          <w:tcPr>
            <w:tcW w:w="4459" w:type="dxa"/>
          </w:tcPr>
          <w:p w14:paraId="7B74507D" w14:textId="77777777" w:rsidR="009E15EF" w:rsidRPr="003F27B2" w:rsidRDefault="009E15EF" w:rsidP="009E15EF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 xml:space="preserve">Email contact: </w:t>
            </w:r>
          </w:p>
          <w:p w14:paraId="3840C339" w14:textId="77777777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</w:tcPr>
          <w:p w14:paraId="278E2645" w14:textId="5A4CA9AA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</w:tr>
      <w:tr w:rsidR="009E15EF" w:rsidRPr="003F27B2" w14:paraId="22795334" w14:textId="77777777" w:rsidTr="0075786D">
        <w:tc>
          <w:tcPr>
            <w:tcW w:w="4459" w:type="dxa"/>
          </w:tcPr>
          <w:p w14:paraId="39CE30D9" w14:textId="77777777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>Year of study (please indicate whether part-time or full-time):</w:t>
            </w:r>
          </w:p>
        </w:tc>
        <w:tc>
          <w:tcPr>
            <w:tcW w:w="4557" w:type="dxa"/>
          </w:tcPr>
          <w:p w14:paraId="3634CBC0" w14:textId="4A15B54D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</w:tr>
      <w:tr w:rsidR="009E15EF" w:rsidRPr="003F27B2" w14:paraId="715968E3" w14:textId="77777777" w:rsidTr="0075786D">
        <w:tc>
          <w:tcPr>
            <w:tcW w:w="4459" w:type="dxa"/>
          </w:tcPr>
          <w:p w14:paraId="2379AC30" w14:textId="77777777" w:rsidR="009E15EF" w:rsidRPr="003F27B2" w:rsidRDefault="00996251" w:rsidP="009E15EF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>Name of your i</w:t>
            </w:r>
            <w:r w:rsidR="002202F9" w:rsidRPr="003F27B2">
              <w:rPr>
                <w:rFonts w:asciiTheme="minorHAnsi" w:hAnsiTheme="minorHAnsi" w:cstheme="minorHAnsi"/>
              </w:rPr>
              <w:t>nstitution:</w:t>
            </w:r>
          </w:p>
          <w:p w14:paraId="0DCF6D0E" w14:textId="77777777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</w:tcPr>
          <w:p w14:paraId="69976DBA" w14:textId="3DD91CF2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</w:tr>
      <w:tr w:rsidR="009E15EF" w:rsidRPr="003F27B2" w14:paraId="705F648C" w14:textId="77777777" w:rsidTr="0075786D">
        <w:tc>
          <w:tcPr>
            <w:tcW w:w="4459" w:type="dxa"/>
          </w:tcPr>
          <w:p w14:paraId="0E19B106" w14:textId="77777777" w:rsidR="009E15EF" w:rsidRPr="003F27B2" w:rsidRDefault="009E15EF" w:rsidP="009E15EF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 xml:space="preserve">Title of PhD project: </w:t>
            </w:r>
          </w:p>
          <w:p w14:paraId="0AA8DDAB" w14:textId="77777777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</w:tcPr>
          <w:p w14:paraId="15120BE7" w14:textId="77777777" w:rsidR="00F41F4B" w:rsidRPr="003F27B2" w:rsidRDefault="00F41F4B" w:rsidP="00691E61">
            <w:pPr>
              <w:rPr>
                <w:rFonts w:asciiTheme="minorHAnsi" w:hAnsiTheme="minorHAnsi" w:cstheme="minorHAnsi"/>
              </w:rPr>
            </w:pPr>
          </w:p>
        </w:tc>
      </w:tr>
      <w:tr w:rsidR="009E15EF" w:rsidRPr="003F27B2" w14:paraId="53E64C4E" w14:textId="77777777" w:rsidTr="0075786D">
        <w:tc>
          <w:tcPr>
            <w:tcW w:w="4459" w:type="dxa"/>
          </w:tcPr>
          <w:p w14:paraId="16A14194" w14:textId="77777777" w:rsidR="009E15EF" w:rsidRPr="003F27B2" w:rsidRDefault="009E15EF" w:rsidP="009E15EF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 xml:space="preserve">Name of lead supervisor: </w:t>
            </w:r>
          </w:p>
          <w:p w14:paraId="435D81D7" w14:textId="77777777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</w:tcPr>
          <w:p w14:paraId="754ADBFC" w14:textId="4D383ED0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</w:tr>
      <w:tr w:rsidR="009E15EF" w:rsidRPr="003F27B2" w14:paraId="4BED13EB" w14:textId="77777777" w:rsidTr="0075786D">
        <w:tc>
          <w:tcPr>
            <w:tcW w:w="4459" w:type="dxa"/>
          </w:tcPr>
          <w:p w14:paraId="450A2C9E" w14:textId="77777777" w:rsidR="009E15EF" w:rsidRPr="003F27B2" w:rsidRDefault="002202F9" w:rsidP="009E15EF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>Lead supervisor’s e</w:t>
            </w:r>
            <w:r w:rsidR="009E15EF" w:rsidRPr="003F27B2">
              <w:rPr>
                <w:rFonts w:asciiTheme="minorHAnsi" w:hAnsiTheme="minorHAnsi" w:cstheme="minorHAnsi"/>
              </w:rPr>
              <w:t>mail contact:</w:t>
            </w:r>
          </w:p>
          <w:p w14:paraId="325E92E6" w14:textId="77777777" w:rsidR="009E15EF" w:rsidRPr="003F27B2" w:rsidRDefault="009E15EF" w:rsidP="009C19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57" w:type="dxa"/>
          </w:tcPr>
          <w:p w14:paraId="713651CD" w14:textId="01CE95AC" w:rsidR="009E15EF" w:rsidRPr="003F27B2" w:rsidRDefault="009E15EF" w:rsidP="004B3F72">
            <w:pPr>
              <w:rPr>
                <w:rFonts w:asciiTheme="minorHAnsi" w:hAnsiTheme="minorHAnsi" w:cstheme="minorHAnsi"/>
              </w:rPr>
            </w:pPr>
          </w:p>
        </w:tc>
      </w:tr>
    </w:tbl>
    <w:p w14:paraId="6121EE51" w14:textId="7FAABB09" w:rsidR="0013196F" w:rsidRDefault="0013196F" w:rsidP="009E15EF">
      <w:pPr>
        <w:rPr>
          <w:rFonts w:asciiTheme="minorHAnsi" w:hAnsiTheme="minorHAnsi" w:cstheme="minorHAnsi"/>
          <w:b/>
        </w:rPr>
      </w:pPr>
    </w:p>
    <w:p w14:paraId="53D64A6B" w14:textId="77777777" w:rsidR="0013196F" w:rsidRDefault="0013196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8729AD6" w14:textId="77777777" w:rsidR="0075786D" w:rsidRPr="003F27B2" w:rsidRDefault="0075786D" w:rsidP="009E15EF">
      <w:pPr>
        <w:rPr>
          <w:rFonts w:asciiTheme="minorHAnsi" w:hAnsiTheme="minorHAnsi" w:cstheme="minorHAnsi"/>
          <w:b/>
        </w:rPr>
      </w:pPr>
    </w:p>
    <w:p w14:paraId="4FF23F70" w14:textId="6385AEE8" w:rsidR="007F1BB1" w:rsidRDefault="009C19E6" w:rsidP="00FD1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13196F">
        <w:rPr>
          <w:rFonts w:asciiTheme="minorHAnsi" w:hAnsiTheme="minorHAnsi" w:cstheme="minorHAnsi"/>
        </w:rPr>
        <w:t>Nature of application</w:t>
      </w:r>
      <w:r w:rsidR="009E15EF" w:rsidRPr="0013196F">
        <w:rPr>
          <w:rFonts w:asciiTheme="minorHAnsi" w:hAnsiTheme="minorHAnsi" w:cstheme="minorHAnsi"/>
        </w:rPr>
        <w:t xml:space="preserve"> </w:t>
      </w:r>
    </w:p>
    <w:p w14:paraId="48363B17" w14:textId="4BD4BB50" w:rsidR="007F1BB1" w:rsidRPr="004A0762" w:rsidRDefault="007F1BB1" w:rsidP="007F1BB1">
      <w:pPr>
        <w:rPr>
          <w:rFonts w:asciiTheme="minorHAnsi" w:hAnsiTheme="minorHAnsi" w:cstheme="minorHAnsi"/>
          <w:sz w:val="20"/>
        </w:rPr>
      </w:pPr>
      <w:r w:rsidRPr="004A0762">
        <w:rPr>
          <w:rFonts w:asciiTheme="minorHAnsi" w:hAnsiTheme="minorHAnsi" w:cstheme="minorHAnsi"/>
          <w:sz w:val="20"/>
        </w:rPr>
        <w:t>Students may make a single application for a series of linked activities (e.g. a number of visits to a library, or a programme of fieldwork trips), however, if the activities are unrelated, please complete a separate application for each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5EF" w:rsidRPr="003F27B2" w14:paraId="60DDE15A" w14:textId="77777777" w:rsidTr="00017EF6">
        <w:tc>
          <w:tcPr>
            <w:tcW w:w="9016" w:type="dxa"/>
          </w:tcPr>
          <w:p w14:paraId="4672B6C5" w14:textId="27083A30" w:rsidR="009E15EF" w:rsidRPr="003F27B2" w:rsidRDefault="00AB42E1" w:rsidP="00017EF6">
            <w:pPr>
              <w:contextualSpacing/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 xml:space="preserve">□ </w:t>
            </w:r>
            <w:r w:rsidRPr="003F27B2">
              <w:rPr>
                <w:rFonts w:asciiTheme="minorHAnsi" w:hAnsiTheme="minorHAnsi" w:cstheme="minorHAnsi"/>
              </w:rPr>
              <w:t>Library/archive visit</w:t>
            </w:r>
          </w:p>
          <w:p w14:paraId="245E99B1" w14:textId="7135930C" w:rsidR="00AB42E1" w:rsidRPr="003F27B2" w:rsidRDefault="00AB42E1" w:rsidP="00017EF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 xml:space="preserve">□ </w:t>
            </w:r>
            <w:r w:rsidRPr="003F27B2">
              <w:rPr>
                <w:rFonts w:asciiTheme="minorHAnsi" w:hAnsiTheme="minorHAnsi" w:cstheme="minorHAnsi"/>
              </w:rPr>
              <w:t>Fieldwork</w:t>
            </w:r>
          </w:p>
          <w:p w14:paraId="019543D1" w14:textId="2F571BE3" w:rsidR="00AB42E1" w:rsidRPr="003F27B2" w:rsidRDefault="00AB42E1" w:rsidP="00017EF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 xml:space="preserve">□ </w:t>
            </w:r>
            <w:r w:rsidRPr="003F27B2">
              <w:rPr>
                <w:rFonts w:asciiTheme="minorHAnsi" w:hAnsiTheme="minorHAnsi" w:cstheme="minorHAnsi"/>
              </w:rPr>
              <w:t>Hire or purchase of equipment or materials</w:t>
            </w:r>
          </w:p>
          <w:p w14:paraId="21790567" w14:textId="3BD595ED" w:rsidR="00AB42E1" w:rsidRPr="003F27B2" w:rsidRDefault="00AB42E1" w:rsidP="00017EF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 xml:space="preserve">□ </w:t>
            </w:r>
            <w:r w:rsidRPr="003F27B2">
              <w:rPr>
                <w:rFonts w:asciiTheme="minorHAnsi" w:hAnsiTheme="minorHAnsi" w:cstheme="minorHAnsi"/>
              </w:rPr>
              <w:t>Language training</w:t>
            </w:r>
          </w:p>
          <w:p w14:paraId="50BAD7E3" w14:textId="0BE5835C" w:rsidR="00AB42E1" w:rsidRPr="003F27B2" w:rsidRDefault="00AB42E1" w:rsidP="00017EF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 xml:space="preserve">□ </w:t>
            </w:r>
            <w:r w:rsidRPr="003F27B2">
              <w:rPr>
                <w:rFonts w:asciiTheme="minorHAnsi" w:hAnsiTheme="minorHAnsi" w:cstheme="minorHAnsi"/>
              </w:rPr>
              <w:t>Specialist skills training (other than language)</w:t>
            </w:r>
          </w:p>
          <w:p w14:paraId="01FEF62C" w14:textId="7EED273A" w:rsidR="00AB42E1" w:rsidRPr="003F27B2" w:rsidRDefault="00AB42E1" w:rsidP="00017EF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 xml:space="preserve">□ </w:t>
            </w:r>
            <w:r w:rsidRPr="003F27B2">
              <w:rPr>
                <w:rFonts w:asciiTheme="minorHAnsi" w:hAnsiTheme="minorHAnsi" w:cstheme="minorHAnsi"/>
              </w:rPr>
              <w:t>Attendance at conference (presenting paper)</w:t>
            </w:r>
          </w:p>
          <w:p w14:paraId="6E575F0B" w14:textId="6B06CEDC" w:rsidR="00AB42E1" w:rsidRPr="003F27B2" w:rsidRDefault="00AB42E1" w:rsidP="00017EF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 xml:space="preserve">□ </w:t>
            </w:r>
            <w:r w:rsidRPr="003F27B2">
              <w:rPr>
                <w:rFonts w:asciiTheme="minorHAnsi" w:hAnsiTheme="minorHAnsi" w:cstheme="minorHAnsi"/>
              </w:rPr>
              <w:t>Attendance at conference (not presenting paper)</w:t>
            </w:r>
          </w:p>
          <w:p w14:paraId="5A70D4E3" w14:textId="14079F67" w:rsidR="00017EF6" w:rsidRPr="003F27B2" w:rsidRDefault="00017EF6" w:rsidP="00017EF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 xml:space="preserve">□ </w:t>
            </w:r>
            <w:r w:rsidRPr="003F27B2">
              <w:rPr>
                <w:rFonts w:asciiTheme="minorHAnsi" w:hAnsiTheme="minorHAnsi" w:cstheme="minorHAnsi"/>
              </w:rPr>
              <w:t>Public engagement event (or other impact-related activity)</w:t>
            </w:r>
          </w:p>
          <w:p w14:paraId="73D66233" w14:textId="68ED26C5" w:rsidR="00017EF6" w:rsidRPr="003F27B2" w:rsidRDefault="00017EF6" w:rsidP="00691E61">
            <w:pPr>
              <w:rPr>
                <w:rFonts w:asciiTheme="minorHAnsi" w:hAnsiTheme="minorHAnsi" w:cstheme="minorHAnsi"/>
                <w:sz w:val="28"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 xml:space="preserve">□ </w:t>
            </w:r>
            <w:r w:rsidRPr="003F27B2">
              <w:rPr>
                <w:rFonts w:asciiTheme="minorHAnsi" w:hAnsiTheme="minorHAnsi" w:cstheme="minorHAnsi"/>
              </w:rPr>
              <w:t>Internship</w:t>
            </w:r>
            <w:r w:rsidRPr="003F27B2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3F27B2">
              <w:rPr>
                <w:rFonts w:asciiTheme="minorHAnsi" w:hAnsiTheme="minorHAnsi" w:cstheme="minorHAnsi"/>
              </w:rPr>
              <w:t>/ work placement / artistic residency</w:t>
            </w:r>
          </w:p>
          <w:p w14:paraId="41884D2C" w14:textId="44545F3C" w:rsidR="00AB42E1" w:rsidRPr="003F27B2" w:rsidRDefault="00AB42E1" w:rsidP="00691E61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 xml:space="preserve">□ </w:t>
            </w:r>
            <w:r w:rsidRPr="003F27B2">
              <w:rPr>
                <w:rFonts w:asciiTheme="minorHAnsi" w:hAnsiTheme="minorHAnsi" w:cstheme="minorHAnsi"/>
              </w:rPr>
              <w:t>Other</w:t>
            </w:r>
            <w:r w:rsidR="00017EF6" w:rsidRPr="003F27B2">
              <w:rPr>
                <w:rFonts w:asciiTheme="minorHAnsi" w:hAnsiTheme="minorHAnsi" w:cstheme="minorHAnsi"/>
              </w:rPr>
              <w:t>: give details ……………………………………………………………………</w:t>
            </w:r>
          </w:p>
          <w:p w14:paraId="4A776155" w14:textId="6D508E5F" w:rsidR="00691E61" w:rsidRPr="003F27B2" w:rsidRDefault="00691E61" w:rsidP="00691E61">
            <w:pPr>
              <w:rPr>
                <w:rFonts w:asciiTheme="minorHAnsi" w:hAnsiTheme="minorHAnsi" w:cstheme="minorHAnsi"/>
              </w:rPr>
            </w:pPr>
          </w:p>
        </w:tc>
      </w:tr>
    </w:tbl>
    <w:p w14:paraId="0BF32883" w14:textId="559B5F65" w:rsidR="00691E61" w:rsidRDefault="00691E61" w:rsidP="009C19E6">
      <w:pPr>
        <w:rPr>
          <w:rFonts w:asciiTheme="minorHAnsi" w:hAnsiTheme="minorHAnsi" w:cstheme="minorHAnsi"/>
          <w:b/>
        </w:rPr>
      </w:pPr>
    </w:p>
    <w:p w14:paraId="7F9A6508" w14:textId="039EF280" w:rsidR="00017EF6" w:rsidRPr="003F27B2" w:rsidRDefault="00017EF6" w:rsidP="0001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3F27B2">
        <w:rPr>
          <w:rFonts w:asciiTheme="minorHAnsi" w:hAnsiTheme="minorHAnsi" w:cstheme="minorHAnsi"/>
        </w:rPr>
        <w:t xml:space="preserve">Explain in one sentence what you want the funding </w:t>
      </w:r>
      <w:proofErr w:type="gramStart"/>
      <w:r w:rsidRPr="003F27B2">
        <w:rPr>
          <w:rFonts w:asciiTheme="minorHAnsi" w:hAnsiTheme="minorHAnsi" w:cstheme="minorHAnsi"/>
        </w:rPr>
        <w:t>for</w:t>
      </w:r>
      <w:proofErr w:type="gramEnd"/>
      <w:r w:rsidRPr="003F27B2">
        <w:rPr>
          <w:rFonts w:asciiTheme="minorHAnsi" w:hAnsiTheme="minorHAnsi" w:cstheme="minorHAnsi"/>
        </w:rPr>
        <w:t>:</w:t>
      </w:r>
    </w:p>
    <w:p w14:paraId="12C10CFC" w14:textId="156FEC4A" w:rsidR="00017EF6" w:rsidRPr="003F27B2" w:rsidRDefault="003F27B2" w:rsidP="0001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3F27B2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……………………………………………………………………..</w:t>
      </w:r>
    </w:p>
    <w:p w14:paraId="1D1C0692" w14:textId="195819BB" w:rsidR="00AB42E1" w:rsidRDefault="00017EF6" w:rsidP="0001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3F27B2">
        <w:rPr>
          <w:rFonts w:asciiTheme="minorHAnsi" w:hAnsiTheme="minorHAnsi" w:cstheme="minorHAnsi"/>
        </w:rPr>
        <w:t>Total amount requested</w:t>
      </w:r>
      <w:proofErr w:type="gramStart"/>
      <w:r w:rsidRPr="003F27B2">
        <w:rPr>
          <w:rFonts w:asciiTheme="minorHAnsi" w:hAnsiTheme="minorHAnsi" w:cstheme="minorHAnsi"/>
        </w:rPr>
        <w:t>:</w:t>
      </w:r>
      <w:r w:rsidR="003F27B2">
        <w:rPr>
          <w:rFonts w:asciiTheme="minorHAnsi" w:hAnsiTheme="minorHAnsi" w:cstheme="minorHAnsi"/>
        </w:rPr>
        <w:t xml:space="preserve">     </w:t>
      </w:r>
      <w:r w:rsidR="003F27B2" w:rsidRPr="003F27B2">
        <w:rPr>
          <w:rFonts w:asciiTheme="minorHAnsi" w:hAnsiTheme="minorHAnsi" w:cstheme="minorHAnsi"/>
        </w:rPr>
        <w:t>……………………………………………………………………</w:t>
      </w:r>
      <w:r w:rsidR="003F27B2">
        <w:rPr>
          <w:rFonts w:asciiTheme="minorHAnsi" w:hAnsiTheme="minorHAnsi" w:cstheme="minorHAnsi"/>
        </w:rPr>
        <w:t>………………………….</w:t>
      </w:r>
      <w:proofErr w:type="gramEnd"/>
    </w:p>
    <w:p w14:paraId="63DFCA10" w14:textId="77777777" w:rsidR="00F13FAE" w:rsidRPr="003F27B2" w:rsidRDefault="00F13FAE" w:rsidP="0001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6D6AD39" w14:textId="730B02BA" w:rsidR="00017EF6" w:rsidRPr="003F27B2" w:rsidRDefault="00017EF6" w:rsidP="0001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hAnsiTheme="minorHAnsi" w:cstheme="minorHAnsi"/>
        </w:rPr>
      </w:pPr>
      <w:r w:rsidRPr="003F27B2">
        <w:rPr>
          <w:rFonts w:asciiTheme="minorHAnsi" w:hAnsiTheme="minorHAnsi" w:cstheme="minorHAnsi"/>
        </w:rPr>
        <w:t>Tick one of the following:</w:t>
      </w:r>
    </w:p>
    <w:p w14:paraId="53CC127E" w14:textId="61889781" w:rsidR="00AB42E1" w:rsidRPr="003F27B2" w:rsidRDefault="00017EF6" w:rsidP="0001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hAnsiTheme="minorHAnsi" w:cstheme="minorHAnsi"/>
        </w:rPr>
      </w:pPr>
      <w:r w:rsidRPr="003F27B2">
        <w:rPr>
          <w:rFonts w:asciiTheme="minorHAnsi" w:hAnsiTheme="minorHAnsi" w:cstheme="minorHAnsi"/>
        </w:rPr>
        <w:t xml:space="preserve">                                        </w:t>
      </w:r>
      <w:r w:rsidR="003F27B2">
        <w:rPr>
          <w:rFonts w:asciiTheme="minorHAnsi" w:hAnsiTheme="minorHAnsi" w:cstheme="minorHAnsi"/>
        </w:rPr>
        <w:t xml:space="preserve">               </w:t>
      </w:r>
      <w:r w:rsidR="00691E61" w:rsidRPr="003F27B2">
        <w:rPr>
          <w:rFonts w:asciiTheme="minorHAnsi" w:hAnsiTheme="minorHAnsi" w:cstheme="minorHAnsi"/>
        </w:rPr>
        <w:t xml:space="preserve">This activity </w:t>
      </w:r>
      <w:r w:rsidR="00AB42E1" w:rsidRPr="003F27B2">
        <w:rPr>
          <w:rFonts w:asciiTheme="minorHAnsi" w:hAnsiTheme="minorHAnsi" w:cstheme="minorHAnsi"/>
        </w:rPr>
        <w:t xml:space="preserve"> </w:t>
      </w:r>
    </w:p>
    <w:p w14:paraId="00B0A8EC" w14:textId="37694886" w:rsidR="00691E61" w:rsidRPr="003F27B2" w:rsidRDefault="00691E61" w:rsidP="0001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Theme="minorHAnsi" w:hAnsiTheme="minorHAnsi" w:cstheme="minorHAnsi"/>
        </w:rPr>
      </w:pPr>
      <w:proofErr w:type="gramStart"/>
      <w:r w:rsidRPr="003F27B2">
        <w:rPr>
          <w:rFonts w:asciiTheme="minorHAnsi" w:hAnsiTheme="minorHAnsi" w:cstheme="minorHAnsi"/>
        </w:rPr>
        <w:t>is</w:t>
      </w:r>
      <w:proofErr w:type="gramEnd"/>
      <w:r w:rsidRPr="003F27B2">
        <w:rPr>
          <w:rFonts w:asciiTheme="minorHAnsi" w:hAnsiTheme="minorHAnsi" w:cstheme="minorHAnsi"/>
        </w:rPr>
        <w:t xml:space="preserve"> </w:t>
      </w:r>
      <w:r w:rsidRPr="003F27B2">
        <w:rPr>
          <w:rFonts w:asciiTheme="minorHAnsi" w:hAnsiTheme="minorHAnsi" w:cstheme="minorHAnsi"/>
          <w:i/>
        </w:rPr>
        <w:t>essential</w:t>
      </w:r>
      <w:r w:rsidRPr="003F27B2">
        <w:rPr>
          <w:rFonts w:asciiTheme="minorHAnsi" w:hAnsiTheme="minorHAnsi" w:cstheme="minorHAnsi"/>
        </w:rPr>
        <w:t xml:space="preserve"> for the completion of my thesis</w:t>
      </w:r>
      <w:r w:rsidR="00AB42E1" w:rsidRPr="003F27B2">
        <w:rPr>
          <w:rFonts w:asciiTheme="minorHAnsi" w:hAnsiTheme="minorHAnsi" w:cstheme="minorHAnsi"/>
        </w:rPr>
        <w:tab/>
        <w:t xml:space="preserve"> </w:t>
      </w:r>
      <w:r w:rsidR="00AB42E1" w:rsidRPr="003F27B2">
        <w:rPr>
          <w:rFonts w:asciiTheme="minorHAnsi" w:hAnsiTheme="minorHAnsi" w:cstheme="minorHAnsi"/>
          <w:sz w:val="36"/>
        </w:rPr>
        <w:t>□</w:t>
      </w:r>
    </w:p>
    <w:p w14:paraId="3CE4FCEE" w14:textId="544D3DE9" w:rsidR="00691E61" w:rsidRPr="003F27B2" w:rsidRDefault="00691E61" w:rsidP="0001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Theme="minorHAnsi" w:hAnsiTheme="minorHAnsi" w:cstheme="minorHAnsi"/>
        </w:rPr>
      </w:pPr>
      <w:proofErr w:type="gramStart"/>
      <w:r w:rsidRPr="003F27B2">
        <w:rPr>
          <w:rFonts w:asciiTheme="minorHAnsi" w:hAnsiTheme="minorHAnsi" w:cstheme="minorHAnsi"/>
        </w:rPr>
        <w:t>would</w:t>
      </w:r>
      <w:proofErr w:type="gramEnd"/>
      <w:r w:rsidRPr="003F27B2">
        <w:rPr>
          <w:rFonts w:asciiTheme="minorHAnsi" w:hAnsiTheme="minorHAnsi" w:cstheme="minorHAnsi"/>
        </w:rPr>
        <w:t xml:space="preserve"> be </w:t>
      </w:r>
      <w:r w:rsidRPr="003F27B2">
        <w:rPr>
          <w:rFonts w:asciiTheme="minorHAnsi" w:hAnsiTheme="minorHAnsi" w:cstheme="minorHAnsi"/>
          <w:i/>
        </w:rPr>
        <w:t>beneficial</w:t>
      </w:r>
      <w:r w:rsidRPr="003F27B2">
        <w:rPr>
          <w:rFonts w:asciiTheme="minorHAnsi" w:hAnsiTheme="minorHAnsi" w:cstheme="minorHAnsi"/>
        </w:rPr>
        <w:t xml:space="preserve"> to the completion of my thesis</w:t>
      </w:r>
      <w:r w:rsidR="00AB42E1" w:rsidRPr="003F27B2">
        <w:rPr>
          <w:rFonts w:asciiTheme="minorHAnsi" w:hAnsiTheme="minorHAnsi" w:cstheme="minorHAnsi"/>
        </w:rPr>
        <w:tab/>
      </w:r>
      <w:r w:rsidR="00AB42E1" w:rsidRPr="003F27B2">
        <w:rPr>
          <w:rFonts w:asciiTheme="minorHAnsi" w:hAnsiTheme="minorHAnsi" w:cstheme="minorHAnsi"/>
          <w:sz w:val="36"/>
        </w:rPr>
        <w:t>□</w:t>
      </w:r>
    </w:p>
    <w:p w14:paraId="4A9D10E2" w14:textId="4EB22386" w:rsidR="00691E61" w:rsidRPr="003F27B2" w:rsidRDefault="00691E61" w:rsidP="0001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Theme="minorHAnsi" w:hAnsiTheme="minorHAnsi" w:cstheme="minorHAnsi"/>
        </w:rPr>
      </w:pPr>
      <w:proofErr w:type="gramStart"/>
      <w:r w:rsidRPr="003F27B2">
        <w:rPr>
          <w:rFonts w:asciiTheme="minorHAnsi" w:hAnsiTheme="minorHAnsi" w:cstheme="minorHAnsi"/>
        </w:rPr>
        <w:t>relates</w:t>
      </w:r>
      <w:proofErr w:type="gramEnd"/>
      <w:r w:rsidRPr="003F27B2">
        <w:rPr>
          <w:rFonts w:asciiTheme="minorHAnsi" w:hAnsiTheme="minorHAnsi" w:cstheme="minorHAnsi"/>
        </w:rPr>
        <w:t xml:space="preserve"> to the dissemination of my thesis research</w:t>
      </w:r>
      <w:r w:rsidR="00AB42E1" w:rsidRPr="003F27B2">
        <w:rPr>
          <w:rFonts w:asciiTheme="minorHAnsi" w:hAnsiTheme="minorHAnsi" w:cstheme="minorHAnsi"/>
        </w:rPr>
        <w:tab/>
      </w:r>
      <w:r w:rsidR="00AB42E1" w:rsidRPr="003F27B2">
        <w:rPr>
          <w:rFonts w:asciiTheme="minorHAnsi" w:hAnsiTheme="minorHAnsi" w:cstheme="minorHAnsi"/>
          <w:sz w:val="36"/>
        </w:rPr>
        <w:t>□</w:t>
      </w:r>
    </w:p>
    <w:p w14:paraId="3F4EB715" w14:textId="46A9EAA7" w:rsidR="00AB42E1" w:rsidRPr="003F27B2" w:rsidRDefault="00AB42E1" w:rsidP="0001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right"/>
        <w:rPr>
          <w:rFonts w:asciiTheme="minorHAnsi" w:hAnsiTheme="minorHAnsi" w:cstheme="minorHAnsi"/>
        </w:rPr>
      </w:pPr>
      <w:proofErr w:type="gramStart"/>
      <w:r w:rsidRPr="003F27B2">
        <w:rPr>
          <w:rFonts w:asciiTheme="minorHAnsi" w:hAnsiTheme="minorHAnsi" w:cstheme="minorHAnsi"/>
        </w:rPr>
        <w:t>would</w:t>
      </w:r>
      <w:proofErr w:type="gramEnd"/>
      <w:r w:rsidRPr="003F27B2">
        <w:rPr>
          <w:rFonts w:asciiTheme="minorHAnsi" w:hAnsiTheme="minorHAnsi" w:cstheme="minorHAnsi"/>
        </w:rPr>
        <w:t xml:space="preserve"> be beneficial to my development as a researcher</w:t>
      </w:r>
      <w:r w:rsidRPr="003F27B2">
        <w:rPr>
          <w:rFonts w:asciiTheme="minorHAnsi" w:hAnsiTheme="minorHAnsi" w:cstheme="minorHAnsi"/>
        </w:rPr>
        <w:tab/>
      </w:r>
      <w:r w:rsidRPr="003F27B2">
        <w:rPr>
          <w:rFonts w:asciiTheme="minorHAnsi" w:hAnsiTheme="minorHAnsi" w:cstheme="minorHAnsi"/>
          <w:sz w:val="36"/>
        </w:rPr>
        <w:t>□</w:t>
      </w:r>
    </w:p>
    <w:p w14:paraId="0D45DC76" w14:textId="77777777" w:rsidR="007F1BB1" w:rsidRDefault="007F1BB1" w:rsidP="007F1BB1">
      <w:pPr>
        <w:rPr>
          <w:rFonts w:asciiTheme="minorHAnsi" w:hAnsiTheme="minorHAnsi" w:cstheme="minorHAnsi"/>
          <w:b/>
        </w:rPr>
      </w:pPr>
    </w:p>
    <w:p w14:paraId="1AC479D7" w14:textId="77777777" w:rsidR="007F1BB1" w:rsidRDefault="007F1BB1" w:rsidP="007F1BB1">
      <w:pPr>
        <w:rPr>
          <w:rFonts w:asciiTheme="minorHAnsi" w:hAnsiTheme="minorHAnsi" w:cstheme="minorHAnsi"/>
          <w:b/>
        </w:rPr>
      </w:pPr>
    </w:p>
    <w:p w14:paraId="3B1B33FB" w14:textId="4C274D12" w:rsidR="00F41F4B" w:rsidRPr="003F27B2" w:rsidRDefault="00534629" w:rsidP="007F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9E15EF" w:rsidRPr="003F27B2">
        <w:rPr>
          <w:rFonts w:asciiTheme="minorHAnsi" w:hAnsiTheme="minorHAnsi" w:cstheme="minorHAnsi"/>
          <w:b/>
        </w:rPr>
        <w:t>osts</w:t>
      </w:r>
    </w:p>
    <w:p w14:paraId="79F19818" w14:textId="7ED7774F" w:rsidR="0013196F" w:rsidRDefault="00534629" w:rsidP="00825D86">
      <w:pPr>
        <w:jc w:val="both"/>
        <w:rPr>
          <w:rFonts w:asciiTheme="minorHAnsi" w:hAnsiTheme="minorHAnsi" w:cstheme="minorHAnsi"/>
          <w:sz w:val="20"/>
        </w:rPr>
      </w:pPr>
      <w:r w:rsidRPr="0050276A">
        <w:rPr>
          <w:rFonts w:asciiTheme="minorHAnsi" w:hAnsiTheme="minorHAnsi" w:cstheme="minorHAnsi"/>
          <w:sz w:val="20"/>
        </w:rPr>
        <w:t>Please provide detailed costing</w:t>
      </w:r>
      <w:r w:rsidR="00C01DA6" w:rsidRPr="0050276A">
        <w:rPr>
          <w:rFonts w:asciiTheme="minorHAnsi" w:hAnsiTheme="minorHAnsi" w:cstheme="minorHAnsi"/>
          <w:sz w:val="20"/>
        </w:rPr>
        <w:t>s</w:t>
      </w:r>
      <w:r w:rsidRPr="0050276A">
        <w:rPr>
          <w:rFonts w:asciiTheme="minorHAnsi" w:hAnsiTheme="minorHAnsi" w:cstheme="minorHAnsi"/>
          <w:sz w:val="20"/>
        </w:rPr>
        <w:t xml:space="preserve"> under the following headings, as applicable. While actual prices may vary depending on time of booking</w:t>
      </w:r>
      <w:r w:rsidR="00825D86">
        <w:rPr>
          <w:rFonts w:asciiTheme="minorHAnsi" w:hAnsiTheme="minorHAnsi" w:cstheme="minorHAnsi"/>
          <w:sz w:val="20"/>
        </w:rPr>
        <w:t xml:space="preserve"> etc.</w:t>
      </w:r>
      <w:r w:rsidRPr="0050276A">
        <w:rPr>
          <w:rFonts w:asciiTheme="minorHAnsi" w:hAnsiTheme="minorHAnsi" w:cstheme="minorHAnsi"/>
          <w:sz w:val="20"/>
        </w:rPr>
        <w:t>, avoid ‘guestimates’ and be as specific as possible</w:t>
      </w:r>
      <w:r w:rsidR="0013196F" w:rsidRPr="0050276A">
        <w:rPr>
          <w:rFonts w:asciiTheme="minorHAnsi" w:hAnsiTheme="minorHAnsi" w:cstheme="minorHAnsi"/>
          <w:sz w:val="20"/>
        </w:rPr>
        <w:t>, j</w:t>
      </w:r>
      <w:r w:rsidRPr="0050276A">
        <w:rPr>
          <w:rFonts w:asciiTheme="minorHAnsi" w:hAnsiTheme="minorHAnsi" w:cstheme="minorHAnsi"/>
          <w:sz w:val="20"/>
        </w:rPr>
        <w:t xml:space="preserve">ustifying your choices, where appropriate. Note: The </w:t>
      </w:r>
      <w:r w:rsidR="0013196F" w:rsidRPr="0050276A">
        <w:rPr>
          <w:rFonts w:asciiTheme="minorHAnsi" w:hAnsiTheme="minorHAnsi" w:cstheme="minorHAnsi"/>
          <w:sz w:val="20"/>
        </w:rPr>
        <w:t xml:space="preserve">routine </w:t>
      </w:r>
      <w:r w:rsidRPr="0050276A">
        <w:rPr>
          <w:rFonts w:asciiTheme="minorHAnsi" w:hAnsiTheme="minorHAnsi" w:cstheme="minorHAnsi"/>
          <w:sz w:val="20"/>
        </w:rPr>
        <w:t xml:space="preserve">cost of food, drink, and personal items </w:t>
      </w:r>
      <w:r w:rsidR="004A0762">
        <w:rPr>
          <w:rFonts w:asciiTheme="minorHAnsi" w:hAnsiTheme="minorHAnsi" w:cstheme="minorHAnsi"/>
          <w:sz w:val="20"/>
        </w:rPr>
        <w:t xml:space="preserve">while on research activity or training </w:t>
      </w:r>
      <w:r w:rsidRPr="0050276A">
        <w:rPr>
          <w:rFonts w:asciiTheme="minorHAnsi" w:hAnsiTheme="minorHAnsi" w:cstheme="minorHAnsi"/>
          <w:sz w:val="20"/>
        </w:rPr>
        <w:t>are not normally eligible for funding</w:t>
      </w:r>
      <w:r w:rsidR="00C01DA6" w:rsidRPr="0050276A">
        <w:rPr>
          <w:rFonts w:asciiTheme="minorHAnsi" w:hAnsiTheme="minorHAnsi" w:cstheme="minorHAnsi"/>
          <w:sz w:val="20"/>
        </w:rPr>
        <w:t xml:space="preserve"> </w:t>
      </w:r>
      <w:r w:rsidR="00825D86">
        <w:rPr>
          <w:rFonts w:asciiTheme="minorHAnsi" w:hAnsiTheme="minorHAnsi" w:cstheme="minorHAnsi"/>
          <w:sz w:val="20"/>
        </w:rPr>
        <w:t xml:space="preserve">as students would be expected to fund these </w:t>
      </w:r>
      <w:r w:rsidR="004A0762">
        <w:rPr>
          <w:rFonts w:asciiTheme="minorHAnsi" w:hAnsiTheme="minorHAnsi" w:cstheme="minorHAnsi"/>
          <w:sz w:val="20"/>
        </w:rPr>
        <w:t xml:space="preserve">from </w:t>
      </w:r>
      <w:r w:rsidR="00825D86">
        <w:rPr>
          <w:rFonts w:asciiTheme="minorHAnsi" w:hAnsiTheme="minorHAnsi" w:cstheme="minorHAnsi"/>
          <w:sz w:val="20"/>
        </w:rPr>
        <w:t xml:space="preserve">their stipends </w:t>
      </w:r>
      <w:r w:rsidR="00C01DA6" w:rsidRPr="0050276A">
        <w:rPr>
          <w:rFonts w:asciiTheme="minorHAnsi" w:hAnsiTheme="minorHAnsi" w:cstheme="minorHAnsi"/>
          <w:sz w:val="20"/>
        </w:rPr>
        <w:t>(</w:t>
      </w:r>
      <w:r w:rsidR="00C81AAD">
        <w:rPr>
          <w:rFonts w:asciiTheme="minorHAnsi" w:hAnsiTheme="minorHAnsi" w:cstheme="minorHAnsi"/>
          <w:sz w:val="20"/>
        </w:rPr>
        <w:t>a</w:t>
      </w:r>
      <w:r w:rsidR="00825D86">
        <w:rPr>
          <w:rFonts w:asciiTheme="minorHAnsi" w:hAnsiTheme="minorHAnsi" w:cstheme="minorHAnsi"/>
          <w:sz w:val="20"/>
        </w:rPr>
        <w:t>n</w:t>
      </w:r>
      <w:r w:rsidR="00C81AAD">
        <w:rPr>
          <w:rFonts w:asciiTheme="minorHAnsi" w:hAnsiTheme="minorHAnsi" w:cstheme="minorHAnsi"/>
          <w:sz w:val="20"/>
        </w:rPr>
        <w:t>y</w:t>
      </w:r>
      <w:r w:rsidR="00825D86">
        <w:rPr>
          <w:rFonts w:asciiTheme="minorHAnsi" w:hAnsiTheme="minorHAnsi" w:cstheme="minorHAnsi"/>
          <w:sz w:val="20"/>
        </w:rPr>
        <w:t xml:space="preserve"> exception</w:t>
      </w:r>
      <w:r w:rsidR="00C81AAD">
        <w:rPr>
          <w:rFonts w:asciiTheme="minorHAnsi" w:hAnsiTheme="minorHAnsi" w:cstheme="minorHAnsi"/>
          <w:sz w:val="20"/>
        </w:rPr>
        <w:t xml:space="preserve"> would need a clear justification</w:t>
      </w:r>
      <w:r w:rsidR="004A0762">
        <w:rPr>
          <w:rFonts w:asciiTheme="minorHAnsi" w:hAnsiTheme="minorHAnsi" w:cstheme="minorHAnsi"/>
          <w:sz w:val="20"/>
        </w:rPr>
        <w:t>, e.g. attending a conference dinner as a networking opportunity</w:t>
      </w:r>
      <w:r w:rsidR="00C81AAD">
        <w:rPr>
          <w:rFonts w:asciiTheme="minorHAnsi" w:hAnsiTheme="minorHAnsi" w:cstheme="minorHAnsi"/>
          <w:sz w:val="20"/>
        </w:rPr>
        <w:t>)</w:t>
      </w:r>
      <w:r w:rsidR="004A0762">
        <w:rPr>
          <w:rFonts w:asciiTheme="minorHAnsi" w:hAnsiTheme="minorHAnsi" w:cstheme="minorHAnsi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538D1" w14:paraId="5268233F" w14:textId="77777777" w:rsidTr="005538D1">
        <w:tc>
          <w:tcPr>
            <w:tcW w:w="7508" w:type="dxa"/>
          </w:tcPr>
          <w:p w14:paraId="345CB33E" w14:textId="53132405" w:rsidR="005538D1" w:rsidRDefault="005538D1" w:rsidP="00825D86">
            <w:pPr>
              <w:jc w:val="both"/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508" w:type="dxa"/>
          </w:tcPr>
          <w:p w14:paraId="63551734" w14:textId="59A59D2B" w:rsidR="005538D1" w:rsidRDefault="005538D1" w:rsidP="00825D86">
            <w:pPr>
              <w:jc w:val="both"/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  <w:b/>
              </w:rPr>
              <w:t>Cost (£)</w:t>
            </w:r>
          </w:p>
        </w:tc>
      </w:tr>
      <w:tr w:rsidR="005538D1" w14:paraId="7A68AAB8" w14:textId="77777777" w:rsidTr="005538D1">
        <w:tc>
          <w:tcPr>
            <w:tcW w:w="7508" w:type="dxa"/>
          </w:tcPr>
          <w:p w14:paraId="70F873BE" w14:textId="067D3909" w:rsidR="004A0762" w:rsidRDefault="005538D1" w:rsidP="005538D1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>Course/conference fees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534629">
              <w:rPr>
                <w:rFonts w:asciiTheme="minorHAnsi" w:hAnsiTheme="minorHAnsi" w:cstheme="minorHAnsi"/>
                <w:i/>
              </w:rPr>
              <w:t>give details of</w:t>
            </w:r>
            <w:r>
              <w:rPr>
                <w:rFonts w:asciiTheme="minorHAnsi" w:hAnsiTheme="minorHAnsi" w:cstheme="minorHAnsi"/>
                <w:i/>
              </w:rPr>
              <w:t xml:space="preserve"> event, location, organisation, date, duration)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D105CFE" w14:textId="04765AD8" w:rsidR="005538D1" w:rsidRDefault="005538D1" w:rsidP="00553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14:paraId="77CC79C6" w14:textId="77777777" w:rsidR="005538D1" w:rsidRDefault="005538D1" w:rsidP="00825D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538D1" w14:paraId="1E1A369B" w14:textId="77777777" w:rsidTr="005538D1">
        <w:tc>
          <w:tcPr>
            <w:tcW w:w="7508" w:type="dxa"/>
          </w:tcPr>
          <w:p w14:paraId="5E599ECC" w14:textId="1A3C40FD" w:rsidR="005538D1" w:rsidRPr="003F27B2" w:rsidRDefault="005538D1" w:rsidP="005538D1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>Travel</w:t>
            </w:r>
            <w:r>
              <w:rPr>
                <w:rFonts w:asciiTheme="minorHAnsi" w:hAnsiTheme="minorHAnsi" w:cstheme="minorHAnsi"/>
              </w:rPr>
              <w:t>: (</w:t>
            </w:r>
            <w:r w:rsidRPr="00534629">
              <w:rPr>
                <w:rFonts w:asciiTheme="minorHAnsi" w:hAnsiTheme="minorHAnsi" w:cstheme="minorHAnsi"/>
                <w:i/>
              </w:rPr>
              <w:t>give details of route and mode</w:t>
            </w:r>
            <w:r>
              <w:rPr>
                <w:rFonts w:asciiTheme="minorHAnsi" w:hAnsiTheme="minorHAnsi" w:cstheme="minorHAnsi"/>
                <w:i/>
              </w:rPr>
              <w:t>(s)</w:t>
            </w:r>
            <w:r w:rsidRPr="00534629">
              <w:rPr>
                <w:rFonts w:asciiTheme="minorHAnsi" w:hAnsiTheme="minorHAnsi" w:cstheme="minorHAnsi"/>
                <w:i/>
              </w:rPr>
              <w:t xml:space="preserve"> of transport</w:t>
            </w:r>
            <w:r>
              <w:rPr>
                <w:rFonts w:asciiTheme="minorHAnsi" w:hAnsiTheme="minorHAnsi" w:cstheme="minorHAnsi"/>
                <w:i/>
              </w:rPr>
              <w:t>, if necessary noting why such modes are chosen over alternatives)</w:t>
            </w:r>
            <w:r w:rsidRPr="003F27B2">
              <w:rPr>
                <w:rFonts w:asciiTheme="minorHAnsi" w:hAnsiTheme="minorHAnsi" w:cstheme="minorHAnsi"/>
              </w:rPr>
              <w:t xml:space="preserve"> </w:t>
            </w:r>
          </w:p>
          <w:p w14:paraId="6863E1D1" w14:textId="77777777" w:rsidR="005538D1" w:rsidRDefault="005538D1" w:rsidP="005538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14:paraId="5ADAFC9F" w14:textId="77777777" w:rsidR="005538D1" w:rsidRDefault="005538D1" w:rsidP="005538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538D1" w14:paraId="0CACCFA6" w14:textId="77777777" w:rsidTr="005538D1">
        <w:tc>
          <w:tcPr>
            <w:tcW w:w="7508" w:type="dxa"/>
          </w:tcPr>
          <w:p w14:paraId="288C7456" w14:textId="27331778" w:rsidR="005538D1" w:rsidRPr="005538D1" w:rsidRDefault="005538D1" w:rsidP="005538D1">
            <w:pPr>
              <w:rPr>
                <w:rFonts w:asciiTheme="minorHAnsi" w:hAnsiTheme="minorHAnsi" w:cstheme="minorHAnsi"/>
                <w:i/>
              </w:rPr>
            </w:pPr>
            <w:r w:rsidRPr="003F27B2">
              <w:rPr>
                <w:rFonts w:asciiTheme="minorHAnsi" w:hAnsiTheme="minorHAnsi" w:cstheme="minorHAnsi"/>
              </w:rPr>
              <w:t>Accommodation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01DA6">
              <w:rPr>
                <w:rFonts w:asciiTheme="minorHAnsi" w:hAnsiTheme="minorHAnsi" w:cstheme="minorHAnsi"/>
                <w:i/>
              </w:rPr>
              <w:t>(give details of type of accommodation – hotel, B&amp;B, hostel, etc., cost per night, number of nights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  <w:p w14:paraId="4AC5C743" w14:textId="77777777" w:rsidR="005538D1" w:rsidRDefault="005538D1" w:rsidP="005538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14:paraId="207A3E18" w14:textId="77777777" w:rsidR="005538D1" w:rsidRDefault="005538D1" w:rsidP="005538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538D1" w14:paraId="4E99BCD0" w14:textId="77777777" w:rsidTr="005538D1">
        <w:tc>
          <w:tcPr>
            <w:tcW w:w="7508" w:type="dxa"/>
          </w:tcPr>
          <w:p w14:paraId="2F57D53E" w14:textId="77777777" w:rsidR="005538D1" w:rsidRPr="003F27B2" w:rsidRDefault="005538D1" w:rsidP="005538D1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>Equipment</w:t>
            </w:r>
            <w:r>
              <w:rPr>
                <w:rFonts w:asciiTheme="minorHAnsi" w:hAnsiTheme="minorHAnsi" w:cstheme="minorHAnsi"/>
              </w:rPr>
              <w:t xml:space="preserve"> / Consumables </w:t>
            </w:r>
            <w:r w:rsidRPr="003F27B2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costs of purchasing or hiring equipment and/or consumables. Give specific details of items required</w:t>
            </w:r>
            <w:r w:rsidRPr="003F27B2">
              <w:rPr>
                <w:rFonts w:asciiTheme="minorHAnsi" w:hAnsiTheme="minorHAnsi" w:cstheme="minorHAnsi"/>
                <w:i/>
              </w:rPr>
              <w:t>)</w:t>
            </w:r>
          </w:p>
          <w:p w14:paraId="1619CBB8" w14:textId="77777777" w:rsidR="005538D1" w:rsidRDefault="005538D1" w:rsidP="005538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14:paraId="76A90E62" w14:textId="77777777" w:rsidR="005538D1" w:rsidRDefault="005538D1" w:rsidP="005538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538D1" w14:paraId="0C660C3A" w14:textId="77777777" w:rsidTr="005538D1">
        <w:tc>
          <w:tcPr>
            <w:tcW w:w="7508" w:type="dxa"/>
          </w:tcPr>
          <w:p w14:paraId="579C88BC" w14:textId="77777777" w:rsidR="005538D1" w:rsidRDefault="005538D1" w:rsidP="005538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internship/placement/residency only:</w:t>
            </w:r>
          </w:p>
          <w:p w14:paraId="2B366CA4" w14:textId="77777777" w:rsidR="005538D1" w:rsidRDefault="005538D1" w:rsidP="005538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Extension of stipend (fees and maintenance students only) (state total time reapplied for in weeks (or days)</w:t>
            </w:r>
          </w:p>
          <w:p w14:paraId="7043041A" w14:textId="2EE0A97D" w:rsidR="005538D1" w:rsidRDefault="005538D1" w:rsidP="005538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8" w:type="dxa"/>
          </w:tcPr>
          <w:p w14:paraId="560156A6" w14:textId="77777777" w:rsidR="005538D1" w:rsidRDefault="005538D1" w:rsidP="005538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538D1" w14:paraId="00AA80E5" w14:textId="77777777" w:rsidTr="005538D1">
        <w:tc>
          <w:tcPr>
            <w:tcW w:w="7508" w:type="dxa"/>
          </w:tcPr>
          <w:p w14:paraId="281F7C5A" w14:textId="77777777" w:rsidR="005538D1" w:rsidRDefault="005538D1" w:rsidP="005538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events only:</w:t>
            </w:r>
          </w:p>
          <w:p w14:paraId="49CF3CD0" w14:textId="77777777" w:rsidR="005538D1" w:rsidRDefault="005538D1" w:rsidP="005538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Indicate </w:t>
            </w:r>
            <w:r w:rsidRPr="00C81AAD">
              <w:rPr>
                <w:rFonts w:asciiTheme="minorHAnsi" w:hAnsiTheme="minorHAnsi" w:cstheme="minorHAnsi"/>
                <w:u w:val="single"/>
              </w:rPr>
              <w:t>total</w:t>
            </w:r>
            <w:r>
              <w:rPr>
                <w:rFonts w:asciiTheme="minorHAnsi" w:hAnsiTheme="minorHAnsi" w:cstheme="minorHAnsi"/>
              </w:rPr>
              <w:t xml:space="preserve"> cost of event here and provide itemized details below</w:t>
            </w:r>
          </w:p>
          <w:p w14:paraId="6E6E6547" w14:textId="1780F8A3" w:rsidR="005538D1" w:rsidRDefault="005538D1" w:rsidP="00553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14:paraId="1C303694" w14:textId="77777777" w:rsidR="005538D1" w:rsidRDefault="005538D1" w:rsidP="005538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538D1" w14:paraId="3D5496D7" w14:textId="77777777" w:rsidTr="005538D1">
        <w:tc>
          <w:tcPr>
            <w:tcW w:w="7508" w:type="dxa"/>
          </w:tcPr>
          <w:p w14:paraId="712B8C6C" w14:textId="77777777" w:rsidR="005538D1" w:rsidRPr="003F27B2" w:rsidRDefault="005538D1" w:rsidP="005538D1">
            <w:pPr>
              <w:rPr>
                <w:rFonts w:asciiTheme="minorHAnsi" w:hAnsiTheme="minorHAnsi" w:cstheme="minorHAnsi"/>
                <w:i/>
              </w:rPr>
            </w:pPr>
            <w:r w:rsidRPr="003F27B2">
              <w:rPr>
                <w:rFonts w:asciiTheme="minorHAnsi" w:hAnsiTheme="minorHAnsi" w:cstheme="minorHAnsi"/>
              </w:rPr>
              <w:t xml:space="preserve">Other </w:t>
            </w:r>
            <w:r w:rsidRPr="003F27B2">
              <w:rPr>
                <w:rFonts w:asciiTheme="minorHAnsi" w:hAnsiTheme="minorHAnsi" w:cstheme="minorHAnsi"/>
                <w:i/>
              </w:rPr>
              <w:t>(please specify)</w:t>
            </w:r>
          </w:p>
          <w:p w14:paraId="42CA17A0" w14:textId="77777777" w:rsidR="005538D1" w:rsidRDefault="005538D1" w:rsidP="00553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14:paraId="5DF93AE0" w14:textId="77777777" w:rsidR="005538D1" w:rsidRDefault="005538D1" w:rsidP="005538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538D1" w14:paraId="2167F7B9" w14:textId="77777777" w:rsidTr="005538D1">
        <w:tc>
          <w:tcPr>
            <w:tcW w:w="7508" w:type="dxa"/>
          </w:tcPr>
          <w:p w14:paraId="2C9726DC" w14:textId="77777777" w:rsidR="005538D1" w:rsidRPr="003F27B2" w:rsidRDefault="005538D1" w:rsidP="005538D1">
            <w:pPr>
              <w:rPr>
                <w:rFonts w:asciiTheme="minorHAnsi" w:hAnsiTheme="minorHAnsi" w:cstheme="minorHAnsi"/>
                <w:b/>
              </w:rPr>
            </w:pPr>
            <w:r w:rsidRPr="003F27B2">
              <w:rPr>
                <w:rFonts w:asciiTheme="minorHAnsi" w:hAnsiTheme="minorHAnsi" w:cstheme="minorHAnsi"/>
                <w:b/>
              </w:rPr>
              <w:t>Total</w:t>
            </w:r>
          </w:p>
          <w:p w14:paraId="75F241AA" w14:textId="77777777" w:rsidR="005538D1" w:rsidRPr="003F27B2" w:rsidRDefault="005538D1" w:rsidP="00553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14:paraId="69CE10D0" w14:textId="77777777" w:rsidR="005538D1" w:rsidRDefault="005538D1" w:rsidP="005538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313AE9" w14:textId="2EA0220E" w:rsidR="004A0762" w:rsidRDefault="004A0762" w:rsidP="00EE2E48">
      <w:pPr>
        <w:rPr>
          <w:rFonts w:asciiTheme="minorHAnsi" w:hAnsiTheme="minorHAnsi" w:cstheme="minorHAnsi"/>
        </w:rPr>
      </w:pPr>
    </w:p>
    <w:p w14:paraId="50472FB4" w14:textId="77777777" w:rsidR="004A0762" w:rsidRDefault="004A07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992153" w14:textId="77777777" w:rsidR="00EE2E48" w:rsidRDefault="00EE2E48" w:rsidP="00EE2E48">
      <w:pPr>
        <w:rPr>
          <w:rFonts w:asciiTheme="minorHAnsi" w:hAnsiTheme="minorHAnsi" w:cstheme="minorHAnsi"/>
        </w:rPr>
      </w:pPr>
    </w:p>
    <w:p w14:paraId="376AE654" w14:textId="77777777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hAnsiTheme="minorHAnsi" w:cstheme="minorHAnsi"/>
        </w:rPr>
      </w:pPr>
      <w:r w:rsidRPr="00EE2E48">
        <w:rPr>
          <w:rFonts w:asciiTheme="minorHAnsi" w:hAnsiTheme="minorHAnsi" w:cstheme="minorHAnsi"/>
          <w:b/>
          <w:u w:val="single"/>
        </w:rPr>
        <w:t xml:space="preserve">For </w:t>
      </w:r>
      <w:r>
        <w:rPr>
          <w:rFonts w:asciiTheme="minorHAnsi" w:hAnsiTheme="minorHAnsi" w:cstheme="minorHAnsi"/>
          <w:b/>
          <w:u w:val="single"/>
        </w:rPr>
        <w:t xml:space="preserve">Internships/ Placements / Residencies </w:t>
      </w:r>
      <w:r w:rsidRPr="00EE2E48">
        <w:rPr>
          <w:rFonts w:asciiTheme="minorHAnsi" w:hAnsiTheme="minorHAnsi" w:cstheme="minorHAnsi"/>
          <w:b/>
          <w:u w:val="single"/>
        </w:rPr>
        <w:t>only:</w:t>
      </w:r>
      <w:r w:rsidRPr="00EE2E4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Provide an explanation of the proposed activity and detailed costings.</w:t>
      </w:r>
    </w:p>
    <w:p w14:paraId="21B68629" w14:textId="77777777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  <w:i/>
          <w:sz w:val="20"/>
        </w:rPr>
      </w:pPr>
    </w:p>
    <w:p w14:paraId="32C2B039" w14:textId="49BAE380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hAnsiTheme="minorHAnsi" w:cstheme="minorHAnsi"/>
          <w:i/>
          <w:sz w:val="20"/>
        </w:rPr>
      </w:pPr>
      <w:r w:rsidRPr="00971947">
        <w:rPr>
          <w:rFonts w:asciiTheme="minorHAnsi" w:hAnsiTheme="minorHAnsi" w:cstheme="minorHAnsi"/>
          <w:i/>
          <w:sz w:val="20"/>
        </w:rPr>
        <w:t xml:space="preserve">Institutional partners (if applicable) </w:t>
      </w:r>
      <w:r>
        <w:rPr>
          <w:rFonts w:asciiTheme="minorHAnsi" w:hAnsiTheme="minorHAnsi" w:cstheme="minorHAnsi"/>
          <w:i/>
          <w:sz w:val="20"/>
        </w:rPr>
        <w:tab/>
        <w:t>Lead contact(s)</w:t>
      </w:r>
      <w:r>
        <w:rPr>
          <w:rFonts w:asciiTheme="minorHAnsi" w:hAnsiTheme="minorHAnsi" w:cstheme="minorHAnsi"/>
          <w:i/>
          <w:sz w:val="20"/>
        </w:rPr>
        <w:tab/>
        <w:t xml:space="preserve">               Location</w:t>
      </w:r>
    </w:p>
    <w:p w14:paraId="1715A434" w14:textId="25A6CE70" w:rsidR="00EE2E48" w:rsidRP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0"/>
        </w:rPr>
        <w:t>Nature of activity</w:t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</w:r>
      <w:proofErr w:type="gramStart"/>
      <w:r>
        <w:rPr>
          <w:rFonts w:asciiTheme="minorHAnsi" w:hAnsiTheme="minorHAnsi" w:cstheme="minorHAnsi"/>
          <w:i/>
          <w:sz w:val="20"/>
        </w:rPr>
        <w:t>Your</w:t>
      </w:r>
      <w:proofErr w:type="gramEnd"/>
      <w:r>
        <w:rPr>
          <w:rFonts w:asciiTheme="minorHAnsi" w:hAnsiTheme="minorHAnsi" w:cstheme="minorHAnsi"/>
          <w:i/>
          <w:sz w:val="20"/>
        </w:rPr>
        <w:t xml:space="preserve"> role</w:t>
      </w:r>
      <w:r>
        <w:rPr>
          <w:rFonts w:asciiTheme="minorHAnsi" w:hAnsiTheme="minorHAnsi" w:cstheme="minorHAnsi"/>
          <w:i/>
          <w:sz w:val="20"/>
        </w:rPr>
        <w:tab/>
        <w:t>Outcomes / outputs</w:t>
      </w:r>
    </w:p>
    <w:p w14:paraId="128FAB69" w14:textId="7EB35EA8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Start date and duration</w:t>
      </w:r>
      <w:r>
        <w:rPr>
          <w:rFonts w:asciiTheme="minorHAnsi" w:hAnsiTheme="minorHAnsi" w:cstheme="minorHAnsi"/>
          <w:i/>
          <w:sz w:val="20"/>
        </w:rPr>
        <w:tab/>
        <w:t>Full-time or part-time (give details)</w:t>
      </w: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  <w:t>Period of extension requested</w:t>
      </w:r>
    </w:p>
    <w:p w14:paraId="0978B9F7" w14:textId="643F4608" w:rsidR="00EE2E48" w:rsidRPr="00971947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Additional costs (travel, accommodation, events, etc.)</w:t>
      </w:r>
    </w:p>
    <w:p w14:paraId="68D39AD7" w14:textId="77777777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Theme="minorHAnsi" w:hAnsiTheme="minorHAnsi" w:cstheme="minorHAnsi"/>
          <w:sz w:val="18"/>
        </w:rPr>
      </w:pPr>
    </w:p>
    <w:p w14:paraId="18E8272A" w14:textId="77777777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</w:p>
    <w:p w14:paraId="1D332FCE" w14:textId="77777777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</w:p>
    <w:p w14:paraId="4FBDB87E" w14:textId="77777777" w:rsidR="00EE2E48" w:rsidRP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18"/>
        </w:rPr>
      </w:pPr>
    </w:p>
    <w:p w14:paraId="3C5B9EA1" w14:textId="77777777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95032C9" w14:textId="14B93C30" w:rsidR="00FD1051" w:rsidRDefault="00FD1051" w:rsidP="009C19E6">
      <w:pPr>
        <w:rPr>
          <w:rFonts w:asciiTheme="minorHAnsi" w:hAnsiTheme="minorHAnsi" w:cstheme="minorHAnsi"/>
        </w:rPr>
      </w:pPr>
    </w:p>
    <w:p w14:paraId="5568CFE5" w14:textId="4EF2E023" w:rsidR="00971947" w:rsidRDefault="00FD1051" w:rsidP="0097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E2E48">
        <w:rPr>
          <w:rFonts w:asciiTheme="minorHAnsi" w:hAnsiTheme="minorHAnsi" w:cstheme="minorHAnsi"/>
          <w:b/>
          <w:u w:val="single"/>
        </w:rPr>
        <w:t>For events only:</w:t>
      </w:r>
      <w:r w:rsidR="00EE2E48" w:rsidRPr="00EE2E48">
        <w:rPr>
          <w:rFonts w:asciiTheme="minorHAnsi" w:hAnsiTheme="minorHAnsi" w:cstheme="minorHAnsi"/>
          <w:b/>
        </w:rPr>
        <w:tab/>
      </w:r>
      <w:r w:rsidR="00971947">
        <w:rPr>
          <w:rFonts w:asciiTheme="minorHAnsi" w:hAnsiTheme="minorHAnsi" w:cstheme="minorHAnsi"/>
        </w:rPr>
        <w:t>Provide an explanation of the proposed event and detailed costings.</w:t>
      </w:r>
    </w:p>
    <w:p w14:paraId="4A2E3EA0" w14:textId="79AF4EAF" w:rsidR="00971947" w:rsidRPr="00971947" w:rsidRDefault="00FD1051" w:rsidP="0097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  <w:i/>
          <w:sz w:val="20"/>
        </w:rPr>
      </w:pPr>
      <w:r w:rsidRPr="00971947">
        <w:rPr>
          <w:rFonts w:asciiTheme="minorHAnsi" w:hAnsiTheme="minorHAnsi" w:cstheme="minorHAnsi"/>
          <w:i/>
          <w:sz w:val="20"/>
        </w:rPr>
        <w:t>What? Where? When? Why?</w:t>
      </w:r>
      <w:r w:rsidR="00971947">
        <w:rPr>
          <w:rFonts w:asciiTheme="minorHAnsi" w:hAnsiTheme="minorHAnsi" w:cstheme="minorHAnsi"/>
          <w:i/>
          <w:sz w:val="20"/>
        </w:rPr>
        <w:tab/>
      </w:r>
      <w:r w:rsidRPr="00971947">
        <w:rPr>
          <w:rFonts w:asciiTheme="minorHAnsi" w:hAnsiTheme="minorHAnsi" w:cstheme="minorHAnsi"/>
          <w:i/>
          <w:sz w:val="20"/>
        </w:rPr>
        <w:t xml:space="preserve">Institutional partners (if applicable) </w:t>
      </w:r>
      <w:r w:rsidR="00971947">
        <w:rPr>
          <w:rFonts w:asciiTheme="minorHAnsi" w:hAnsiTheme="minorHAnsi" w:cstheme="minorHAnsi"/>
          <w:i/>
          <w:sz w:val="20"/>
        </w:rPr>
        <w:tab/>
        <w:t>Outcomes / outputs</w:t>
      </w:r>
    </w:p>
    <w:p w14:paraId="525F2ACB" w14:textId="556071CB" w:rsidR="00FD1051" w:rsidRPr="00971947" w:rsidRDefault="00971947" w:rsidP="0097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  <w:i/>
          <w:sz w:val="20"/>
        </w:rPr>
      </w:pPr>
      <w:r w:rsidRPr="00971947">
        <w:rPr>
          <w:rFonts w:asciiTheme="minorHAnsi" w:hAnsiTheme="minorHAnsi" w:cstheme="minorHAnsi"/>
          <w:i/>
          <w:sz w:val="20"/>
        </w:rPr>
        <w:t>A</w:t>
      </w:r>
      <w:r w:rsidR="00FD1051" w:rsidRPr="00971947">
        <w:rPr>
          <w:rFonts w:asciiTheme="minorHAnsi" w:hAnsiTheme="minorHAnsi" w:cstheme="minorHAnsi"/>
          <w:i/>
          <w:sz w:val="20"/>
        </w:rPr>
        <w:t>udience (nature and</w:t>
      </w:r>
      <w:r w:rsidRPr="00971947">
        <w:rPr>
          <w:rFonts w:asciiTheme="minorHAnsi" w:hAnsiTheme="minorHAnsi" w:cstheme="minorHAnsi"/>
          <w:i/>
          <w:sz w:val="20"/>
        </w:rPr>
        <w:t xml:space="preserve"> anticipated numbers</w:t>
      </w:r>
      <w:r w:rsidR="00FD1051" w:rsidRPr="00971947">
        <w:rPr>
          <w:rFonts w:asciiTheme="minorHAnsi" w:hAnsiTheme="minorHAnsi" w:cstheme="minorHAnsi"/>
          <w:i/>
          <w:sz w:val="20"/>
        </w:rPr>
        <w:t xml:space="preserve">) </w:t>
      </w:r>
      <w:r>
        <w:rPr>
          <w:rFonts w:asciiTheme="minorHAnsi" w:hAnsiTheme="minorHAnsi" w:cstheme="minorHAnsi"/>
          <w:i/>
          <w:sz w:val="20"/>
        </w:rPr>
        <w:tab/>
      </w:r>
      <w:proofErr w:type="gramStart"/>
      <w:r w:rsidRPr="00971947">
        <w:rPr>
          <w:rFonts w:asciiTheme="minorHAnsi" w:hAnsiTheme="minorHAnsi" w:cstheme="minorHAnsi"/>
          <w:i/>
          <w:sz w:val="20"/>
        </w:rPr>
        <w:t>O</w:t>
      </w:r>
      <w:r w:rsidR="00FD1051" w:rsidRPr="00971947">
        <w:rPr>
          <w:rFonts w:asciiTheme="minorHAnsi" w:hAnsiTheme="minorHAnsi" w:cstheme="minorHAnsi"/>
          <w:i/>
          <w:sz w:val="20"/>
        </w:rPr>
        <w:t>ther</w:t>
      </w:r>
      <w:proofErr w:type="gramEnd"/>
      <w:r w:rsidR="00FD1051" w:rsidRPr="00971947">
        <w:rPr>
          <w:rFonts w:asciiTheme="minorHAnsi" w:hAnsiTheme="minorHAnsi" w:cstheme="minorHAnsi"/>
          <w:i/>
          <w:sz w:val="20"/>
        </w:rPr>
        <w:t xml:space="preserve"> participants</w:t>
      </w:r>
      <w:r w:rsidRPr="00971947">
        <w:rPr>
          <w:rFonts w:asciiTheme="minorHAnsi" w:hAnsiTheme="minorHAnsi" w:cstheme="minorHAnsi"/>
          <w:i/>
          <w:sz w:val="20"/>
        </w:rPr>
        <w:t xml:space="preserve"> (fees if required)</w:t>
      </w:r>
    </w:p>
    <w:p w14:paraId="2CD894CF" w14:textId="72D7E506" w:rsidR="00971947" w:rsidRDefault="00FD1051" w:rsidP="0097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  <w:i/>
          <w:sz w:val="20"/>
        </w:rPr>
      </w:pPr>
      <w:r w:rsidRPr="00971947">
        <w:rPr>
          <w:rFonts w:asciiTheme="minorHAnsi" w:hAnsiTheme="minorHAnsi" w:cstheme="minorHAnsi"/>
          <w:i/>
          <w:sz w:val="20"/>
        </w:rPr>
        <w:t>Room hire</w:t>
      </w:r>
      <w:r w:rsidR="00971947">
        <w:rPr>
          <w:rFonts w:asciiTheme="minorHAnsi" w:hAnsiTheme="minorHAnsi" w:cstheme="minorHAnsi"/>
          <w:i/>
          <w:sz w:val="20"/>
        </w:rPr>
        <w:tab/>
      </w:r>
      <w:r w:rsidRPr="00971947">
        <w:rPr>
          <w:rFonts w:asciiTheme="minorHAnsi" w:hAnsiTheme="minorHAnsi" w:cstheme="minorHAnsi"/>
          <w:i/>
          <w:sz w:val="20"/>
        </w:rPr>
        <w:t>Equipment/consumables</w:t>
      </w:r>
      <w:r w:rsidR="00971947">
        <w:rPr>
          <w:rFonts w:asciiTheme="minorHAnsi" w:hAnsiTheme="minorHAnsi" w:cstheme="minorHAnsi"/>
          <w:i/>
          <w:sz w:val="20"/>
        </w:rPr>
        <w:tab/>
      </w:r>
      <w:proofErr w:type="gramStart"/>
      <w:r w:rsidR="00971947" w:rsidRPr="00971947">
        <w:rPr>
          <w:rFonts w:asciiTheme="minorHAnsi" w:hAnsiTheme="minorHAnsi" w:cstheme="minorHAnsi"/>
          <w:i/>
          <w:sz w:val="20"/>
        </w:rPr>
        <w:t>Catering</w:t>
      </w:r>
      <w:proofErr w:type="gramEnd"/>
    </w:p>
    <w:p w14:paraId="5F7A14AF" w14:textId="77777777" w:rsidR="00971947" w:rsidRPr="00971947" w:rsidRDefault="00971947" w:rsidP="0097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  <w:i/>
          <w:sz w:val="20"/>
        </w:rPr>
      </w:pPr>
    </w:p>
    <w:p w14:paraId="7EA9B319" w14:textId="123C3313" w:rsidR="00971947" w:rsidRDefault="00971947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  <w:r w:rsidRPr="00EE2E48">
        <w:rPr>
          <w:rFonts w:asciiTheme="minorHAnsi" w:hAnsiTheme="minorHAnsi" w:cstheme="minorHAnsi"/>
          <w:sz w:val="18"/>
        </w:rPr>
        <w:t>N.B. CDT member institutions can provide facilities and staff time as in-kind contributions but cannot receive payment from CDT funds.</w:t>
      </w:r>
    </w:p>
    <w:p w14:paraId="2A80279C" w14:textId="117C5EFF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</w:p>
    <w:p w14:paraId="6B550F83" w14:textId="3940FB3E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</w:p>
    <w:p w14:paraId="0CF34DAC" w14:textId="6CF77249" w:rsid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</w:p>
    <w:p w14:paraId="6BE83A33" w14:textId="77777777" w:rsidR="00EE2E48" w:rsidRPr="00EE2E48" w:rsidRDefault="00EE2E48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18"/>
        </w:rPr>
      </w:pPr>
    </w:p>
    <w:p w14:paraId="47D62DD9" w14:textId="77777777" w:rsidR="00971947" w:rsidRDefault="00971947" w:rsidP="0097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4F67B5C" w14:textId="55FDE435" w:rsidR="004A0762" w:rsidRDefault="004A07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8289A9A" w14:textId="77777777" w:rsidR="00FD1051" w:rsidRPr="003F27B2" w:rsidRDefault="00FD1051" w:rsidP="009C19E6">
      <w:pPr>
        <w:rPr>
          <w:rFonts w:asciiTheme="minorHAnsi" w:hAnsiTheme="minorHAnsi" w:cstheme="minorHAnsi"/>
        </w:rPr>
      </w:pPr>
    </w:p>
    <w:p w14:paraId="799ACF5E" w14:textId="15091ADC" w:rsidR="009C19E6" w:rsidRPr="003F27B2" w:rsidRDefault="009C19E6" w:rsidP="00EE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3F27B2">
        <w:rPr>
          <w:rFonts w:asciiTheme="minorHAnsi" w:hAnsiTheme="minorHAnsi" w:cstheme="minorHAnsi"/>
          <w:b/>
        </w:rPr>
        <w:t>Strategic case for funding</w:t>
      </w:r>
      <w:r w:rsidR="009E15EF" w:rsidRPr="003F27B2">
        <w:rPr>
          <w:rFonts w:asciiTheme="minorHAnsi" w:hAnsiTheme="minorHAnsi" w:cstheme="minorHAnsi"/>
          <w:b/>
        </w:rPr>
        <w:t xml:space="preserve"> </w:t>
      </w:r>
      <w:r w:rsidR="009E15EF" w:rsidRPr="003F27B2">
        <w:rPr>
          <w:rFonts w:asciiTheme="minorHAnsi" w:hAnsiTheme="minorHAnsi" w:cstheme="minorHAnsi"/>
          <w:i/>
        </w:rPr>
        <w:t>(5</w:t>
      </w:r>
      <w:r w:rsidR="002202F9" w:rsidRPr="003F27B2">
        <w:rPr>
          <w:rFonts w:asciiTheme="minorHAnsi" w:hAnsiTheme="minorHAnsi" w:cstheme="minorHAnsi"/>
          <w:i/>
        </w:rPr>
        <w:t>00 words maximum</w:t>
      </w:r>
      <w:r w:rsidR="00F13FAE">
        <w:rPr>
          <w:rFonts w:asciiTheme="minorHAnsi" w:hAnsiTheme="minorHAnsi" w:cstheme="minorHAnsi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5EF" w:rsidRPr="003F27B2" w14:paraId="06B51FAC" w14:textId="77777777" w:rsidTr="006A2E10">
        <w:trPr>
          <w:trHeight w:val="5660"/>
        </w:trPr>
        <w:tc>
          <w:tcPr>
            <w:tcW w:w="9242" w:type="dxa"/>
          </w:tcPr>
          <w:p w14:paraId="02CFAF0A" w14:textId="77777777" w:rsidR="00F13FAE" w:rsidRDefault="009E15EF" w:rsidP="009E15EF">
            <w:pPr>
              <w:rPr>
                <w:rFonts w:asciiTheme="minorHAnsi" w:hAnsiTheme="minorHAnsi" w:cstheme="minorHAnsi"/>
                <w:i/>
              </w:rPr>
            </w:pPr>
            <w:r w:rsidRPr="003F27B2">
              <w:rPr>
                <w:rFonts w:asciiTheme="minorHAnsi" w:hAnsiTheme="minorHAnsi" w:cstheme="minorHAnsi"/>
                <w:i/>
              </w:rPr>
              <w:t>What is the anticipated outcome</w:t>
            </w:r>
            <w:r w:rsidR="00F13FAE">
              <w:rPr>
                <w:rFonts w:asciiTheme="minorHAnsi" w:hAnsiTheme="minorHAnsi" w:cstheme="minorHAnsi"/>
                <w:i/>
              </w:rPr>
              <w:t>?</w:t>
            </w:r>
          </w:p>
          <w:p w14:paraId="4312356C" w14:textId="3BF09D39" w:rsidR="009E15EF" w:rsidRPr="003F27B2" w:rsidRDefault="00F13FAE" w:rsidP="009E15E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</w:t>
            </w:r>
            <w:r w:rsidR="009E15EF" w:rsidRPr="003F27B2">
              <w:rPr>
                <w:rFonts w:asciiTheme="minorHAnsi" w:hAnsiTheme="minorHAnsi" w:cstheme="minorHAnsi"/>
                <w:i/>
              </w:rPr>
              <w:t xml:space="preserve">ow will it benefit your research and/or your personal development as a researcher? </w:t>
            </w:r>
          </w:p>
          <w:p w14:paraId="2C9835D8" w14:textId="77777777" w:rsidR="009E15EF" w:rsidRPr="003F27B2" w:rsidRDefault="00AA4677" w:rsidP="009E15EF">
            <w:pPr>
              <w:rPr>
                <w:rFonts w:asciiTheme="minorHAnsi" w:hAnsiTheme="minorHAnsi" w:cstheme="minorHAnsi"/>
                <w:i/>
              </w:rPr>
            </w:pPr>
            <w:r w:rsidRPr="003F27B2">
              <w:rPr>
                <w:rFonts w:asciiTheme="minorHAnsi" w:hAnsiTheme="minorHAnsi" w:cstheme="minorHAnsi"/>
                <w:i/>
              </w:rPr>
              <w:t>How does it</w:t>
            </w:r>
            <w:r w:rsidR="009E15EF" w:rsidRPr="003F27B2">
              <w:rPr>
                <w:rFonts w:asciiTheme="minorHAnsi" w:hAnsiTheme="minorHAnsi" w:cstheme="minorHAnsi"/>
                <w:i/>
              </w:rPr>
              <w:t xml:space="preserve"> fit with your Training &amp; Development </w:t>
            </w:r>
            <w:r w:rsidR="00D566E9" w:rsidRPr="003F27B2">
              <w:rPr>
                <w:rFonts w:asciiTheme="minorHAnsi" w:hAnsiTheme="minorHAnsi" w:cstheme="minorHAnsi"/>
                <w:i/>
              </w:rPr>
              <w:t>p</w:t>
            </w:r>
            <w:r w:rsidR="009E15EF" w:rsidRPr="003F27B2">
              <w:rPr>
                <w:rFonts w:asciiTheme="minorHAnsi" w:hAnsiTheme="minorHAnsi" w:cstheme="minorHAnsi"/>
                <w:i/>
              </w:rPr>
              <w:t>lan</w:t>
            </w:r>
            <w:r w:rsidR="00D566E9" w:rsidRPr="003F27B2">
              <w:rPr>
                <w:rFonts w:asciiTheme="minorHAnsi" w:hAnsiTheme="minorHAnsi" w:cstheme="minorHAnsi"/>
                <w:i/>
              </w:rPr>
              <w:t>s</w:t>
            </w:r>
            <w:r w:rsidR="009E15EF" w:rsidRPr="003F27B2">
              <w:rPr>
                <w:rFonts w:asciiTheme="minorHAnsi" w:hAnsiTheme="minorHAnsi" w:cstheme="minorHAnsi"/>
                <w:i/>
              </w:rPr>
              <w:t xml:space="preserve">? </w:t>
            </w:r>
          </w:p>
          <w:p w14:paraId="66566F7D" w14:textId="77777777" w:rsidR="00F41F4B" w:rsidRPr="003F27B2" w:rsidRDefault="00F41F4B" w:rsidP="009E3A96">
            <w:pPr>
              <w:rPr>
                <w:rFonts w:asciiTheme="minorHAnsi" w:hAnsiTheme="minorHAnsi" w:cstheme="minorHAnsi"/>
                <w:b/>
              </w:rPr>
            </w:pPr>
          </w:p>
          <w:p w14:paraId="53F204F5" w14:textId="165E70C3" w:rsidR="00217CD1" w:rsidRPr="003F27B2" w:rsidRDefault="00217CD1" w:rsidP="0010681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2CE5F27" w14:textId="77252DD6" w:rsidR="004A0762" w:rsidRDefault="004A0762">
      <w:pPr>
        <w:rPr>
          <w:rFonts w:asciiTheme="minorHAnsi" w:eastAsiaTheme="majorEastAsia" w:hAnsiTheme="minorHAnsi" w:cstheme="minorHAnsi"/>
          <w:b/>
          <w:bCs/>
          <w:szCs w:val="26"/>
        </w:rPr>
      </w:pPr>
      <w:r>
        <w:rPr>
          <w:rFonts w:asciiTheme="minorHAnsi" w:eastAsiaTheme="majorEastAsia" w:hAnsiTheme="minorHAnsi" w:cstheme="minorHAnsi"/>
          <w:b/>
          <w:bCs/>
          <w:szCs w:val="26"/>
        </w:rPr>
        <w:br w:type="page"/>
      </w:r>
    </w:p>
    <w:p w14:paraId="685C5DC1" w14:textId="77777777" w:rsidR="005D375D" w:rsidRDefault="005D375D">
      <w:pPr>
        <w:rPr>
          <w:rFonts w:asciiTheme="minorHAnsi" w:eastAsiaTheme="majorEastAsia" w:hAnsiTheme="minorHAnsi" w:cstheme="minorHAnsi"/>
          <w:b/>
          <w:bCs/>
          <w:szCs w:val="26"/>
        </w:rPr>
      </w:pPr>
    </w:p>
    <w:p w14:paraId="45D7C4D6" w14:textId="74691ED7" w:rsidR="009C19E6" w:rsidRPr="003F27B2" w:rsidRDefault="009C19E6" w:rsidP="00C6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3F27B2">
        <w:rPr>
          <w:rFonts w:asciiTheme="minorHAnsi" w:hAnsiTheme="minorHAnsi" w:cstheme="minorHAnsi"/>
          <w:b/>
        </w:rPr>
        <w:t>Supervisor support</w:t>
      </w:r>
      <w:r w:rsidR="000A0490" w:rsidRPr="003F27B2">
        <w:rPr>
          <w:rFonts w:asciiTheme="minorHAnsi" w:hAnsiTheme="minorHAnsi" w:cstheme="minorHAnsi"/>
          <w:b/>
        </w:rPr>
        <w:t xml:space="preserve"> (to </w:t>
      </w:r>
      <w:proofErr w:type="gramStart"/>
      <w:r w:rsidR="000A0490" w:rsidRPr="003F27B2">
        <w:rPr>
          <w:rFonts w:asciiTheme="minorHAnsi" w:hAnsiTheme="minorHAnsi" w:cstheme="minorHAnsi"/>
          <w:b/>
        </w:rPr>
        <w:t>be completed</w:t>
      </w:r>
      <w:proofErr w:type="gramEnd"/>
      <w:r w:rsidR="000A0490" w:rsidRPr="003F27B2">
        <w:rPr>
          <w:rFonts w:asciiTheme="minorHAnsi" w:hAnsiTheme="minorHAnsi" w:cstheme="minorHAnsi"/>
          <w:b/>
        </w:rPr>
        <w:t xml:space="preserve"> by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5EF" w:rsidRPr="003F27B2" w14:paraId="3AB66F39" w14:textId="77777777" w:rsidTr="00996251">
        <w:trPr>
          <w:trHeight w:val="5373"/>
        </w:trPr>
        <w:tc>
          <w:tcPr>
            <w:tcW w:w="9242" w:type="dxa"/>
          </w:tcPr>
          <w:p w14:paraId="0918C4B1" w14:textId="77777777" w:rsidR="00C6647B" w:rsidRDefault="00C6647B" w:rsidP="00EE2E48">
            <w:pPr>
              <w:rPr>
                <w:rFonts w:asciiTheme="minorHAnsi" w:hAnsiTheme="minorHAnsi" w:cstheme="minorHAnsi"/>
                <w:i/>
              </w:rPr>
            </w:pPr>
          </w:p>
          <w:p w14:paraId="3090820D" w14:textId="251184A5" w:rsidR="00EE2E48" w:rsidRDefault="00C6647B" w:rsidP="00EE2E48">
            <w:pPr>
              <w:rPr>
                <w:rFonts w:asciiTheme="minorHAnsi" w:hAnsiTheme="minorHAnsi" w:cstheme="minorHAnsi"/>
                <w:i/>
              </w:rPr>
            </w:pPr>
            <w:proofErr w:type="gramStart"/>
            <w:r w:rsidRPr="003F27B2">
              <w:rPr>
                <w:rFonts w:asciiTheme="minorHAnsi" w:hAnsiTheme="minorHAnsi" w:cstheme="minorHAnsi"/>
                <w:sz w:val="36"/>
              </w:rPr>
              <w:t>□</w:t>
            </w:r>
            <w:r w:rsidR="007D21ED">
              <w:rPr>
                <w:rFonts w:asciiTheme="minorHAnsi" w:hAnsiTheme="minorHAnsi" w:cstheme="minorHAnsi"/>
                <w:sz w:val="36"/>
              </w:rPr>
              <w:t xml:space="preserve">  </w:t>
            </w:r>
            <w:r w:rsidR="007D21ED">
              <w:rPr>
                <w:rFonts w:asciiTheme="minorHAnsi" w:hAnsiTheme="minorHAnsi" w:cstheme="minorHAnsi"/>
                <w:i/>
              </w:rPr>
              <w:t>I</w:t>
            </w:r>
            <w:proofErr w:type="gramEnd"/>
            <w:r w:rsidR="007D21ED">
              <w:rPr>
                <w:rFonts w:asciiTheme="minorHAnsi" w:hAnsiTheme="minorHAnsi" w:cstheme="minorHAnsi"/>
                <w:i/>
              </w:rPr>
              <w:t xml:space="preserve"> confirm that the applicant </w:t>
            </w:r>
            <w:r w:rsidR="007D21ED" w:rsidRPr="003F27B2">
              <w:rPr>
                <w:rFonts w:asciiTheme="minorHAnsi" w:hAnsiTheme="minorHAnsi" w:cstheme="minorHAnsi"/>
                <w:i/>
              </w:rPr>
              <w:t xml:space="preserve">has made satisfactory progress to date on </w:t>
            </w:r>
            <w:r w:rsidR="007D21ED">
              <w:rPr>
                <w:rFonts w:asciiTheme="minorHAnsi" w:hAnsiTheme="minorHAnsi" w:cstheme="minorHAnsi"/>
                <w:i/>
              </w:rPr>
              <w:t xml:space="preserve">their </w:t>
            </w:r>
            <w:r w:rsidR="007D21ED" w:rsidRPr="003F27B2">
              <w:rPr>
                <w:rFonts w:asciiTheme="minorHAnsi" w:hAnsiTheme="minorHAnsi" w:cstheme="minorHAnsi"/>
                <w:i/>
              </w:rPr>
              <w:t>doctoral studies</w:t>
            </w:r>
            <w:r w:rsidR="007D21ED">
              <w:rPr>
                <w:rFonts w:asciiTheme="minorHAnsi" w:hAnsiTheme="minorHAnsi" w:cstheme="minorHAnsi"/>
                <w:i/>
              </w:rPr>
              <w:t xml:space="preserve"> and is on schedule to complete within 4 years (or PT pro rata)</w:t>
            </w:r>
            <w:r w:rsidR="007D21ED" w:rsidRPr="003F27B2">
              <w:rPr>
                <w:rFonts w:asciiTheme="minorHAnsi" w:hAnsiTheme="minorHAnsi" w:cstheme="minorHAnsi"/>
                <w:i/>
              </w:rPr>
              <w:t xml:space="preserve">. </w:t>
            </w:r>
            <w:r w:rsidR="007D21ED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       </w:t>
            </w:r>
          </w:p>
          <w:p w14:paraId="32E8EECF" w14:textId="77777777" w:rsidR="00C6647B" w:rsidRDefault="00C6647B" w:rsidP="00C6647B">
            <w:pPr>
              <w:rPr>
                <w:rFonts w:asciiTheme="minorHAnsi" w:hAnsiTheme="minorHAnsi" w:cstheme="minorHAnsi"/>
                <w:i/>
              </w:rPr>
            </w:pPr>
          </w:p>
          <w:p w14:paraId="2DCB3507" w14:textId="73CE99F6" w:rsidR="00C6647B" w:rsidRDefault="007D21ED" w:rsidP="007D21ED">
            <w:pPr>
              <w:rPr>
                <w:rFonts w:asciiTheme="minorHAnsi" w:hAnsiTheme="minorHAnsi" w:cstheme="minorHAnsi"/>
                <w:i/>
              </w:rPr>
            </w:pPr>
            <w:r w:rsidRPr="003F27B2">
              <w:rPr>
                <w:rFonts w:asciiTheme="minorHAnsi" w:hAnsiTheme="minorHAnsi" w:cstheme="minorHAnsi"/>
                <w:sz w:val="36"/>
              </w:rPr>
              <w:t>□</w:t>
            </w:r>
            <w:r>
              <w:rPr>
                <w:rFonts w:asciiTheme="minorHAnsi" w:hAnsiTheme="minorHAnsi" w:cstheme="minorHAnsi"/>
                <w:sz w:val="36"/>
              </w:rPr>
              <w:t xml:space="preserve">  </w:t>
            </w:r>
            <w:r w:rsidR="00C6647B">
              <w:rPr>
                <w:rFonts w:asciiTheme="minorHAnsi" w:hAnsiTheme="minorHAnsi" w:cstheme="minorHAnsi"/>
                <w:i/>
              </w:rPr>
              <w:t xml:space="preserve">I confirm that I support this application                                                                             </w:t>
            </w:r>
          </w:p>
          <w:p w14:paraId="7309E13F" w14:textId="77777777" w:rsidR="00C81AAD" w:rsidRDefault="00C81AAD" w:rsidP="009E15EF">
            <w:pPr>
              <w:rPr>
                <w:rFonts w:asciiTheme="minorHAnsi" w:hAnsiTheme="minorHAnsi" w:cstheme="minorHAnsi"/>
                <w:i/>
              </w:rPr>
            </w:pPr>
          </w:p>
          <w:p w14:paraId="01A718B1" w14:textId="70AB347F" w:rsidR="009E15EF" w:rsidRPr="003F27B2" w:rsidRDefault="009E15EF" w:rsidP="009E15EF">
            <w:pPr>
              <w:rPr>
                <w:rFonts w:asciiTheme="minorHAnsi" w:hAnsiTheme="minorHAnsi" w:cstheme="minorHAnsi"/>
                <w:i/>
              </w:rPr>
            </w:pPr>
            <w:r w:rsidRPr="003F27B2">
              <w:rPr>
                <w:rFonts w:asciiTheme="minorHAnsi" w:hAnsiTheme="minorHAnsi" w:cstheme="minorHAnsi"/>
                <w:i/>
              </w:rPr>
              <w:t xml:space="preserve">Please provide a brief statement </w:t>
            </w:r>
            <w:r w:rsidR="00C6647B">
              <w:rPr>
                <w:rFonts w:asciiTheme="minorHAnsi" w:hAnsiTheme="minorHAnsi" w:cstheme="minorHAnsi"/>
                <w:i/>
              </w:rPr>
              <w:t xml:space="preserve">outlining why you believe </w:t>
            </w:r>
            <w:r w:rsidR="0013196F">
              <w:rPr>
                <w:rFonts w:asciiTheme="minorHAnsi" w:hAnsiTheme="minorHAnsi" w:cstheme="minorHAnsi"/>
                <w:i/>
              </w:rPr>
              <w:t xml:space="preserve">the proposed activity </w:t>
            </w:r>
            <w:r w:rsidR="008C05D7">
              <w:rPr>
                <w:rFonts w:asciiTheme="minorHAnsi" w:hAnsiTheme="minorHAnsi" w:cstheme="minorHAnsi"/>
                <w:i/>
              </w:rPr>
              <w:t>will be of benefit to the applicant</w:t>
            </w:r>
            <w:r w:rsidR="0013196F">
              <w:rPr>
                <w:rFonts w:asciiTheme="minorHAnsi" w:hAnsiTheme="minorHAnsi" w:cstheme="minorHAnsi"/>
                <w:i/>
              </w:rPr>
              <w:t xml:space="preserve"> and is worthy of CDT support.</w:t>
            </w:r>
          </w:p>
          <w:p w14:paraId="026AF4B4" w14:textId="77777777" w:rsidR="00F41F4B" w:rsidRPr="003F27B2" w:rsidRDefault="00F41F4B" w:rsidP="009C19E6">
            <w:pPr>
              <w:rPr>
                <w:rFonts w:asciiTheme="minorHAnsi" w:hAnsiTheme="minorHAnsi" w:cstheme="minorHAnsi"/>
              </w:rPr>
            </w:pPr>
          </w:p>
          <w:p w14:paraId="5C3A4BEC" w14:textId="77777777" w:rsidR="002D2384" w:rsidRPr="003F27B2" w:rsidRDefault="002D2384" w:rsidP="009C19E6">
            <w:pPr>
              <w:rPr>
                <w:rFonts w:asciiTheme="minorHAnsi" w:hAnsiTheme="minorHAnsi" w:cstheme="minorHAnsi"/>
              </w:rPr>
            </w:pPr>
          </w:p>
          <w:p w14:paraId="2D4E4700" w14:textId="77777777" w:rsidR="00FD1051" w:rsidRDefault="00FD1051" w:rsidP="002D2384">
            <w:pPr>
              <w:rPr>
                <w:rFonts w:asciiTheme="minorHAnsi" w:hAnsiTheme="minorHAnsi" w:cstheme="minorHAnsi"/>
              </w:rPr>
            </w:pPr>
          </w:p>
          <w:p w14:paraId="0393086A" w14:textId="6281EC2C" w:rsidR="006C3C02" w:rsidRPr="003F27B2" w:rsidRDefault="006C3C02" w:rsidP="002D2384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3D5B7B3" w14:textId="77777777" w:rsidR="00996251" w:rsidRPr="003F27B2" w:rsidRDefault="00996251" w:rsidP="009C19E6">
      <w:pPr>
        <w:rPr>
          <w:rFonts w:asciiTheme="minorHAnsi" w:hAnsiTheme="minorHAnsi" w:cstheme="minorHAnsi"/>
          <w:b/>
        </w:rPr>
      </w:pPr>
    </w:p>
    <w:p w14:paraId="38F50746" w14:textId="77777777" w:rsidR="002D2384" w:rsidRPr="003F27B2" w:rsidRDefault="002D2384" w:rsidP="009C19E6">
      <w:pPr>
        <w:rPr>
          <w:rFonts w:asciiTheme="minorHAnsi" w:hAnsiTheme="minorHAnsi" w:cstheme="minorHAnsi"/>
          <w:b/>
        </w:rPr>
      </w:pPr>
    </w:p>
    <w:p w14:paraId="2B24D994" w14:textId="77777777" w:rsidR="009E15EF" w:rsidRPr="003F27B2" w:rsidRDefault="009E15EF" w:rsidP="009C19E6">
      <w:pPr>
        <w:rPr>
          <w:rFonts w:asciiTheme="minorHAnsi" w:hAnsiTheme="minorHAnsi" w:cstheme="minorHAnsi"/>
          <w:b/>
        </w:rPr>
      </w:pPr>
      <w:r w:rsidRPr="003F27B2">
        <w:rPr>
          <w:rFonts w:asciiTheme="minorHAnsi" w:hAnsiTheme="minorHAnsi" w:cstheme="minorHAnsi"/>
          <w:b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98"/>
      </w:tblGrid>
      <w:tr w:rsidR="009E15EF" w:rsidRPr="003F27B2" w14:paraId="12B9353B" w14:textId="77777777" w:rsidTr="009E15E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FBBD1BE" w14:textId="77777777" w:rsidR="009E15EF" w:rsidRPr="003F27B2" w:rsidRDefault="009E15EF" w:rsidP="009E15EF">
            <w:pPr>
              <w:rPr>
                <w:rFonts w:asciiTheme="minorHAnsi" w:hAnsiTheme="minorHAnsi" w:cstheme="minorHAnsi"/>
                <w:b/>
              </w:rPr>
            </w:pPr>
            <w:r w:rsidRPr="003F27B2">
              <w:rPr>
                <w:rFonts w:asciiTheme="minorHAnsi" w:hAnsiTheme="minorHAnsi" w:cstheme="minorHAnsi"/>
                <w:b/>
              </w:rPr>
              <w:t>Applicant signature:</w:t>
            </w:r>
          </w:p>
          <w:p w14:paraId="236A2ABC" w14:textId="77777777" w:rsidR="009E15EF" w:rsidRPr="003F27B2" w:rsidRDefault="009E15EF" w:rsidP="009C19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AF6376D" w14:textId="770525E8" w:rsidR="009E15EF" w:rsidRPr="003F27B2" w:rsidRDefault="009E15EF" w:rsidP="009C19E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806B6" w:rsidRPr="003F27B2" w14:paraId="2A0C2946" w14:textId="77777777" w:rsidTr="009E15E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63BC9BC" w14:textId="77777777" w:rsidR="00B806B6" w:rsidRPr="003F27B2" w:rsidRDefault="00B806B6" w:rsidP="00B806B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 xml:space="preserve">Print name: </w:t>
            </w:r>
          </w:p>
          <w:p w14:paraId="1EB71F12" w14:textId="77777777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22FACFC" w14:textId="1B8C25C0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806B6" w:rsidRPr="003F27B2" w14:paraId="78CA8806" w14:textId="77777777" w:rsidTr="009E15E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F98214C" w14:textId="77777777" w:rsidR="00B806B6" w:rsidRPr="003F27B2" w:rsidRDefault="00B806B6" w:rsidP="00B806B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 xml:space="preserve">Date: </w:t>
            </w:r>
          </w:p>
          <w:p w14:paraId="7A42234B" w14:textId="77777777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650E769" w14:textId="6A9102F3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806B6" w:rsidRPr="003F27B2" w14:paraId="3CA01395" w14:textId="77777777" w:rsidTr="009E15E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CD14911" w14:textId="77777777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3ECC074" w14:textId="77777777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806B6" w:rsidRPr="003F27B2" w14:paraId="2A1C04DA" w14:textId="77777777" w:rsidTr="009E15E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41C151E" w14:textId="77777777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  <w:r w:rsidRPr="003F27B2">
              <w:rPr>
                <w:rFonts w:asciiTheme="minorHAnsi" w:hAnsiTheme="minorHAnsi" w:cstheme="minorHAnsi"/>
                <w:b/>
              </w:rPr>
              <w:t xml:space="preserve">Supervisor signature: </w:t>
            </w:r>
          </w:p>
          <w:p w14:paraId="2462FF82" w14:textId="582B1A10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4F0EF61" w14:textId="77777777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806B6" w:rsidRPr="003F27B2" w14:paraId="04D5C7AD" w14:textId="77777777" w:rsidTr="009E15E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FF2E3E8" w14:textId="0893C656" w:rsidR="00B806B6" w:rsidRPr="003F27B2" w:rsidRDefault="00B806B6" w:rsidP="00B806B6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 xml:space="preserve">Print name: </w:t>
            </w:r>
          </w:p>
          <w:p w14:paraId="741E0469" w14:textId="77777777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E9C14C6" w14:textId="77777777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806B6" w:rsidRPr="003F27B2" w14:paraId="7094BD32" w14:textId="77777777" w:rsidTr="009E15E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AEDD49C" w14:textId="282C81A6" w:rsidR="00B806B6" w:rsidRPr="003F27B2" w:rsidRDefault="00B806B6" w:rsidP="00FD1051">
            <w:pPr>
              <w:rPr>
                <w:rFonts w:asciiTheme="minorHAnsi" w:hAnsiTheme="minorHAnsi" w:cstheme="minorHAnsi"/>
              </w:rPr>
            </w:pPr>
            <w:r w:rsidRPr="003F27B2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1024EC6" w14:textId="77777777" w:rsidR="00B806B6" w:rsidRPr="003F27B2" w:rsidRDefault="00B806B6" w:rsidP="00B806B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2B1B02" w14:textId="77777777" w:rsidR="000E3182" w:rsidRPr="003F27B2" w:rsidRDefault="000E3182">
      <w:pPr>
        <w:rPr>
          <w:rFonts w:asciiTheme="minorHAnsi" w:hAnsiTheme="minorHAnsi" w:cstheme="minorHAnsi"/>
        </w:rPr>
      </w:pPr>
    </w:p>
    <w:sectPr w:rsidR="000E3182" w:rsidRPr="003F27B2" w:rsidSect="00220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701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E730" w14:textId="77777777" w:rsidR="002E48FD" w:rsidRDefault="002E48FD" w:rsidP="000E3182">
      <w:pPr>
        <w:spacing w:after="0" w:line="240" w:lineRule="auto"/>
      </w:pPr>
      <w:r>
        <w:separator/>
      </w:r>
    </w:p>
  </w:endnote>
  <w:endnote w:type="continuationSeparator" w:id="0">
    <w:p w14:paraId="17044580" w14:textId="77777777" w:rsidR="002E48FD" w:rsidRDefault="002E48FD" w:rsidP="000E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534C9" w14:textId="77777777" w:rsidR="00193060" w:rsidRDefault="00193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808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bookmarkStart w:id="0" w:name="_GoBack" w:displacedByCustomXml="prev"/>
      <w:p w14:paraId="6CDD4E98" w14:textId="3255C98C" w:rsidR="00996251" w:rsidRPr="00193060" w:rsidRDefault="00861903">
        <w:pPr>
          <w:pStyle w:val="Footer"/>
          <w:jc w:val="center"/>
          <w:rPr>
            <w:sz w:val="20"/>
            <w:szCs w:val="20"/>
          </w:rPr>
        </w:pPr>
        <w:r w:rsidRPr="00193060">
          <w:rPr>
            <w:sz w:val="20"/>
            <w:szCs w:val="20"/>
          </w:rPr>
          <w:fldChar w:fldCharType="begin"/>
        </w:r>
        <w:r w:rsidR="00996251" w:rsidRPr="00193060">
          <w:rPr>
            <w:sz w:val="20"/>
            <w:szCs w:val="20"/>
          </w:rPr>
          <w:instrText xml:space="preserve"> PAGE   \* MERGEFORMAT </w:instrText>
        </w:r>
        <w:r w:rsidRPr="00193060">
          <w:rPr>
            <w:sz w:val="20"/>
            <w:szCs w:val="20"/>
          </w:rPr>
          <w:fldChar w:fldCharType="separate"/>
        </w:r>
        <w:r w:rsidR="00193060">
          <w:rPr>
            <w:noProof/>
            <w:sz w:val="20"/>
            <w:szCs w:val="20"/>
          </w:rPr>
          <w:t>1</w:t>
        </w:r>
        <w:r w:rsidRPr="00193060">
          <w:rPr>
            <w:noProof/>
            <w:sz w:val="20"/>
            <w:szCs w:val="20"/>
          </w:rPr>
          <w:fldChar w:fldCharType="end"/>
        </w:r>
      </w:p>
    </w:sdtContent>
  </w:sdt>
  <w:bookmarkEnd w:id="0"/>
  <w:p w14:paraId="011CFBEF" w14:textId="77777777" w:rsidR="00996251" w:rsidRDefault="00996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8197" w14:textId="77777777" w:rsidR="00193060" w:rsidRDefault="00193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1F92" w14:textId="77777777" w:rsidR="002E48FD" w:rsidRDefault="002E48FD" w:rsidP="000E3182">
      <w:pPr>
        <w:spacing w:after="0" w:line="240" w:lineRule="auto"/>
      </w:pPr>
      <w:r>
        <w:separator/>
      </w:r>
    </w:p>
  </w:footnote>
  <w:footnote w:type="continuationSeparator" w:id="0">
    <w:p w14:paraId="38A3A95C" w14:textId="77777777" w:rsidR="002E48FD" w:rsidRDefault="002E48FD" w:rsidP="000E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AD15" w14:textId="77777777" w:rsidR="00193060" w:rsidRDefault="00193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8BD4" w14:textId="1E55FABD" w:rsidR="00F13FAE" w:rsidRDefault="003F27B2" w:rsidP="00F13FAE">
    <w:pPr>
      <w:spacing w:after="0"/>
      <w:jc w:val="right"/>
      <w:rPr>
        <w:rFonts w:asciiTheme="minorHAnsi" w:hAnsiTheme="minorHAnsi" w:cstheme="minorHAnsi"/>
        <w:b/>
        <w:bCs/>
        <w:smallCaps/>
        <w:szCs w:val="28"/>
      </w:rPr>
    </w:pPr>
    <w:r w:rsidRPr="00F13FAE">
      <w:rPr>
        <w:rFonts w:ascii="Garamond" w:hAnsi="Garamond" w:cs="Baskerville"/>
        <w:b/>
        <w:bCs/>
        <w:smallCaps/>
        <w:noProof/>
        <w:sz w:val="32"/>
        <w:szCs w:val="28"/>
        <w:lang w:eastAsia="zh-CN"/>
      </w:rPr>
      <w:drawing>
        <wp:anchor distT="0" distB="0" distL="114300" distR="114300" simplePos="0" relativeHeight="251658240" behindDoc="0" locked="0" layoutInCell="1" allowOverlap="1" wp14:anchorId="38D1971F" wp14:editId="45D75286">
          <wp:simplePos x="0" y="0"/>
          <wp:positionH relativeFrom="column">
            <wp:posOffset>177800</wp:posOffset>
          </wp:positionH>
          <wp:positionV relativeFrom="paragraph">
            <wp:posOffset>-635</wp:posOffset>
          </wp:positionV>
          <wp:extent cx="1943100" cy="927100"/>
          <wp:effectExtent l="0" t="0" r="0" b="6350"/>
          <wp:wrapSquare wrapText="bothSides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EF099F8A-A2F9-4493-A813-38F4CC89432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EF099F8A-A2F9-4493-A813-38F4CC89432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FAE">
      <w:rPr>
        <w:rFonts w:asciiTheme="minorHAnsi" w:hAnsiTheme="minorHAnsi" w:cstheme="minorHAnsi"/>
        <w:b/>
        <w:bCs/>
        <w:smallCaps/>
        <w:sz w:val="32"/>
        <w:szCs w:val="28"/>
      </w:rPr>
      <w:t xml:space="preserve">                </w:t>
    </w:r>
    <w:r w:rsidR="00691E61" w:rsidRPr="00F13FAE">
      <w:rPr>
        <w:rFonts w:asciiTheme="minorHAnsi" w:hAnsiTheme="minorHAnsi" w:cstheme="minorHAnsi"/>
        <w:b/>
        <w:bCs/>
        <w:smallCaps/>
        <w:sz w:val="28"/>
        <w:szCs w:val="28"/>
      </w:rPr>
      <w:t>Individual Research and Training Funding</w:t>
    </w:r>
  </w:p>
  <w:p w14:paraId="75C0B662" w14:textId="554994E2" w:rsidR="003F27B2" w:rsidRPr="00F13FAE" w:rsidRDefault="003F27B2" w:rsidP="00F13FAE">
    <w:pPr>
      <w:spacing w:after="0"/>
      <w:jc w:val="right"/>
      <w:rPr>
        <w:rFonts w:asciiTheme="minorHAnsi" w:hAnsiTheme="minorHAnsi" w:cstheme="minorHAnsi"/>
        <w:b/>
        <w:bCs/>
        <w:smallCaps/>
        <w:sz w:val="36"/>
        <w:szCs w:val="28"/>
      </w:rPr>
    </w:pPr>
    <w:r w:rsidRPr="00F13FAE">
      <w:rPr>
        <w:rFonts w:asciiTheme="minorHAnsi" w:hAnsiTheme="minorHAnsi" w:cstheme="minorHAnsi"/>
        <w:b/>
        <w:bCs/>
        <w:smallCaps/>
        <w:sz w:val="36"/>
        <w:szCs w:val="28"/>
      </w:rPr>
      <w:t>Application</w:t>
    </w:r>
  </w:p>
  <w:p w14:paraId="4FF69850" w14:textId="77777777" w:rsidR="00F13FAE" w:rsidRDefault="00F13FAE" w:rsidP="00F13FAE">
    <w:pPr>
      <w:spacing w:after="0"/>
      <w:jc w:val="right"/>
      <w:rPr>
        <w:rFonts w:asciiTheme="minorHAnsi" w:hAnsiTheme="minorHAnsi" w:cstheme="minorHAnsi"/>
        <w:bCs/>
        <w:sz w:val="22"/>
        <w:szCs w:val="28"/>
      </w:rPr>
    </w:pPr>
    <w:r>
      <w:rPr>
        <w:rFonts w:asciiTheme="minorHAnsi" w:hAnsiTheme="minorHAnsi" w:cstheme="minorHAnsi"/>
        <w:bCs/>
        <w:sz w:val="22"/>
        <w:szCs w:val="28"/>
      </w:rPr>
      <w:t>(</w:t>
    </w:r>
    <w:r w:rsidRPr="003F27B2">
      <w:rPr>
        <w:rFonts w:asciiTheme="minorHAnsi" w:hAnsiTheme="minorHAnsi" w:cstheme="minorHAnsi"/>
        <w:bCs/>
        <w:sz w:val="22"/>
        <w:szCs w:val="28"/>
      </w:rPr>
      <w:t>Incorporatin</w:t>
    </w:r>
    <w:r>
      <w:rPr>
        <w:rFonts w:asciiTheme="minorHAnsi" w:hAnsiTheme="minorHAnsi" w:cstheme="minorHAnsi"/>
        <w:bCs/>
        <w:sz w:val="22"/>
        <w:szCs w:val="28"/>
      </w:rPr>
      <w:t>g</w:t>
    </w:r>
    <w:r w:rsidRPr="003F27B2">
      <w:rPr>
        <w:rFonts w:asciiTheme="minorHAnsi" w:hAnsiTheme="minorHAnsi" w:cstheme="minorHAnsi"/>
        <w:bCs/>
        <w:sz w:val="22"/>
        <w:szCs w:val="28"/>
      </w:rPr>
      <w:t xml:space="preserve"> Student Development </w:t>
    </w:r>
    <w:r>
      <w:rPr>
        <w:rFonts w:asciiTheme="minorHAnsi" w:hAnsiTheme="minorHAnsi" w:cstheme="minorHAnsi"/>
        <w:bCs/>
        <w:sz w:val="22"/>
        <w:szCs w:val="28"/>
      </w:rPr>
      <w:t>Fund</w:t>
    </w:r>
  </w:p>
  <w:p w14:paraId="17CCE1CD" w14:textId="17ABFED3" w:rsidR="003F27B2" w:rsidRPr="003F27B2" w:rsidRDefault="00F13FAE" w:rsidP="00FD1051">
    <w:pPr>
      <w:spacing w:after="0"/>
      <w:jc w:val="right"/>
      <w:rPr>
        <w:rFonts w:asciiTheme="minorHAnsi" w:hAnsiTheme="minorHAnsi" w:cstheme="minorHAnsi"/>
        <w:b/>
        <w:bCs/>
        <w:smallCaps/>
        <w:sz w:val="28"/>
        <w:szCs w:val="28"/>
      </w:rPr>
    </w:pPr>
    <w:proofErr w:type="gramStart"/>
    <w:r w:rsidRPr="003F27B2">
      <w:rPr>
        <w:rFonts w:asciiTheme="minorHAnsi" w:hAnsiTheme="minorHAnsi" w:cstheme="minorHAnsi"/>
        <w:bCs/>
        <w:sz w:val="22"/>
        <w:szCs w:val="28"/>
      </w:rPr>
      <w:t>and</w:t>
    </w:r>
    <w:proofErr w:type="gramEnd"/>
    <w:r w:rsidRPr="003F27B2">
      <w:rPr>
        <w:rFonts w:asciiTheme="minorHAnsi" w:hAnsiTheme="minorHAnsi" w:cstheme="minorHAnsi"/>
        <w:bCs/>
        <w:sz w:val="22"/>
        <w:szCs w:val="28"/>
      </w:rPr>
      <w:t xml:space="preserve"> Resea</w:t>
    </w:r>
    <w:r>
      <w:rPr>
        <w:rFonts w:asciiTheme="minorHAnsi" w:hAnsiTheme="minorHAnsi" w:cstheme="minorHAnsi"/>
        <w:bCs/>
        <w:sz w:val="22"/>
        <w:szCs w:val="28"/>
      </w:rPr>
      <w:t>r</w:t>
    </w:r>
    <w:r w:rsidRPr="003F27B2">
      <w:rPr>
        <w:rFonts w:asciiTheme="minorHAnsi" w:hAnsiTheme="minorHAnsi" w:cstheme="minorHAnsi"/>
        <w:bCs/>
        <w:sz w:val="22"/>
        <w:szCs w:val="28"/>
      </w:rPr>
      <w:t xml:space="preserve">ch Training Support </w:t>
    </w:r>
    <w:r>
      <w:rPr>
        <w:rFonts w:asciiTheme="minorHAnsi" w:hAnsiTheme="minorHAnsi" w:cstheme="minorHAnsi"/>
        <w:bCs/>
        <w:sz w:val="22"/>
        <w:szCs w:val="28"/>
      </w:rPr>
      <w:t>F</w:t>
    </w:r>
    <w:r w:rsidRPr="003F27B2">
      <w:rPr>
        <w:rFonts w:asciiTheme="minorHAnsi" w:hAnsiTheme="minorHAnsi" w:cstheme="minorHAnsi"/>
        <w:bCs/>
        <w:sz w:val="22"/>
        <w:szCs w:val="28"/>
      </w:rPr>
      <w:t>und</w:t>
    </w:r>
    <w:r>
      <w:rPr>
        <w:rFonts w:asciiTheme="minorHAnsi" w:hAnsiTheme="minorHAnsi" w:cstheme="minorHAnsi"/>
        <w:bCs/>
        <w:sz w:val="22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99BC" w14:textId="77777777" w:rsidR="00193060" w:rsidRDefault="0019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8A"/>
    <w:multiLevelType w:val="hybridMultilevel"/>
    <w:tmpl w:val="8072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7D3F"/>
    <w:multiLevelType w:val="hybridMultilevel"/>
    <w:tmpl w:val="5168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976B7"/>
    <w:multiLevelType w:val="hybridMultilevel"/>
    <w:tmpl w:val="4E6C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E6"/>
    <w:rsid w:val="00000BF3"/>
    <w:rsid w:val="0001431D"/>
    <w:rsid w:val="00017EF6"/>
    <w:rsid w:val="00026F73"/>
    <w:rsid w:val="000461A0"/>
    <w:rsid w:val="000A0490"/>
    <w:rsid w:val="000E3182"/>
    <w:rsid w:val="0010681B"/>
    <w:rsid w:val="0013196F"/>
    <w:rsid w:val="001350AD"/>
    <w:rsid w:val="001446AA"/>
    <w:rsid w:val="00193060"/>
    <w:rsid w:val="00217CD1"/>
    <w:rsid w:val="002202F9"/>
    <w:rsid w:val="00277D0B"/>
    <w:rsid w:val="002D2384"/>
    <w:rsid w:val="002E48FD"/>
    <w:rsid w:val="00322347"/>
    <w:rsid w:val="003C04CA"/>
    <w:rsid w:val="003D6372"/>
    <w:rsid w:val="003E6CB0"/>
    <w:rsid w:val="003F27B2"/>
    <w:rsid w:val="00455778"/>
    <w:rsid w:val="004878FF"/>
    <w:rsid w:val="004A0762"/>
    <w:rsid w:val="004B3F72"/>
    <w:rsid w:val="0050276A"/>
    <w:rsid w:val="00534629"/>
    <w:rsid w:val="0054506A"/>
    <w:rsid w:val="00552E8F"/>
    <w:rsid w:val="005538D1"/>
    <w:rsid w:val="00564ADA"/>
    <w:rsid w:val="005D375D"/>
    <w:rsid w:val="00613C65"/>
    <w:rsid w:val="006212D8"/>
    <w:rsid w:val="006438D7"/>
    <w:rsid w:val="006459BB"/>
    <w:rsid w:val="00691E61"/>
    <w:rsid w:val="006A0BAE"/>
    <w:rsid w:val="006A2E10"/>
    <w:rsid w:val="006C1BBA"/>
    <w:rsid w:val="006C3C02"/>
    <w:rsid w:val="006F0303"/>
    <w:rsid w:val="0075786D"/>
    <w:rsid w:val="00777A15"/>
    <w:rsid w:val="007D21ED"/>
    <w:rsid w:val="007F1BB1"/>
    <w:rsid w:val="00816488"/>
    <w:rsid w:val="00825D86"/>
    <w:rsid w:val="00831B58"/>
    <w:rsid w:val="00861903"/>
    <w:rsid w:val="00882BA6"/>
    <w:rsid w:val="008851E2"/>
    <w:rsid w:val="008C05D7"/>
    <w:rsid w:val="008E59ED"/>
    <w:rsid w:val="009035BA"/>
    <w:rsid w:val="00971947"/>
    <w:rsid w:val="00996251"/>
    <w:rsid w:val="009C19E6"/>
    <w:rsid w:val="009D4609"/>
    <w:rsid w:val="009E15EF"/>
    <w:rsid w:val="009E3A96"/>
    <w:rsid w:val="00A47FE5"/>
    <w:rsid w:val="00A554F0"/>
    <w:rsid w:val="00A75D00"/>
    <w:rsid w:val="00A84CF0"/>
    <w:rsid w:val="00AA4677"/>
    <w:rsid w:val="00AB42E1"/>
    <w:rsid w:val="00AF698A"/>
    <w:rsid w:val="00B31736"/>
    <w:rsid w:val="00B806B6"/>
    <w:rsid w:val="00C01DA6"/>
    <w:rsid w:val="00C04CCC"/>
    <w:rsid w:val="00C6647B"/>
    <w:rsid w:val="00C77741"/>
    <w:rsid w:val="00C81AAD"/>
    <w:rsid w:val="00C86944"/>
    <w:rsid w:val="00CC3567"/>
    <w:rsid w:val="00CE39B0"/>
    <w:rsid w:val="00D471AA"/>
    <w:rsid w:val="00D566E9"/>
    <w:rsid w:val="00E7634E"/>
    <w:rsid w:val="00EE090A"/>
    <w:rsid w:val="00EE2E48"/>
    <w:rsid w:val="00EF4792"/>
    <w:rsid w:val="00F13FAE"/>
    <w:rsid w:val="00F24222"/>
    <w:rsid w:val="00F41F4B"/>
    <w:rsid w:val="00FA035D"/>
    <w:rsid w:val="00FD0831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4F8625"/>
  <w15:docId w15:val="{E7C56915-3759-451D-98FC-EE0734C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74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74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741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7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77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774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7741"/>
    <w:rPr>
      <w:rFonts w:ascii="Arial" w:eastAsiaTheme="majorEastAsia" w:hAnsi="Arial" w:cstheme="majorBidi"/>
      <w:b/>
      <w:bCs/>
      <w:i/>
      <w:sz w:val="24"/>
    </w:rPr>
  </w:style>
  <w:style w:type="paragraph" w:styleId="ListParagraph">
    <w:name w:val="List Paragraph"/>
    <w:basedOn w:val="Normal"/>
    <w:uiPriority w:val="34"/>
    <w:qFormat/>
    <w:rsid w:val="00E76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8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E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8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cdt-celtic@glasgow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6AA8-1053-4544-A355-B28B8209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AAA8532B.dotm</Template>
  <TotalTime>5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Henderson</dc:creator>
  <cp:lastModifiedBy>Brooke Gordon</cp:lastModifiedBy>
  <cp:revision>6</cp:revision>
  <cp:lastPrinted>2017-05-23T13:32:00Z</cp:lastPrinted>
  <dcterms:created xsi:type="dcterms:W3CDTF">2018-10-05T12:26:00Z</dcterms:created>
  <dcterms:modified xsi:type="dcterms:W3CDTF">2018-10-05T14:21:00Z</dcterms:modified>
</cp:coreProperties>
</file>