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A0" w:rsidRPr="00A958A0" w:rsidRDefault="00A958A0" w:rsidP="00A958A0">
      <w:pPr>
        <w:jc w:val="center"/>
        <w:rPr>
          <w:rFonts w:cstheme="minorHAnsi"/>
          <w:b/>
          <w:sz w:val="24"/>
          <w:szCs w:val="24"/>
        </w:rPr>
      </w:pPr>
      <w:r w:rsidRPr="00A958A0">
        <w:rPr>
          <w:rFonts w:cstheme="minorHAnsi"/>
          <w:b/>
          <w:sz w:val="24"/>
          <w:szCs w:val="24"/>
        </w:rPr>
        <w:t>GAs Case Study by Dr Maxine Swingler</w:t>
      </w:r>
    </w:p>
    <w:p w:rsidR="00A958A0" w:rsidRPr="00A958A0" w:rsidRDefault="00A958A0" w:rsidP="00A958A0">
      <w:pPr>
        <w:jc w:val="center"/>
        <w:rPr>
          <w:rFonts w:cstheme="minorHAnsi"/>
          <w:b/>
          <w:sz w:val="24"/>
          <w:szCs w:val="24"/>
        </w:rPr>
      </w:pPr>
    </w:p>
    <w:p w:rsidR="00A958A0" w:rsidRPr="00A958A0" w:rsidRDefault="008A6C3D" w:rsidP="008A6C3D">
      <w:pPr>
        <w:spacing w:after="0" w:line="360" w:lineRule="auto"/>
        <w:jc w:val="center"/>
        <w:rPr>
          <w:rFonts w:cstheme="minorHAnsi"/>
          <w:noProof/>
          <w:sz w:val="28"/>
          <w:szCs w:val="28"/>
          <w:lang w:val="fr-FR" w:eastAsia="en-GB"/>
        </w:rPr>
      </w:pPr>
      <w:r>
        <w:rPr>
          <w:rFonts w:cstheme="minorHAnsi"/>
          <w:b/>
          <w:noProof/>
          <w:sz w:val="28"/>
          <w:szCs w:val="28"/>
          <w:lang w:val="fr-FR" w:eastAsia="en-GB"/>
        </w:rPr>
        <w:t>Post-class q</w:t>
      </w:r>
      <w:bookmarkStart w:id="0" w:name="_GoBack"/>
      <w:bookmarkEnd w:id="0"/>
      <w:r w:rsidR="00A958A0" w:rsidRPr="00A958A0">
        <w:rPr>
          <w:rFonts w:cstheme="minorHAnsi"/>
          <w:b/>
          <w:noProof/>
          <w:sz w:val="28"/>
          <w:szCs w:val="28"/>
          <w:lang w:val="fr-FR" w:eastAsia="en-GB"/>
        </w:rPr>
        <w:t>uestionnaire on Graduate Attributes</w:t>
      </w:r>
    </w:p>
    <w:p w:rsidR="001456C9" w:rsidRPr="00A958A0" w:rsidRDefault="001456C9" w:rsidP="001456C9">
      <w:pPr>
        <w:rPr>
          <w:rFonts w:cstheme="minorHAnsi"/>
          <w:u w:val="single"/>
          <w:lang w:val="fr-FR"/>
        </w:rPr>
      </w:pPr>
    </w:p>
    <w:p w:rsidR="000E6BB6" w:rsidRPr="00A958A0" w:rsidRDefault="000E6BB6" w:rsidP="000E6BB6">
      <w:pPr>
        <w:rPr>
          <w:rFonts w:cstheme="minorHAnsi"/>
          <w:u w:val="single"/>
        </w:rPr>
      </w:pPr>
      <w:r w:rsidRPr="00A958A0">
        <w:rPr>
          <w:rFonts w:cstheme="minorHAnsi"/>
          <w:u w:val="single"/>
        </w:rPr>
        <w:t xml:space="preserve">Please enter </w:t>
      </w:r>
      <w:r w:rsidR="00C14633" w:rsidRPr="00A958A0">
        <w:rPr>
          <w:rFonts w:cstheme="minorHAnsi"/>
          <w:u w:val="single"/>
        </w:rPr>
        <w:t>your GUID</w:t>
      </w:r>
      <w:r w:rsidRPr="00A958A0">
        <w:rPr>
          <w:rFonts w:cstheme="minorHAnsi"/>
          <w:u w:val="single"/>
        </w:rPr>
        <w:t xml:space="preserve"> as you did in th</w:t>
      </w:r>
      <w:r w:rsidR="00C14633" w:rsidRPr="00A958A0">
        <w:rPr>
          <w:rFonts w:cstheme="minorHAnsi"/>
          <w:u w:val="single"/>
        </w:rPr>
        <w:t>e pre- questionnaire</w:t>
      </w:r>
      <w:r w:rsidRPr="00A958A0">
        <w:rPr>
          <w:rFonts w:cstheme="minorHAnsi"/>
          <w:u w:val="single"/>
        </w:rPr>
        <w:t>:</w:t>
      </w:r>
    </w:p>
    <w:p w:rsidR="000E6BB6" w:rsidRPr="00A958A0" w:rsidRDefault="00C14633" w:rsidP="000E6BB6">
      <w:pPr>
        <w:rPr>
          <w:rFonts w:cstheme="minorHAnsi"/>
          <w:u w:val="single"/>
        </w:rPr>
      </w:pPr>
      <w:r w:rsidRPr="00A958A0">
        <w:rPr>
          <w:rFonts w:cstheme="minorHAnsi"/>
          <w:u w:val="single"/>
        </w:rPr>
        <w:t>Sex</w:t>
      </w:r>
      <w:r w:rsidR="000E6BB6" w:rsidRPr="00A958A0">
        <w:rPr>
          <w:rFonts w:cstheme="minorHAnsi"/>
          <w:u w:val="single"/>
        </w:rPr>
        <w:t>:</w:t>
      </w:r>
      <w:r w:rsidRPr="00A958A0">
        <w:rPr>
          <w:rFonts w:cstheme="minorHAnsi"/>
        </w:rPr>
        <w:t xml:space="preserve"> M/ F/ rather not say</w:t>
      </w:r>
    </w:p>
    <w:p w:rsidR="000E6BB6" w:rsidRPr="00A958A0" w:rsidRDefault="000E6BB6" w:rsidP="000E6BB6">
      <w:pPr>
        <w:rPr>
          <w:rFonts w:cstheme="minorHAnsi"/>
          <w:u w:val="single"/>
        </w:rPr>
      </w:pPr>
      <w:r w:rsidRPr="00A958A0">
        <w:rPr>
          <w:rFonts w:cstheme="minorHAnsi"/>
          <w:u w:val="single"/>
        </w:rPr>
        <w:t>Age:</w:t>
      </w:r>
    </w:p>
    <w:p w:rsidR="00B57D1B" w:rsidRPr="00A958A0" w:rsidRDefault="00382BFE" w:rsidP="00382BFE">
      <w:pPr>
        <w:rPr>
          <w:rFonts w:cstheme="minorHAnsi"/>
          <w:i/>
        </w:rPr>
      </w:pPr>
      <w:r w:rsidRPr="00A958A0">
        <w:rPr>
          <w:rFonts w:cstheme="minorHAnsi"/>
          <w:i/>
        </w:rPr>
        <w:t xml:space="preserve">Note that </w:t>
      </w:r>
      <w:r w:rsidR="00C14633" w:rsidRPr="00A958A0">
        <w:rPr>
          <w:rFonts w:cstheme="minorHAnsi"/>
          <w:i/>
        </w:rPr>
        <w:t>your GUID</w:t>
      </w:r>
      <w:r w:rsidRPr="00A958A0">
        <w:rPr>
          <w:rFonts w:cstheme="minorHAnsi"/>
          <w:i/>
        </w:rPr>
        <w:t xml:space="preserve"> is used only to match your questionnaire responses.  After your responses are matched, your data will be anonymised and will be kept confidential</w:t>
      </w:r>
    </w:p>
    <w:p w:rsidR="001456C9" w:rsidRPr="00A958A0" w:rsidRDefault="00B57D1B" w:rsidP="00382BFE">
      <w:pPr>
        <w:rPr>
          <w:rFonts w:cstheme="minorHAnsi"/>
        </w:rPr>
      </w:pPr>
      <w:r w:rsidRPr="00A958A0">
        <w:rPr>
          <w:rFonts w:cstheme="minorHAnsi"/>
        </w:rPr>
        <w:t>Below are</w:t>
      </w:r>
      <w:r w:rsidR="001456C9" w:rsidRPr="00A958A0">
        <w:rPr>
          <w:rFonts w:cstheme="minorHAnsi"/>
        </w:rPr>
        <w:t xml:space="preserve"> a series of statements related to the U of G graduate attributes framework </w:t>
      </w:r>
      <w:hyperlink r:id="rId7" w:history="1">
        <w:r w:rsidR="001456C9" w:rsidRPr="00A958A0">
          <w:rPr>
            <w:rStyle w:val="Hyperlink"/>
            <w:rFonts w:cstheme="minorHAnsi"/>
          </w:rPr>
          <w:t>http://www.gla.ac.uk/students/attributes/</w:t>
        </w:r>
      </w:hyperlink>
      <w:r w:rsidR="001456C9" w:rsidRPr="00A958A0">
        <w:rPr>
          <w:rFonts w:cstheme="minorHAnsi"/>
        </w:rPr>
        <w:t xml:space="preserve"> On the basis of</w:t>
      </w:r>
      <w:r w:rsidR="001456C9" w:rsidRPr="00A958A0">
        <w:rPr>
          <w:rFonts w:cstheme="minorHAnsi"/>
          <w:i/>
        </w:rPr>
        <w:t xml:space="preserve"> your current beliefs </w:t>
      </w:r>
      <w:r w:rsidR="001456C9" w:rsidRPr="00A958A0">
        <w:rPr>
          <w:rFonts w:cstheme="minorHAnsi"/>
        </w:rPr>
        <w:t xml:space="preserve">in your academic capabilities, personal qualities and transferable skills, please rate your level of agreement with each statement). </w:t>
      </w:r>
    </w:p>
    <w:p w:rsidR="001456C9" w:rsidRPr="00A958A0" w:rsidRDefault="001456C9" w:rsidP="001456C9">
      <w:pPr>
        <w:rPr>
          <w:rFonts w:cstheme="minorHAnsi"/>
          <w:b/>
        </w:rPr>
      </w:pPr>
      <w:r w:rsidRPr="00A958A0">
        <w:rPr>
          <w:rFonts w:cstheme="minorHAnsi"/>
          <w:b/>
        </w:rPr>
        <w:t>1=Strongly Disagree</w:t>
      </w:r>
      <w:r w:rsidRPr="00A958A0">
        <w:rPr>
          <w:rFonts w:cstheme="minorHAnsi"/>
          <w:b/>
        </w:rPr>
        <w:tab/>
      </w:r>
      <w:r w:rsidRPr="00A958A0">
        <w:rPr>
          <w:rFonts w:cstheme="minorHAnsi"/>
          <w:b/>
        </w:rPr>
        <w:tab/>
        <w:t>2=Tend to Disagree</w:t>
      </w:r>
      <w:r w:rsidRPr="00A958A0">
        <w:rPr>
          <w:rFonts w:cstheme="minorHAnsi"/>
          <w:b/>
        </w:rPr>
        <w:tab/>
      </w:r>
      <w:r w:rsidRPr="00A958A0">
        <w:rPr>
          <w:rFonts w:cstheme="minorHAnsi"/>
          <w:b/>
        </w:rPr>
        <w:tab/>
        <w:t xml:space="preserve"> 3=Tend to Agree</w:t>
      </w:r>
      <w:r w:rsidRPr="00A958A0">
        <w:rPr>
          <w:rFonts w:cstheme="minorHAnsi"/>
          <w:b/>
        </w:rPr>
        <w:tab/>
        <w:t xml:space="preserve"> </w:t>
      </w:r>
      <w:r w:rsidRPr="00A958A0">
        <w:rPr>
          <w:rFonts w:cstheme="minorHAnsi"/>
          <w:b/>
        </w:rPr>
        <w:tab/>
        <w:t xml:space="preserve">4=Strongly Agree </w:t>
      </w:r>
    </w:p>
    <w:p w:rsidR="00C03237" w:rsidRDefault="00C03237" w:rsidP="001456C9">
      <w:pPr>
        <w:rPr>
          <w:rFonts w:cstheme="minorHAnsi"/>
          <w:b/>
        </w:rPr>
      </w:pPr>
    </w:p>
    <w:p w:rsidR="001456C9" w:rsidRPr="00A958A0" w:rsidRDefault="001456C9" w:rsidP="001456C9">
      <w:pPr>
        <w:rPr>
          <w:rFonts w:cstheme="minorHAnsi"/>
          <w:b/>
        </w:rPr>
      </w:pPr>
      <w:r w:rsidRPr="00A958A0">
        <w:rPr>
          <w:rFonts w:cstheme="minorHAnsi"/>
          <w:b/>
        </w:rPr>
        <w:t>Subject specialist</w:t>
      </w:r>
    </w:p>
    <w:tbl>
      <w:tblPr>
        <w:tblStyle w:val="TableGrid"/>
        <w:tblW w:w="0" w:type="auto"/>
        <w:tblInd w:w="720" w:type="dxa"/>
        <w:tblLook w:val="04A0" w:firstRow="1" w:lastRow="0" w:firstColumn="1" w:lastColumn="0" w:noHBand="0" w:noVBand="1"/>
      </w:tblPr>
      <w:tblGrid>
        <w:gridCol w:w="2434"/>
        <w:gridCol w:w="2434"/>
        <w:gridCol w:w="2434"/>
        <w:gridCol w:w="2434"/>
      </w:tblGrid>
      <w:tr w:rsidR="001456C9" w:rsidRPr="00A958A0" w:rsidTr="00A958A0">
        <w:tc>
          <w:tcPr>
            <w:tcW w:w="9736" w:type="dxa"/>
            <w:gridSpan w:val="4"/>
            <w:tcMar>
              <w:top w:w="28" w:type="dxa"/>
              <w:bottom w:w="28" w:type="dxa"/>
            </w:tcMar>
          </w:tcPr>
          <w:p w:rsidR="001456C9" w:rsidRPr="00A958A0" w:rsidRDefault="001456C9" w:rsidP="001456C9">
            <w:pPr>
              <w:pStyle w:val="ListParagraph"/>
              <w:numPr>
                <w:ilvl w:val="0"/>
                <w:numId w:val="1"/>
              </w:numPr>
              <w:rPr>
                <w:rFonts w:cstheme="minorHAnsi"/>
              </w:rPr>
            </w:pPr>
            <w:r w:rsidRPr="00A958A0">
              <w:rPr>
                <w:rFonts w:cstheme="minorHAnsi"/>
              </w:rPr>
              <w:t>I feel that I understand the values, principles, methods</w:t>
            </w:r>
            <w:r w:rsidR="00770FA9">
              <w:rPr>
                <w:rFonts w:cstheme="minorHAnsi"/>
              </w:rPr>
              <w:t xml:space="preserve"> and limitations of psychology.</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1456C9">
            <w:pPr>
              <w:pStyle w:val="ListParagraph"/>
              <w:numPr>
                <w:ilvl w:val="0"/>
                <w:numId w:val="1"/>
              </w:numPr>
              <w:rPr>
                <w:rFonts w:cstheme="minorHAnsi"/>
              </w:rPr>
            </w:pPr>
            <w:r w:rsidRPr="00A958A0">
              <w:rPr>
                <w:rFonts w:cstheme="minorHAnsi"/>
              </w:rPr>
              <w:t>I have developed a breadth and depth of knowledge about psychology.</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1456C9">
            <w:pPr>
              <w:pStyle w:val="ListParagraph"/>
              <w:numPr>
                <w:ilvl w:val="0"/>
                <w:numId w:val="1"/>
              </w:numPr>
              <w:rPr>
                <w:rFonts w:cstheme="minorHAnsi"/>
              </w:rPr>
            </w:pPr>
            <w:r w:rsidRPr="00A958A0">
              <w:rPr>
                <w:rFonts w:cstheme="minorHAnsi"/>
              </w:rPr>
              <w:t>I have developed professional skills, knowledge and compe</w:t>
            </w:r>
            <w:r w:rsidR="00770FA9">
              <w:rPr>
                <w:rFonts w:cstheme="minorHAnsi"/>
              </w:rPr>
              <w:t>tencies relevant to psychology.</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bl>
    <w:p w:rsidR="001456C9" w:rsidRPr="00A958A0" w:rsidRDefault="001456C9" w:rsidP="001456C9">
      <w:pPr>
        <w:rPr>
          <w:rFonts w:cstheme="minorHAnsi"/>
          <w:b/>
        </w:rPr>
      </w:pPr>
    </w:p>
    <w:p w:rsidR="001456C9" w:rsidRPr="00A958A0" w:rsidRDefault="001456C9" w:rsidP="001456C9">
      <w:pPr>
        <w:rPr>
          <w:rFonts w:cstheme="minorHAnsi"/>
          <w:b/>
        </w:rPr>
      </w:pPr>
      <w:r w:rsidRPr="00A958A0">
        <w:rPr>
          <w:rFonts w:cstheme="minorHAnsi"/>
          <w:b/>
        </w:rPr>
        <w:t>Investigative</w:t>
      </w:r>
    </w:p>
    <w:tbl>
      <w:tblPr>
        <w:tblStyle w:val="TableGrid"/>
        <w:tblW w:w="0" w:type="auto"/>
        <w:tblInd w:w="720" w:type="dxa"/>
        <w:tblLook w:val="04A0" w:firstRow="1" w:lastRow="0" w:firstColumn="1" w:lastColumn="0" w:noHBand="0" w:noVBand="1"/>
      </w:tblPr>
      <w:tblGrid>
        <w:gridCol w:w="2434"/>
        <w:gridCol w:w="2434"/>
        <w:gridCol w:w="2434"/>
        <w:gridCol w:w="2434"/>
      </w:tblGrid>
      <w:tr w:rsidR="001456C9" w:rsidRPr="00A958A0" w:rsidTr="00A958A0">
        <w:tc>
          <w:tcPr>
            <w:tcW w:w="9736" w:type="dxa"/>
            <w:gridSpan w:val="4"/>
            <w:tcMar>
              <w:top w:w="28" w:type="dxa"/>
              <w:bottom w:w="28" w:type="dxa"/>
            </w:tcMar>
          </w:tcPr>
          <w:p w:rsidR="001456C9" w:rsidRPr="00A958A0" w:rsidRDefault="001456C9" w:rsidP="001456C9">
            <w:pPr>
              <w:pStyle w:val="ListParagraph"/>
              <w:numPr>
                <w:ilvl w:val="0"/>
                <w:numId w:val="1"/>
              </w:numPr>
              <w:rPr>
                <w:rFonts w:cstheme="minorHAnsi"/>
              </w:rPr>
            </w:pPr>
            <w:r w:rsidRPr="00A958A0">
              <w:rPr>
                <w:rFonts w:cstheme="minorHAnsi"/>
              </w:rPr>
              <w:t xml:space="preserve">I am intellectually curious and want to engage in the pursuit </w:t>
            </w:r>
            <w:r w:rsidR="00770FA9">
              <w:rPr>
                <w:rFonts w:cstheme="minorHAnsi"/>
              </w:rPr>
              <w:t>of new knowledge in psychology.</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1456C9">
            <w:pPr>
              <w:pStyle w:val="ListParagraph"/>
              <w:numPr>
                <w:ilvl w:val="0"/>
                <w:numId w:val="1"/>
              </w:numPr>
              <w:rPr>
                <w:rFonts w:cstheme="minorHAnsi"/>
              </w:rPr>
            </w:pPr>
            <w:r w:rsidRPr="00A958A0">
              <w:rPr>
                <w:rFonts w:cstheme="minorHAnsi"/>
              </w:rPr>
              <w:t>I can locate, analyse and synthesise information for my coursework from a variety of sources and media.</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1456C9">
            <w:pPr>
              <w:pStyle w:val="ListParagraph"/>
              <w:numPr>
                <w:ilvl w:val="0"/>
                <w:numId w:val="1"/>
              </w:numPr>
              <w:rPr>
                <w:rFonts w:cstheme="minorHAnsi"/>
              </w:rPr>
            </w:pPr>
            <w:r w:rsidRPr="00A958A0">
              <w:rPr>
                <w:rFonts w:cstheme="minorHAnsi"/>
              </w:rPr>
              <w:t>When I am working on my assessments and projects I can investigate problems and provide effective solutions.</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bl>
    <w:p w:rsidR="00A634D8" w:rsidRDefault="00A634D8" w:rsidP="001456C9">
      <w:pPr>
        <w:rPr>
          <w:rFonts w:cstheme="minorHAnsi"/>
          <w:b/>
        </w:rPr>
      </w:pPr>
    </w:p>
    <w:p w:rsidR="00A634D8" w:rsidRDefault="00A634D8">
      <w:pPr>
        <w:rPr>
          <w:rFonts w:cstheme="minorHAnsi"/>
          <w:b/>
        </w:rPr>
      </w:pPr>
      <w:r>
        <w:rPr>
          <w:rFonts w:cstheme="minorHAnsi"/>
          <w:b/>
        </w:rPr>
        <w:br w:type="page"/>
      </w:r>
    </w:p>
    <w:p w:rsidR="001456C9" w:rsidRPr="00A958A0" w:rsidRDefault="001456C9" w:rsidP="001456C9">
      <w:pPr>
        <w:rPr>
          <w:rFonts w:cstheme="minorHAnsi"/>
          <w:b/>
        </w:rPr>
      </w:pPr>
      <w:r w:rsidRPr="00A958A0">
        <w:rPr>
          <w:rFonts w:cstheme="minorHAnsi"/>
          <w:b/>
        </w:rPr>
        <w:lastRenderedPageBreak/>
        <w:t>Independent and critical thinker</w:t>
      </w:r>
      <w:r w:rsidRPr="00A958A0">
        <w:rPr>
          <w:rFonts w:cstheme="minorHAnsi"/>
        </w:rPr>
        <w:t xml:space="preserve"> </w:t>
      </w:r>
    </w:p>
    <w:tbl>
      <w:tblPr>
        <w:tblStyle w:val="TableGrid"/>
        <w:tblW w:w="0" w:type="auto"/>
        <w:tblInd w:w="720" w:type="dxa"/>
        <w:tblLook w:val="04A0" w:firstRow="1" w:lastRow="0" w:firstColumn="1" w:lastColumn="0" w:noHBand="0" w:noVBand="1"/>
      </w:tblPr>
      <w:tblGrid>
        <w:gridCol w:w="2434"/>
        <w:gridCol w:w="2434"/>
        <w:gridCol w:w="2434"/>
        <w:gridCol w:w="2434"/>
      </w:tblGrid>
      <w:tr w:rsidR="001456C9" w:rsidRPr="00A958A0" w:rsidTr="00A958A0">
        <w:tc>
          <w:tcPr>
            <w:tcW w:w="9736" w:type="dxa"/>
            <w:gridSpan w:val="4"/>
            <w:tcMar>
              <w:top w:w="28" w:type="dxa"/>
              <w:bottom w:w="28" w:type="dxa"/>
            </w:tcMar>
          </w:tcPr>
          <w:p w:rsidR="001456C9" w:rsidRPr="00A958A0" w:rsidRDefault="001456C9" w:rsidP="001456C9">
            <w:pPr>
              <w:pStyle w:val="ListParagraph"/>
              <w:numPr>
                <w:ilvl w:val="0"/>
                <w:numId w:val="1"/>
              </w:numPr>
              <w:rPr>
                <w:rFonts w:cstheme="minorHAnsi"/>
              </w:rPr>
            </w:pPr>
            <w:r w:rsidRPr="00A958A0">
              <w:rPr>
                <w:rFonts w:cstheme="minorHAnsi"/>
              </w:rPr>
              <w:t>I can identify, define and assess complex issues and ideas and formulate research question(s)</w:t>
            </w:r>
            <w:r w:rsidR="00770FA9">
              <w:rPr>
                <w:rFonts w:cstheme="minorHAnsi"/>
              </w:rPr>
              <w:t>.</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1456C9">
            <w:pPr>
              <w:pStyle w:val="ListParagraph"/>
              <w:numPr>
                <w:ilvl w:val="0"/>
                <w:numId w:val="1"/>
              </w:numPr>
              <w:rPr>
                <w:rFonts w:cstheme="minorHAnsi"/>
              </w:rPr>
            </w:pPr>
            <w:r w:rsidRPr="00A958A0">
              <w:rPr>
                <w:rFonts w:cstheme="minorHAnsi"/>
              </w:rPr>
              <w:t>I feel I can critically evaluat</w:t>
            </w:r>
            <w:r w:rsidR="00A634D8">
              <w:rPr>
                <w:rFonts w:cstheme="minorHAnsi"/>
              </w:rPr>
              <w:t>e new psychological information</w:t>
            </w:r>
            <w:r w:rsidR="00770FA9">
              <w:rPr>
                <w:rFonts w:cstheme="minorHAnsi"/>
              </w:rPr>
              <w:t>.</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1456C9">
            <w:pPr>
              <w:pStyle w:val="ListParagraph"/>
              <w:numPr>
                <w:ilvl w:val="0"/>
                <w:numId w:val="1"/>
              </w:numPr>
              <w:rPr>
                <w:rFonts w:cstheme="minorHAnsi"/>
              </w:rPr>
            </w:pPr>
            <w:r w:rsidRPr="00A958A0">
              <w:rPr>
                <w:rFonts w:cstheme="minorHAnsi"/>
              </w:rPr>
              <w:t xml:space="preserve">When faced with problems related to assessments and projects, I can think creatively, </w:t>
            </w:r>
            <w:r w:rsidR="00A634D8">
              <w:rPr>
                <w:rFonts w:cstheme="minorHAnsi"/>
              </w:rPr>
              <w:t>imaginatively and innovatively.</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bl>
    <w:p w:rsidR="001456C9" w:rsidRPr="00A958A0" w:rsidRDefault="001456C9" w:rsidP="001456C9">
      <w:pPr>
        <w:pStyle w:val="ListParagraph"/>
        <w:rPr>
          <w:rFonts w:cstheme="minorHAnsi"/>
        </w:rPr>
      </w:pPr>
    </w:p>
    <w:p w:rsidR="001456C9" w:rsidRPr="00A958A0" w:rsidRDefault="001456C9" w:rsidP="001456C9">
      <w:pPr>
        <w:rPr>
          <w:rFonts w:cstheme="minorHAnsi"/>
          <w:b/>
        </w:rPr>
      </w:pPr>
      <w:r w:rsidRPr="00A958A0">
        <w:rPr>
          <w:rFonts w:cstheme="minorHAnsi"/>
          <w:b/>
        </w:rPr>
        <w:t>Resourceful and responsible</w:t>
      </w:r>
    </w:p>
    <w:tbl>
      <w:tblPr>
        <w:tblStyle w:val="TableGrid"/>
        <w:tblW w:w="0" w:type="auto"/>
        <w:tblInd w:w="720" w:type="dxa"/>
        <w:tblLook w:val="04A0" w:firstRow="1" w:lastRow="0" w:firstColumn="1" w:lastColumn="0" w:noHBand="0" w:noVBand="1"/>
      </w:tblPr>
      <w:tblGrid>
        <w:gridCol w:w="2434"/>
        <w:gridCol w:w="2434"/>
        <w:gridCol w:w="2434"/>
        <w:gridCol w:w="2434"/>
      </w:tblGrid>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feel confident in my ability to work independently on scientific projects.</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feel that am motivated, conscientious and self-sufficient, capable of substantial independent work.</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can manage my own performance to meet expectations and demonstrate drive, determination, and accountability in my studies.</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bl>
    <w:p w:rsidR="001456C9" w:rsidRPr="00A958A0" w:rsidRDefault="001456C9" w:rsidP="001456C9">
      <w:pPr>
        <w:rPr>
          <w:rFonts w:cstheme="minorHAnsi"/>
          <w:b/>
        </w:rPr>
      </w:pPr>
    </w:p>
    <w:p w:rsidR="001456C9" w:rsidRPr="00A958A0" w:rsidRDefault="001456C9" w:rsidP="001456C9">
      <w:pPr>
        <w:rPr>
          <w:rFonts w:cstheme="minorHAnsi"/>
          <w:b/>
        </w:rPr>
      </w:pPr>
      <w:r w:rsidRPr="00A958A0">
        <w:rPr>
          <w:rFonts w:cstheme="minorHAnsi"/>
          <w:b/>
        </w:rPr>
        <w:t>Effective communicators</w:t>
      </w:r>
    </w:p>
    <w:tbl>
      <w:tblPr>
        <w:tblStyle w:val="TableGrid"/>
        <w:tblW w:w="0" w:type="auto"/>
        <w:tblInd w:w="720" w:type="dxa"/>
        <w:tblLook w:val="04A0" w:firstRow="1" w:lastRow="0" w:firstColumn="1" w:lastColumn="0" w:noHBand="0" w:noVBand="1"/>
      </w:tblPr>
      <w:tblGrid>
        <w:gridCol w:w="2434"/>
        <w:gridCol w:w="2434"/>
        <w:gridCol w:w="2434"/>
        <w:gridCol w:w="2434"/>
      </w:tblGrid>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can articulate complex ideas to diverse audiences.</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can present my ideas clearly and concisely in high quality written and spoken English.</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can communicate clearly and confidently, and listen and negotiate effectively with others.</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bl>
    <w:p w:rsidR="001456C9" w:rsidRPr="00A958A0" w:rsidRDefault="001456C9" w:rsidP="001456C9">
      <w:pPr>
        <w:rPr>
          <w:rFonts w:cstheme="minorHAnsi"/>
          <w:b/>
        </w:rPr>
      </w:pPr>
    </w:p>
    <w:p w:rsidR="001456C9" w:rsidRPr="00A958A0" w:rsidRDefault="001456C9" w:rsidP="001456C9">
      <w:pPr>
        <w:rPr>
          <w:rFonts w:cstheme="minorHAnsi"/>
          <w:b/>
        </w:rPr>
      </w:pPr>
      <w:r w:rsidRPr="00A958A0">
        <w:rPr>
          <w:rFonts w:cstheme="minorHAnsi"/>
          <w:b/>
        </w:rPr>
        <w:t>Confident</w:t>
      </w:r>
    </w:p>
    <w:tbl>
      <w:tblPr>
        <w:tblStyle w:val="TableGrid"/>
        <w:tblW w:w="0" w:type="auto"/>
        <w:tblInd w:w="720" w:type="dxa"/>
        <w:tblLook w:val="04A0" w:firstRow="1" w:lastRow="0" w:firstColumn="1" w:lastColumn="0" w:noHBand="0" w:noVBand="1"/>
      </w:tblPr>
      <w:tblGrid>
        <w:gridCol w:w="2434"/>
        <w:gridCol w:w="2434"/>
        <w:gridCol w:w="2434"/>
        <w:gridCol w:w="2434"/>
      </w:tblGrid>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feel I can confidently explain and challenge psychological concepts and theories</w:t>
            </w:r>
            <w:r w:rsidR="00770FA9">
              <w:rPr>
                <w:rFonts w:cstheme="minorHAnsi"/>
              </w:rPr>
              <w:t>.</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feel I can confidently communicate my psychological knowledge to anyone.</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feel I am confident in taking a leadership role when working on group projects</w:t>
            </w:r>
            <w:r w:rsidR="00770FA9">
              <w:rPr>
                <w:rFonts w:cstheme="minorHAnsi"/>
              </w:rPr>
              <w:t>.</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bl>
    <w:p w:rsidR="00A634D8" w:rsidRDefault="00A634D8" w:rsidP="001456C9">
      <w:pPr>
        <w:rPr>
          <w:rFonts w:cstheme="minorHAnsi"/>
        </w:rPr>
      </w:pPr>
    </w:p>
    <w:p w:rsidR="00A634D8" w:rsidRDefault="00A634D8">
      <w:pPr>
        <w:rPr>
          <w:rFonts w:cstheme="minorHAnsi"/>
        </w:rPr>
      </w:pPr>
      <w:r>
        <w:rPr>
          <w:rFonts w:cstheme="minorHAnsi"/>
        </w:rPr>
        <w:br w:type="page"/>
      </w:r>
    </w:p>
    <w:p w:rsidR="001456C9" w:rsidRPr="00A634D8" w:rsidRDefault="001456C9" w:rsidP="00A634D8">
      <w:pPr>
        <w:rPr>
          <w:rFonts w:cstheme="minorHAnsi"/>
          <w:b/>
        </w:rPr>
      </w:pPr>
      <w:r w:rsidRPr="00A958A0">
        <w:rPr>
          <w:rFonts w:cstheme="minorHAnsi"/>
          <w:b/>
        </w:rPr>
        <w:lastRenderedPageBreak/>
        <w:t>Adaptable</w:t>
      </w:r>
    </w:p>
    <w:tbl>
      <w:tblPr>
        <w:tblStyle w:val="TableGrid"/>
        <w:tblW w:w="0" w:type="auto"/>
        <w:tblInd w:w="720" w:type="dxa"/>
        <w:tblLook w:val="04A0" w:firstRow="1" w:lastRow="0" w:firstColumn="1" w:lastColumn="0" w:noHBand="0" w:noVBand="1"/>
      </w:tblPr>
      <w:tblGrid>
        <w:gridCol w:w="2434"/>
        <w:gridCol w:w="2434"/>
        <w:gridCol w:w="2434"/>
        <w:gridCol w:w="2434"/>
      </w:tblGrid>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enjoy the varied assessment opportunities on my different courses</w:t>
            </w:r>
            <w:r w:rsidR="00770FA9">
              <w:rPr>
                <w:rFonts w:cstheme="minorHAnsi"/>
              </w:rPr>
              <w:t>.</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feel that I can apply the knowledge and skills I’ve acquired from my previous assessments to my future assessments.</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feel that I can effectively manage my time to meet the deadlines for coursework and exams on all the courses I study.</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bl>
    <w:p w:rsidR="001456C9" w:rsidRPr="00A958A0" w:rsidRDefault="001456C9" w:rsidP="001456C9">
      <w:pPr>
        <w:rPr>
          <w:rFonts w:cstheme="minorHAnsi"/>
          <w:b/>
        </w:rPr>
      </w:pPr>
    </w:p>
    <w:p w:rsidR="001456C9" w:rsidRPr="00A958A0" w:rsidRDefault="001456C9" w:rsidP="001456C9">
      <w:pPr>
        <w:rPr>
          <w:rFonts w:cstheme="minorHAnsi"/>
          <w:b/>
        </w:rPr>
      </w:pPr>
      <w:r w:rsidRPr="00A958A0">
        <w:rPr>
          <w:rFonts w:cstheme="minorHAnsi"/>
          <w:b/>
        </w:rPr>
        <w:t>Experienced Collaborators</w:t>
      </w:r>
    </w:p>
    <w:tbl>
      <w:tblPr>
        <w:tblStyle w:val="TableGrid"/>
        <w:tblW w:w="0" w:type="auto"/>
        <w:tblInd w:w="720" w:type="dxa"/>
        <w:tblLook w:val="04A0" w:firstRow="1" w:lastRow="0" w:firstColumn="1" w:lastColumn="0" w:noHBand="0" w:noVBand="1"/>
      </w:tblPr>
      <w:tblGrid>
        <w:gridCol w:w="2434"/>
        <w:gridCol w:w="2434"/>
        <w:gridCol w:w="2434"/>
        <w:gridCol w:w="2434"/>
      </w:tblGrid>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enjoy working with others and hearing their points of view</w:t>
            </w:r>
            <w:r w:rsidR="00770FA9">
              <w:rPr>
                <w:rFonts w:cstheme="minorHAnsi"/>
              </w:rPr>
              <w:t>.</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feel I can work effectively on projects within a group</w:t>
            </w:r>
            <w:r w:rsidR="00770FA9">
              <w:rPr>
                <w:rFonts w:cstheme="minorHAnsi"/>
              </w:rPr>
              <w:t>.</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feel I can make a positive contribution to group activities</w:t>
            </w:r>
            <w:r w:rsidR="00770FA9">
              <w:rPr>
                <w:rFonts w:cstheme="minorHAnsi"/>
              </w:rPr>
              <w:t>.</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bl>
    <w:p w:rsidR="001456C9" w:rsidRPr="00A958A0" w:rsidRDefault="001456C9" w:rsidP="001456C9">
      <w:pPr>
        <w:rPr>
          <w:rFonts w:cstheme="minorHAnsi"/>
          <w:b/>
        </w:rPr>
      </w:pPr>
    </w:p>
    <w:p w:rsidR="001456C9" w:rsidRPr="00A958A0" w:rsidRDefault="001456C9" w:rsidP="001456C9">
      <w:pPr>
        <w:rPr>
          <w:rFonts w:cstheme="minorHAnsi"/>
          <w:b/>
        </w:rPr>
      </w:pPr>
      <w:r w:rsidRPr="00A958A0">
        <w:rPr>
          <w:rFonts w:cstheme="minorHAnsi"/>
          <w:b/>
        </w:rPr>
        <w:t>Ethically and Socially Aware</w:t>
      </w:r>
    </w:p>
    <w:tbl>
      <w:tblPr>
        <w:tblStyle w:val="TableGrid"/>
        <w:tblW w:w="0" w:type="auto"/>
        <w:tblInd w:w="720" w:type="dxa"/>
        <w:tblLook w:val="04A0" w:firstRow="1" w:lastRow="0" w:firstColumn="1" w:lastColumn="0" w:noHBand="0" w:noVBand="1"/>
      </w:tblPr>
      <w:tblGrid>
        <w:gridCol w:w="2434"/>
        <w:gridCol w:w="2434"/>
        <w:gridCol w:w="2434"/>
        <w:gridCol w:w="2434"/>
      </w:tblGrid>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am aware of the ethical, social, and global responsibilities that psychologists must consider</w:t>
            </w:r>
            <w:r w:rsidR="00770FA9">
              <w:rPr>
                <w:rFonts w:cstheme="minorHAnsi"/>
              </w:rPr>
              <w:t>.</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vanish/>
              </w:rPr>
            </w:pPr>
            <w:r w:rsidRPr="00A958A0">
              <w:rPr>
                <w:rFonts w:cstheme="minorHAnsi"/>
              </w:rPr>
              <w:t>It is important to be aware of cross-cultural differences and similarities in the way we think and behave.</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It is important to meet the appropriate professional standards of how we should behave with other people.</w:t>
            </w:r>
          </w:p>
        </w:tc>
      </w:tr>
      <w:tr w:rsidR="001456C9" w:rsidRPr="00A958A0" w:rsidTr="00A958A0">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34"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bl>
    <w:p w:rsidR="001456C9" w:rsidRPr="00A958A0" w:rsidRDefault="001456C9" w:rsidP="001456C9">
      <w:pPr>
        <w:rPr>
          <w:rFonts w:cstheme="minorHAnsi"/>
          <w:b/>
        </w:rPr>
      </w:pPr>
    </w:p>
    <w:p w:rsidR="001456C9" w:rsidRPr="00A958A0" w:rsidRDefault="001456C9" w:rsidP="001456C9">
      <w:pPr>
        <w:rPr>
          <w:rFonts w:cstheme="minorHAnsi"/>
          <w:b/>
        </w:rPr>
      </w:pPr>
      <w:r w:rsidRPr="00A958A0">
        <w:rPr>
          <w:rFonts w:cstheme="minorHAnsi"/>
          <w:b/>
        </w:rPr>
        <w:t>Reflective Learners</w:t>
      </w:r>
    </w:p>
    <w:tbl>
      <w:tblPr>
        <w:tblStyle w:val="TableGrid"/>
        <w:tblW w:w="0" w:type="auto"/>
        <w:tblInd w:w="720" w:type="dxa"/>
        <w:tblLook w:val="04A0" w:firstRow="1" w:lastRow="0" w:firstColumn="1" w:lastColumn="0" w:noHBand="0" w:noVBand="1"/>
      </w:tblPr>
      <w:tblGrid>
        <w:gridCol w:w="2365"/>
        <w:gridCol w:w="2552"/>
        <w:gridCol w:w="2409"/>
        <w:gridCol w:w="2410"/>
      </w:tblGrid>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use feedback (from coursework, peer and staff discussion) to reflect on how well I am learning.</w:t>
            </w:r>
          </w:p>
        </w:tc>
      </w:tr>
      <w:tr w:rsidR="001456C9" w:rsidRPr="00A958A0" w:rsidTr="00A958A0">
        <w:tc>
          <w:tcPr>
            <w:tcW w:w="2365"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552"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09"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10"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set myself goals on how I wish to develop as a person, e.g. in reflect of skills/knowledge, moving closer towards a future career.</w:t>
            </w:r>
          </w:p>
        </w:tc>
      </w:tr>
      <w:tr w:rsidR="001456C9" w:rsidRPr="00A958A0" w:rsidTr="00A958A0">
        <w:tc>
          <w:tcPr>
            <w:tcW w:w="2365"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552"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09"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10"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9736" w:type="dxa"/>
            <w:gridSpan w:val="4"/>
            <w:tcMar>
              <w:top w:w="28" w:type="dxa"/>
              <w:bottom w:w="28" w:type="dxa"/>
            </w:tcMar>
          </w:tcPr>
          <w:p w:rsidR="001456C9" w:rsidRPr="00A958A0" w:rsidRDefault="001456C9" w:rsidP="00A958A0">
            <w:pPr>
              <w:pStyle w:val="ListParagraph"/>
              <w:numPr>
                <w:ilvl w:val="0"/>
                <w:numId w:val="1"/>
              </w:numPr>
              <w:rPr>
                <w:rFonts w:cstheme="minorHAnsi"/>
              </w:rPr>
            </w:pPr>
            <w:r w:rsidRPr="00A958A0">
              <w:rPr>
                <w:rFonts w:cstheme="minorHAnsi"/>
              </w:rPr>
              <w:t>I am aware of the skills and knowledge I have developed whilst becoming a student</w:t>
            </w:r>
            <w:r w:rsidR="00770FA9">
              <w:rPr>
                <w:rFonts w:cstheme="minorHAnsi"/>
              </w:rPr>
              <w:t>.</w:t>
            </w:r>
          </w:p>
        </w:tc>
      </w:tr>
      <w:tr w:rsidR="001456C9" w:rsidRPr="00A958A0" w:rsidTr="00A958A0">
        <w:tc>
          <w:tcPr>
            <w:tcW w:w="2365"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552"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409"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410" w:type="dxa"/>
            <w:tcMar>
              <w:top w:w="28" w:type="dxa"/>
              <w:bottom w:w="28"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bl>
    <w:p w:rsidR="00261463" w:rsidRPr="00A958A0" w:rsidRDefault="00261463" w:rsidP="00261463">
      <w:pPr>
        <w:rPr>
          <w:rFonts w:cstheme="minorHAnsi"/>
        </w:rPr>
      </w:pPr>
    </w:p>
    <w:p w:rsidR="00A958A0" w:rsidRDefault="00A958A0">
      <w:pPr>
        <w:rPr>
          <w:rFonts w:cstheme="minorHAnsi"/>
        </w:rPr>
      </w:pPr>
      <w:r>
        <w:rPr>
          <w:rFonts w:cstheme="minorHAnsi"/>
        </w:rPr>
        <w:br w:type="page"/>
      </w:r>
    </w:p>
    <w:p w:rsidR="00261463" w:rsidRPr="00A958A0" w:rsidRDefault="00261463" w:rsidP="00261463">
      <w:pPr>
        <w:rPr>
          <w:rFonts w:cstheme="minorHAnsi"/>
        </w:rPr>
      </w:pPr>
      <w:r w:rsidRPr="00A958A0">
        <w:rPr>
          <w:rFonts w:cstheme="minorHAnsi"/>
        </w:rPr>
        <w:lastRenderedPageBreak/>
        <w:t xml:space="preserve">Below is a series of statements related to </w:t>
      </w:r>
      <w:r w:rsidR="009C63B2" w:rsidRPr="00A958A0">
        <w:rPr>
          <w:rFonts w:cstheme="minorHAnsi"/>
        </w:rPr>
        <w:t>student self-efficacy in higher e</w:t>
      </w:r>
      <w:r w:rsidRPr="00A958A0">
        <w:rPr>
          <w:rFonts w:cstheme="minorHAnsi"/>
        </w:rPr>
        <w:t>ducation.  On the basis of</w:t>
      </w:r>
      <w:r w:rsidRPr="00A958A0">
        <w:rPr>
          <w:rFonts w:cstheme="minorHAnsi"/>
          <w:i/>
        </w:rPr>
        <w:t xml:space="preserve"> your current beliefs </w:t>
      </w:r>
      <w:r w:rsidRPr="00A958A0">
        <w:rPr>
          <w:rFonts w:cstheme="minorHAnsi"/>
        </w:rPr>
        <w:t xml:space="preserve">please rate your level of agreement with each statement). </w:t>
      </w:r>
    </w:p>
    <w:p w:rsidR="001456C9" w:rsidRDefault="00261463" w:rsidP="00A958A0">
      <w:pPr>
        <w:rPr>
          <w:rFonts w:cstheme="minorHAnsi"/>
          <w:b/>
        </w:rPr>
      </w:pPr>
      <w:r w:rsidRPr="00A958A0">
        <w:rPr>
          <w:rFonts w:cstheme="minorHAnsi"/>
          <w:b/>
        </w:rPr>
        <w:t>1=Strongly</w:t>
      </w:r>
      <w:r w:rsidR="00A634D8">
        <w:rPr>
          <w:rFonts w:cstheme="minorHAnsi"/>
          <w:b/>
        </w:rPr>
        <w:t xml:space="preserve"> Disagree</w:t>
      </w:r>
      <w:r w:rsidR="00A634D8">
        <w:rPr>
          <w:rFonts w:cstheme="minorHAnsi"/>
          <w:b/>
        </w:rPr>
        <w:tab/>
      </w:r>
      <w:r w:rsidR="00A634D8">
        <w:rPr>
          <w:rFonts w:cstheme="minorHAnsi"/>
          <w:b/>
        </w:rPr>
        <w:tab/>
        <w:t>2=Tend to Disagree</w:t>
      </w:r>
      <w:r w:rsidR="00A634D8">
        <w:rPr>
          <w:rFonts w:cstheme="minorHAnsi"/>
          <w:b/>
        </w:rPr>
        <w:tab/>
      </w:r>
      <w:r w:rsidR="00A634D8">
        <w:rPr>
          <w:rFonts w:cstheme="minorHAnsi"/>
          <w:b/>
        </w:rPr>
        <w:tab/>
      </w:r>
      <w:r w:rsidRPr="00A958A0">
        <w:rPr>
          <w:rFonts w:cstheme="minorHAnsi"/>
          <w:b/>
        </w:rPr>
        <w:t>3=</w:t>
      </w:r>
      <w:r w:rsidR="00A634D8">
        <w:rPr>
          <w:rFonts w:cstheme="minorHAnsi"/>
          <w:b/>
        </w:rPr>
        <w:t>Tend to Agree</w:t>
      </w:r>
      <w:r w:rsidR="00A634D8">
        <w:rPr>
          <w:rFonts w:cstheme="minorHAnsi"/>
          <w:b/>
        </w:rPr>
        <w:tab/>
        <w:t>4=Strongly Agree</w:t>
      </w:r>
    </w:p>
    <w:p w:rsidR="00A958A0" w:rsidRPr="00A958A0" w:rsidRDefault="00A958A0" w:rsidP="00A958A0">
      <w:pPr>
        <w:rPr>
          <w:rFonts w:cstheme="minorHAnsi"/>
          <w:b/>
        </w:rPr>
      </w:pPr>
    </w:p>
    <w:tbl>
      <w:tblPr>
        <w:tblStyle w:val="TableGrid"/>
        <w:tblW w:w="0" w:type="auto"/>
        <w:tblInd w:w="720" w:type="dxa"/>
        <w:tblLook w:val="04A0" w:firstRow="1" w:lastRow="0" w:firstColumn="1" w:lastColumn="0" w:noHBand="0" w:noVBand="1"/>
      </w:tblPr>
      <w:tblGrid>
        <w:gridCol w:w="2086"/>
        <w:gridCol w:w="2077"/>
        <w:gridCol w:w="2069"/>
        <w:gridCol w:w="2064"/>
      </w:tblGrid>
      <w:tr w:rsidR="001456C9" w:rsidRPr="00A958A0" w:rsidTr="00A958A0">
        <w:tc>
          <w:tcPr>
            <w:tcW w:w="8296" w:type="dxa"/>
            <w:gridSpan w:val="4"/>
            <w:tcMar>
              <w:top w:w="57" w:type="dxa"/>
              <w:bottom w:w="57" w:type="dxa"/>
            </w:tcMar>
          </w:tcPr>
          <w:p w:rsidR="001456C9" w:rsidRPr="00A958A0" w:rsidRDefault="001456C9" w:rsidP="001456C9">
            <w:pPr>
              <w:pStyle w:val="ListParagraph"/>
              <w:numPr>
                <w:ilvl w:val="0"/>
                <w:numId w:val="4"/>
              </w:numPr>
              <w:rPr>
                <w:rFonts w:cstheme="minorHAnsi"/>
              </w:rPr>
            </w:pPr>
            <w:r w:rsidRPr="00A958A0">
              <w:rPr>
                <w:rFonts w:cstheme="minorHAnsi"/>
              </w:rPr>
              <w:t>The academic tasks I am set motivate me t</w:t>
            </w:r>
            <w:r w:rsidR="00A634D8">
              <w:rPr>
                <w:rFonts w:cstheme="minorHAnsi"/>
              </w:rPr>
              <w:t>o put in quite a lot of effort.</w:t>
            </w:r>
          </w:p>
        </w:tc>
      </w:tr>
      <w:tr w:rsidR="001456C9" w:rsidRPr="00A958A0" w:rsidTr="00A958A0">
        <w:tc>
          <w:tcPr>
            <w:tcW w:w="2086"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077"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069"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064"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8296" w:type="dxa"/>
            <w:gridSpan w:val="4"/>
            <w:tcMar>
              <w:top w:w="57" w:type="dxa"/>
              <w:bottom w:w="57" w:type="dxa"/>
            </w:tcMar>
          </w:tcPr>
          <w:p w:rsidR="001456C9" w:rsidRPr="00A958A0" w:rsidRDefault="001456C9" w:rsidP="001456C9">
            <w:pPr>
              <w:pStyle w:val="ListParagraph"/>
              <w:numPr>
                <w:ilvl w:val="0"/>
                <w:numId w:val="4"/>
              </w:numPr>
              <w:rPr>
                <w:rFonts w:cstheme="minorHAnsi"/>
              </w:rPr>
            </w:pPr>
            <w:r w:rsidRPr="00A958A0">
              <w:rPr>
                <w:rFonts w:cstheme="minorHAnsi"/>
              </w:rPr>
              <w:t>The amount of work I put into my studies is reflected in my grades</w:t>
            </w:r>
            <w:r w:rsidR="00770FA9">
              <w:rPr>
                <w:rFonts w:cstheme="minorHAnsi"/>
              </w:rPr>
              <w:t>.</w:t>
            </w:r>
          </w:p>
        </w:tc>
      </w:tr>
      <w:tr w:rsidR="001456C9" w:rsidRPr="00A958A0" w:rsidTr="00A958A0">
        <w:tc>
          <w:tcPr>
            <w:tcW w:w="2086"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077"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069"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064"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8296" w:type="dxa"/>
            <w:gridSpan w:val="4"/>
            <w:tcMar>
              <w:top w:w="57" w:type="dxa"/>
              <w:bottom w:w="57" w:type="dxa"/>
            </w:tcMar>
          </w:tcPr>
          <w:p w:rsidR="001456C9" w:rsidRPr="00A958A0" w:rsidRDefault="001456C9" w:rsidP="001456C9">
            <w:pPr>
              <w:pStyle w:val="ListParagraph"/>
              <w:numPr>
                <w:ilvl w:val="0"/>
                <w:numId w:val="4"/>
              </w:numPr>
              <w:rPr>
                <w:rFonts w:cstheme="minorHAnsi"/>
              </w:rPr>
            </w:pPr>
            <w:r w:rsidRPr="00A958A0">
              <w:rPr>
                <w:rFonts w:cstheme="minorHAnsi"/>
              </w:rPr>
              <w:t>Luck doesn’t play much of a part in what I achieve academically</w:t>
            </w:r>
            <w:r w:rsidR="00770FA9">
              <w:rPr>
                <w:rFonts w:cstheme="minorHAnsi"/>
              </w:rPr>
              <w:t>.</w:t>
            </w:r>
          </w:p>
        </w:tc>
      </w:tr>
      <w:tr w:rsidR="001456C9" w:rsidRPr="00A958A0" w:rsidTr="00A958A0">
        <w:tc>
          <w:tcPr>
            <w:tcW w:w="2086"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077"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069"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064"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8296" w:type="dxa"/>
            <w:gridSpan w:val="4"/>
            <w:tcMar>
              <w:top w:w="57" w:type="dxa"/>
              <w:bottom w:w="57" w:type="dxa"/>
            </w:tcMar>
          </w:tcPr>
          <w:p w:rsidR="001456C9" w:rsidRPr="00A958A0" w:rsidRDefault="001456C9" w:rsidP="001456C9">
            <w:pPr>
              <w:pStyle w:val="ListParagraph"/>
              <w:numPr>
                <w:ilvl w:val="0"/>
                <w:numId w:val="4"/>
              </w:numPr>
              <w:rPr>
                <w:rFonts w:cstheme="minorHAnsi"/>
              </w:rPr>
            </w:pPr>
            <w:r w:rsidRPr="00A958A0">
              <w:rPr>
                <w:rFonts w:cstheme="minorHAnsi"/>
              </w:rPr>
              <w:t>As a student, I like learning situations in which I, rather than the teaching staff,</w:t>
            </w:r>
            <w:r w:rsidR="00A634D8">
              <w:rPr>
                <w:rFonts w:cstheme="minorHAnsi"/>
              </w:rPr>
              <w:t xml:space="preserve"> can shape the work to be done.</w:t>
            </w:r>
          </w:p>
        </w:tc>
      </w:tr>
      <w:tr w:rsidR="001456C9" w:rsidRPr="00A958A0" w:rsidTr="00A958A0">
        <w:tc>
          <w:tcPr>
            <w:tcW w:w="2086"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077"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069"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064"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8296" w:type="dxa"/>
            <w:gridSpan w:val="4"/>
            <w:tcMar>
              <w:top w:w="57" w:type="dxa"/>
              <w:bottom w:w="57" w:type="dxa"/>
            </w:tcMar>
          </w:tcPr>
          <w:p w:rsidR="001456C9" w:rsidRPr="00A958A0" w:rsidRDefault="001456C9" w:rsidP="001456C9">
            <w:pPr>
              <w:pStyle w:val="ListParagraph"/>
              <w:numPr>
                <w:ilvl w:val="0"/>
                <w:numId w:val="4"/>
              </w:numPr>
              <w:rPr>
                <w:rFonts w:cstheme="minorHAnsi"/>
              </w:rPr>
            </w:pPr>
            <w:r w:rsidRPr="00A958A0">
              <w:rPr>
                <w:rFonts w:cstheme="minorHAnsi"/>
              </w:rPr>
              <w:t>I find that academic work doesn’t stretch me intellectually.</w:t>
            </w:r>
          </w:p>
        </w:tc>
      </w:tr>
      <w:tr w:rsidR="001456C9" w:rsidRPr="00A958A0" w:rsidTr="00A958A0">
        <w:tc>
          <w:tcPr>
            <w:tcW w:w="2086"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077"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069"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064"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1456C9" w:rsidRPr="00A958A0" w:rsidTr="00A958A0">
        <w:tc>
          <w:tcPr>
            <w:tcW w:w="8296" w:type="dxa"/>
            <w:gridSpan w:val="4"/>
            <w:tcMar>
              <w:top w:w="57" w:type="dxa"/>
              <w:bottom w:w="57" w:type="dxa"/>
            </w:tcMar>
          </w:tcPr>
          <w:p w:rsidR="001456C9" w:rsidRPr="00A958A0" w:rsidRDefault="001456C9" w:rsidP="001456C9">
            <w:pPr>
              <w:pStyle w:val="ListParagraph"/>
              <w:numPr>
                <w:ilvl w:val="0"/>
                <w:numId w:val="4"/>
              </w:numPr>
              <w:rPr>
                <w:rFonts w:cstheme="minorHAnsi"/>
              </w:rPr>
            </w:pPr>
            <w:r w:rsidRPr="00A958A0">
              <w:rPr>
                <w:rFonts w:cstheme="minorHAnsi"/>
              </w:rPr>
              <w:t>Higher education doesn’t give me much of an opp</w:t>
            </w:r>
            <w:r w:rsidR="00A634D8">
              <w:rPr>
                <w:rFonts w:cstheme="minorHAnsi"/>
              </w:rPr>
              <w:t>ortunity to develop new skills.</w:t>
            </w:r>
          </w:p>
        </w:tc>
      </w:tr>
      <w:tr w:rsidR="001456C9" w:rsidRPr="00A958A0" w:rsidTr="00A958A0">
        <w:tc>
          <w:tcPr>
            <w:tcW w:w="2086"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1</w:t>
            </w:r>
          </w:p>
        </w:tc>
        <w:tc>
          <w:tcPr>
            <w:tcW w:w="2077"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2</w:t>
            </w:r>
          </w:p>
        </w:tc>
        <w:tc>
          <w:tcPr>
            <w:tcW w:w="2069"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3</w:t>
            </w:r>
          </w:p>
        </w:tc>
        <w:tc>
          <w:tcPr>
            <w:tcW w:w="2064" w:type="dxa"/>
            <w:tcMar>
              <w:top w:w="57" w:type="dxa"/>
              <w:bottom w:w="57" w:type="dxa"/>
            </w:tcMar>
          </w:tcPr>
          <w:p w:rsidR="001456C9" w:rsidRPr="00A958A0" w:rsidRDefault="001456C9" w:rsidP="00D02EF1">
            <w:pPr>
              <w:pStyle w:val="ListParagraph"/>
              <w:ind w:left="0"/>
              <w:jc w:val="center"/>
              <w:rPr>
                <w:rFonts w:cstheme="minorHAnsi"/>
                <w:b/>
              </w:rPr>
            </w:pPr>
            <w:r w:rsidRPr="00A958A0">
              <w:rPr>
                <w:rFonts w:cstheme="minorHAnsi"/>
                <w:b/>
              </w:rPr>
              <w:t>4</w:t>
            </w:r>
          </w:p>
        </w:tc>
      </w:tr>
      <w:tr w:rsidR="00285B55" w:rsidRPr="00A958A0" w:rsidTr="00A958A0">
        <w:tc>
          <w:tcPr>
            <w:tcW w:w="8296" w:type="dxa"/>
            <w:gridSpan w:val="4"/>
            <w:tcMar>
              <w:top w:w="57" w:type="dxa"/>
              <w:bottom w:w="57" w:type="dxa"/>
            </w:tcMar>
          </w:tcPr>
          <w:p w:rsidR="00285B55" w:rsidRPr="00A958A0" w:rsidRDefault="00285B55" w:rsidP="00285B55">
            <w:pPr>
              <w:pStyle w:val="ListParagraph"/>
              <w:numPr>
                <w:ilvl w:val="0"/>
                <w:numId w:val="4"/>
              </w:numPr>
              <w:rPr>
                <w:rFonts w:cstheme="minorHAnsi"/>
              </w:rPr>
            </w:pPr>
            <w:r w:rsidRPr="00A958A0">
              <w:rPr>
                <w:rFonts w:cstheme="minorHAnsi"/>
              </w:rPr>
              <w:t>An individual can’t chan</w:t>
            </w:r>
            <w:r w:rsidR="00A634D8">
              <w:rPr>
                <w:rFonts w:cstheme="minorHAnsi"/>
              </w:rPr>
              <w:t>ge their intelligence by much.</w:t>
            </w:r>
          </w:p>
        </w:tc>
      </w:tr>
      <w:tr w:rsidR="00285B55" w:rsidRPr="00A958A0" w:rsidTr="00A958A0">
        <w:tc>
          <w:tcPr>
            <w:tcW w:w="2086" w:type="dxa"/>
            <w:tcMar>
              <w:top w:w="57" w:type="dxa"/>
              <w:bottom w:w="57" w:type="dxa"/>
            </w:tcMar>
          </w:tcPr>
          <w:p w:rsidR="00285B55" w:rsidRPr="00A958A0" w:rsidRDefault="00285B55" w:rsidP="00D02EF1">
            <w:pPr>
              <w:pStyle w:val="ListParagraph"/>
              <w:ind w:left="0"/>
              <w:jc w:val="center"/>
              <w:rPr>
                <w:rFonts w:cstheme="minorHAnsi"/>
                <w:b/>
              </w:rPr>
            </w:pPr>
            <w:r w:rsidRPr="00A958A0">
              <w:rPr>
                <w:rFonts w:cstheme="minorHAnsi"/>
                <w:b/>
              </w:rPr>
              <w:t>1</w:t>
            </w:r>
          </w:p>
        </w:tc>
        <w:tc>
          <w:tcPr>
            <w:tcW w:w="2077" w:type="dxa"/>
            <w:tcMar>
              <w:top w:w="57" w:type="dxa"/>
              <w:bottom w:w="57" w:type="dxa"/>
            </w:tcMar>
          </w:tcPr>
          <w:p w:rsidR="00285B55" w:rsidRPr="00A958A0" w:rsidRDefault="00285B55" w:rsidP="00D02EF1">
            <w:pPr>
              <w:pStyle w:val="ListParagraph"/>
              <w:ind w:left="0"/>
              <w:jc w:val="center"/>
              <w:rPr>
                <w:rFonts w:cstheme="minorHAnsi"/>
                <w:b/>
              </w:rPr>
            </w:pPr>
            <w:r w:rsidRPr="00A958A0">
              <w:rPr>
                <w:rFonts w:cstheme="minorHAnsi"/>
                <w:b/>
              </w:rPr>
              <w:t>2</w:t>
            </w:r>
          </w:p>
        </w:tc>
        <w:tc>
          <w:tcPr>
            <w:tcW w:w="2069" w:type="dxa"/>
            <w:tcMar>
              <w:top w:w="57" w:type="dxa"/>
              <w:bottom w:w="57" w:type="dxa"/>
            </w:tcMar>
          </w:tcPr>
          <w:p w:rsidR="00285B55" w:rsidRPr="00A958A0" w:rsidRDefault="00285B55" w:rsidP="00D02EF1">
            <w:pPr>
              <w:pStyle w:val="ListParagraph"/>
              <w:ind w:left="0"/>
              <w:jc w:val="center"/>
              <w:rPr>
                <w:rFonts w:cstheme="minorHAnsi"/>
                <w:b/>
              </w:rPr>
            </w:pPr>
            <w:r w:rsidRPr="00A958A0">
              <w:rPr>
                <w:rFonts w:cstheme="minorHAnsi"/>
                <w:b/>
              </w:rPr>
              <w:t>3</w:t>
            </w:r>
          </w:p>
        </w:tc>
        <w:tc>
          <w:tcPr>
            <w:tcW w:w="2064" w:type="dxa"/>
            <w:tcMar>
              <w:top w:w="57" w:type="dxa"/>
              <w:bottom w:w="57" w:type="dxa"/>
            </w:tcMar>
          </w:tcPr>
          <w:p w:rsidR="00285B55" w:rsidRPr="00A958A0" w:rsidRDefault="00285B55" w:rsidP="00D02EF1">
            <w:pPr>
              <w:pStyle w:val="ListParagraph"/>
              <w:ind w:left="0"/>
              <w:jc w:val="center"/>
              <w:rPr>
                <w:rFonts w:cstheme="minorHAnsi"/>
                <w:b/>
              </w:rPr>
            </w:pPr>
            <w:r w:rsidRPr="00A958A0">
              <w:rPr>
                <w:rFonts w:cstheme="minorHAnsi"/>
                <w:b/>
              </w:rPr>
              <w:t>4</w:t>
            </w:r>
          </w:p>
        </w:tc>
      </w:tr>
      <w:tr w:rsidR="00285B55" w:rsidRPr="00A958A0" w:rsidTr="00A958A0">
        <w:tc>
          <w:tcPr>
            <w:tcW w:w="8296" w:type="dxa"/>
            <w:gridSpan w:val="4"/>
            <w:tcMar>
              <w:top w:w="57" w:type="dxa"/>
              <w:bottom w:w="57" w:type="dxa"/>
            </w:tcMar>
          </w:tcPr>
          <w:p w:rsidR="00285B55" w:rsidRPr="00A958A0" w:rsidRDefault="00285B55" w:rsidP="00285B55">
            <w:pPr>
              <w:pStyle w:val="ListParagraph"/>
              <w:numPr>
                <w:ilvl w:val="0"/>
                <w:numId w:val="4"/>
              </w:numPr>
              <w:rPr>
                <w:rFonts w:cstheme="minorHAnsi"/>
              </w:rPr>
            </w:pPr>
            <w:r w:rsidRPr="00A958A0">
              <w:rPr>
                <w:rFonts w:cstheme="minorHAnsi"/>
              </w:rPr>
              <w:t>No matter what kind of person someone is, it is always possible fo</w:t>
            </w:r>
            <w:r w:rsidR="00A634D8">
              <w:rPr>
                <w:rFonts w:cstheme="minorHAnsi"/>
              </w:rPr>
              <w:t>r them to change significantly.</w:t>
            </w:r>
          </w:p>
        </w:tc>
      </w:tr>
      <w:tr w:rsidR="00285B55" w:rsidRPr="00A958A0" w:rsidTr="00A958A0">
        <w:tc>
          <w:tcPr>
            <w:tcW w:w="2086" w:type="dxa"/>
            <w:tcMar>
              <w:top w:w="57" w:type="dxa"/>
              <w:bottom w:w="57" w:type="dxa"/>
            </w:tcMar>
          </w:tcPr>
          <w:p w:rsidR="00285B55" w:rsidRPr="00A958A0" w:rsidRDefault="00285B55" w:rsidP="00D02EF1">
            <w:pPr>
              <w:pStyle w:val="ListParagraph"/>
              <w:ind w:left="0"/>
              <w:jc w:val="center"/>
              <w:rPr>
                <w:rFonts w:cstheme="minorHAnsi"/>
                <w:b/>
              </w:rPr>
            </w:pPr>
            <w:r w:rsidRPr="00A958A0">
              <w:rPr>
                <w:rFonts w:cstheme="minorHAnsi"/>
                <w:b/>
              </w:rPr>
              <w:t>1</w:t>
            </w:r>
          </w:p>
        </w:tc>
        <w:tc>
          <w:tcPr>
            <w:tcW w:w="2077" w:type="dxa"/>
            <w:tcMar>
              <w:top w:w="57" w:type="dxa"/>
              <w:bottom w:w="57" w:type="dxa"/>
            </w:tcMar>
          </w:tcPr>
          <w:p w:rsidR="00285B55" w:rsidRPr="00A958A0" w:rsidRDefault="00285B55" w:rsidP="00D02EF1">
            <w:pPr>
              <w:pStyle w:val="ListParagraph"/>
              <w:ind w:left="0"/>
              <w:jc w:val="center"/>
              <w:rPr>
                <w:rFonts w:cstheme="minorHAnsi"/>
                <w:b/>
              </w:rPr>
            </w:pPr>
            <w:r w:rsidRPr="00A958A0">
              <w:rPr>
                <w:rFonts w:cstheme="minorHAnsi"/>
                <w:b/>
              </w:rPr>
              <w:t>2</w:t>
            </w:r>
          </w:p>
        </w:tc>
        <w:tc>
          <w:tcPr>
            <w:tcW w:w="2069" w:type="dxa"/>
            <w:tcMar>
              <w:top w:w="57" w:type="dxa"/>
              <w:bottom w:w="57" w:type="dxa"/>
            </w:tcMar>
          </w:tcPr>
          <w:p w:rsidR="00285B55" w:rsidRPr="00A958A0" w:rsidRDefault="00285B55" w:rsidP="00D02EF1">
            <w:pPr>
              <w:pStyle w:val="ListParagraph"/>
              <w:ind w:left="0"/>
              <w:jc w:val="center"/>
              <w:rPr>
                <w:rFonts w:cstheme="minorHAnsi"/>
                <w:b/>
              </w:rPr>
            </w:pPr>
            <w:r w:rsidRPr="00A958A0">
              <w:rPr>
                <w:rFonts w:cstheme="minorHAnsi"/>
                <w:b/>
              </w:rPr>
              <w:t>3</w:t>
            </w:r>
          </w:p>
        </w:tc>
        <w:tc>
          <w:tcPr>
            <w:tcW w:w="2064" w:type="dxa"/>
            <w:tcMar>
              <w:top w:w="57" w:type="dxa"/>
              <w:bottom w:w="57" w:type="dxa"/>
            </w:tcMar>
          </w:tcPr>
          <w:p w:rsidR="00285B55" w:rsidRPr="00A958A0" w:rsidRDefault="00285B55" w:rsidP="00D02EF1">
            <w:pPr>
              <w:pStyle w:val="ListParagraph"/>
              <w:ind w:left="0"/>
              <w:jc w:val="center"/>
              <w:rPr>
                <w:rFonts w:cstheme="minorHAnsi"/>
                <w:b/>
              </w:rPr>
            </w:pPr>
            <w:r w:rsidRPr="00A958A0">
              <w:rPr>
                <w:rFonts w:cstheme="minorHAnsi"/>
                <w:b/>
              </w:rPr>
              <w:t>4</w:t>
            </w:r>
          </w:p>
        </w:tc>
      </w:tr>
    </w:tbl>
    <w:p w:rsidR="00285B55" w:rsidRPr="00A958A0" w:rsidRDefault="00285B55" w:rsidP="00285B55">
      <w:pPr>
        <w:rPr>
          <w:rFonts w:cstheme="minorHAnsi"/>
        </w:rPr>
      </w:pPr>
    </w:p>
    <w:p w:rsidR="00A958A0" w:rsidRDefault="00A958A0">
      <w:pPr>
        <w:rPr>
          <w:rFonts w:cstheme="minorHAnsi"/>
        </w:rPr>
      </w:pPr>
      <w:r>
        <w:rPr>
          <w:rFonts w:cstheme="minorHAnsi"/>
        </w:rPr>
        <w:br w:type="page"/>
      </w:r>
    </w:p>
    <w:p w:rsidR="00C80B0C" w:rsidRPr="00A958A0" w:rsidRDefault="00C80B0C" w:rsidP="00C80B0C">
      <w:pPr>
        <w:rPr>
          <w:rFonts w:cstheme="minorHAnsi"/>
        </w:rPr>
      </w:pPr>
      <w:r w:rsidRPr="00A958A0">
        <w:rPr>
          <w:rFonts w:cstheme="minorHAnsi"/>
        </w:rPr>
        <w:lastRenderedPageBreak/>
        <w:t>Below is a list of statements dealing with your general feelings about yourself. If you strongly agree, circle SA.   If you agree with the statement, circle A. If you disagree, circle D. If you strongly disagree, circle SD.</w:t>
      </w:r>
    </w:p>
    <w:tbl>
      <w:tblPr>
        <w:tblStyle w:val="TableGrid"/>
        <w:tblW w:w="0" w:type="auto"/>
        <w:jc w:val="center"/>
        <w:tblLook w:val="04A0" w:firstRow="1" w:lastRow="0" w:firstColumn="1" w:lastColumn="0" w:noHBand="0" w:noVBand="1"/>
      </w:tblPr>
      <w:tblGrid>
        <w:gridCol w:w="2254"/>
        <w:gridCol w:w="2254"/>
        <w:gridCol w:w="2254"/>
        <w:gridCol w:w="2254"/>
      </w:tblGrid>
      <w:tr w:rsidR="00C80B0C" w:rsidRPr="00A958A0" w:rsidTr="00A958A0">
        <w:trPr>
          <w:jc w:val="center"/>
        </w:trPr>
        <w:tc>
          <w:tcPr>
            <w:tcW w:w="9016" w:type="dxa"/>
            <w:gridSpan w:val="4"/>
            <w:tcMar>
              <w:top w:w="57" w:type="dxa"/>
              <w:bottom w:w="57" w:type="dxa"/>
            </w:tcMar>
          </w:tcPr>
          <w:p w:rsidR="00C80B0C" w:rsidRPr="00A958A0" w:rsidRDefault="00C80B0C" w:rsidP="00FA6544">
            <w:pPr>
              <w:rPr>
                <w:rFonts w:cstheme="minorHAnsi"/>
                <w:b/>
              </w:rPr>
            </w:pPr>
            <w:r w:rsidRPr="00A958A0">
              <w:rPr>
                <w:rFonts w:cstheme="minorHAnsi"/>
                <w:b/>
              </w:rPr>
              <w:t>1. On the who</w:t>
            </w:r>
            <w:r w:rsidR="00A634D8">
              <w:rPr>
                <w:rFonts w:cstheme="minorHAnsi"/>
                <w:b/>
              </w:rPr>
              <w:t>le, I am satisfied with myself.</w:t>
            </w:r>
          </w:p>
        </w:tc>
      </w:tr>
      <w:tr w:rsidR="00C80B0C" w:rsidRPr="00A958A0" w:rsidTr="00A958A0">
        <w:trPr>
          <w:jc w:val="center"/>
        </w:trPr>
        <w:tc>
          <w:tcPr>
            <w:tcW w:w="2254" w:type="dxa"/>
            <w:tcMar>
              <w:top w:w="57" w:type="dxa"/>
              <w:bottom w:w="57" w:type="dxa"/>
            </w:tcMar>
          </w:tcPr>
          <w:p w:rsidR="00C80B0C" w:rsidRPr="00A958A0" w:rsidRDefault="00C80B0C" w:rsidP="00FA6544">
            <w:pPr>
              <w:rPr>
                <w:rFonts w:cstheme="minorHAnsi"/>
              </w:rPr>
            </w:pPr>
            <w:r w:rsidRPr="00A958A0">
              <w:rPr>
                <w:rFonts w:cstheme="minorHAnsi"/>
              </w:rPr>
              <w:t>SD</w:t>
            </w:r>
          </w:p>
        </w:tc>
        <w:tc>
          <w:tcPr>
            <w:tcW w:w="2254" w:type="dxa"/>
            <w:tcMar>
              <w:top w:w="57" w:type="dxa"/>
              <w:bottom w:w="57" w:type="dxa"/>
            </w:tcMar>
          </w:tcPr>
          <w:p w:rsidR="00C80B0C" w:rsidRPr="00A958A0" w:rsidRDefault="00C80B0C" w:rsidP="00FA6544">
            <w:pPr>
              <w:rPr>
                <w:rFonts w:cstheme="minorHAnsi"/>
              </w:rPr>
            </w:pPr>
            <w:r w:rsidRPr="00A958A0">
              <w:rPr>
                <w:rFonts w:cstheme="minorHAnsi"/>
              </w:rPr>
              <w:t>D</w:t>
            </w:r>
          </w:p>
        </w:tc>
        <w:tc>
          <w:tcPr>
            <w:tcW w:w="2254" w:type="dxa"/>
            <w:tcMar>
              <w:top w:w="57" w:type="dxa"/>
              <w:bottom w:w="57" w:type="dxa"/>
            </w:tcMar>
          </w:tcPr>
          <w:p w:rsidR="00C80B0C" w:rsidRPr="00A958A0" w:rsidRDefault="00C80B0C" w:rsidP="00FA6544">
            <w:pPr>
              <w:rPr>
                <w:rFonts w:cstheme="minorHAnsi"/>
              </w:rPr>
            </w:pPr>
            <w:r w:rsidRPr="00A958A0">
              <w:rPr>
                <w:rFonts w:cstheme="minorHAnsi"/>
              </w:rPr>
              <w:t>A</w:t>
            </w:r>
          </w:p>
        </w:tc>
        <w:tc>
          <w:tcPr>
            <w:tcW w:w="2254" w:type="dxa"/>
            <w:tcMar>
              <w:top w:w="57" w:type="dxa"/>
              <w:bottom w:w="57" w:type="dxa"/>
            </w:tcMar>
          </w:tcPr>
          <w:p w:rsidR="00C80B0C" w:rsidRPr="00A958A0" w:rsidRDefault="00C80B0C" w:rsidP="00FA6544">
            <w:pPr>
              <w:rPr>
                <w:rFonts w:cstheme="minorHAnsi"/>
              </w:rPr>
            </w:pPr>
            <w:r w:rsidRPr="00A958A0">
              <w:rPr>
                <w:rFonts w:cstheme="minorHAnsi"/>
              </w:rPr>
              <w:t>SA</w:t>
            </w:r>
          </w:p>
        </w:tc>
      </w:tr>
      <w:tr w:rsidR="00C80B0C" w:rsidRPr="00A958A0" w:rsidTr="00A958A0">
        <w:trPr>
          <w:jc w:val="center"/>
        </w:trPr>
        <w:tc>
          <w:tcPr>
            <w:tcW w:w="9016" w:type="dxa"/>
            <w:gridSpan w:val="4"/>
            <w:tcMar>
              <w:top w:w="57" w:type="dxa"/>
              <w:bottom w:w="57" w:type="dxa"/>
            </w:tcMar>
          </w:tcPr>
          <w:p w:rsidR="00C80B0C" w:rsidRPr="00A958A0" w:rsidRDefault="00C80B0C" w:rsidP="00FA6544">
            <w:pPr>
              <w:rPr>
                <w:rFonts w:cstheme="minorHAnsi"/>
                <w:b/>
              </w:rPr>
            </w:pPr>
            <w:r w:rsidRPr="00A958A0">
              <w:rPr>
                <w:rFonts w:cstheme="minorHAnsi"/>
                <w:b/>
              </w:rPr>
              <w:t xml:space="preserve">2. At times, I think I am no good at all. </w:t>
            </w:r>
          </w:p>
        </w:tc>
      </w:tr>
      <w:tr w:rsidR="00C80B0C" w:rsidRPr="00A958A0" w:rsidTr="00A958A0">
        <w:trPr>
          <w:jc w:val="center"/>
        </w:trPr>
        <w:tc>
          <w:tcPr>
            <w:tcW w:w="2254" w:type="dxa"/>
            <w:tcMar>
              <w:top w:w="57" w:type="dxa"/>
              <w:bottom w:w="57" w:type="dxa"/>
            </w:tcMar>
          </w:tcPr>
          <w:p w:rsidR="00C80B0C" w:rsidRPr="00A958A0" w:rsidRDefault="00C80B0C" w:rsidP="00C80B0C">
            <w:pPr>
              <w:rPr>
                <w:rFonts w:cstheme="minorHAnsi"/>
              </w:rPr>
            </w:pPr>
            <w:r w:rsidRPr="00A958A0">
              <w:rPr>
                <w:rFonts w:cstheme="minorHAnsi"/>
              </w:rPr>
              <w:t>SD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A</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SA</w:t>
            </w:r>
          </w:p>
        </w:tc>
      </w:tr>
      <w:tr w:rsidR="00C80B0C" w:rsidRPr="00A958A0" w:rsidTr="00A958A0">
        <w:trPr>
          <w:jc w:val="center"/>
        </w:trPr>
        <w:tc>
          <w:tcPr>
            <w:tcW w:w="9016" w:type="dxa"/>
            <w:gridSpan w:val="4"/>
            <w:tcMar>
              <w:top w:w="57" w:type="dxa"/>
              <w:bottom w:w="57" w:type="dxa"/>
            </w:tcMar>
          </w:tcPr>
          <w:p w:rsidR="00C80B0C" w:rsidRPr="00A958A0" w:rsidRDefault="00C80B0C" w:rsidP="00C80B0C">
            <w:pPr>
              <w:rPr>
                <w:rFonts w:cstheme="minorHAnsi"/>
                <w:b/>
              </w:rPr>
            </w:pPr>
            <w:r w:rsidRPr="00A958A0">
              <w:rPr>
                <w:rFonts w:cstheme="minorHAnsi"/>
                <w:b/>
              </w:rPr>
              <w:t>3. I feel that I h</w:t>
            </w:r>
            <w:r w:rsidR="00A634D8">
              <w:rPr>
                <w:rFonts w:cstheme="minorHAnsi"/>
                <w:b/>
              </w:rPr>
              <w:t>ave a number of good qualities.</w:t>
            </w:r>
          </w:p>
        </w:tc>
      </w:tr>
      <w:tr w:rsidR="00C80B0C" w:rsidRPr="00A958A0" w:rsidTr="00A958A0">
        <w:trPr>
          <w:jc w:val="center"/>
        </w:trPr>
        <w:tc>
          <w:tcPr>
            <w:tcW w:w="2254" w:type="dxa"/>
            <w:tcMar>
              <w:top w:w="57" w:type="dxa"/>
              <w:bottom w:w="57" w:type="dxa"/>
            </w:tcMar>
          </w:tcPr>
          <w:p w:rsidR="00C80B0C" w:rsidRPr="00A958A0" w:rsidRDefault="00C80B0C" w:rsidP="00C80B0C">
            <w:pPr>
              <w:rPr>
                <w:rFonts w:cstheme="minorHAnsi"/>
              </w:rPr>
            </w:pPr>
            <w:r w:rsidRPr="00A958A0">
              <w:rPr>
                <w:rFonts w:cstheme="minorHAnsi"/>
              </w:rPr>
              <w:t>SD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A</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SA</w:t>
            </w:r>
          </w:p>
        </w:tc>
      </w:tr>
      <w:tr w:rsidR="00C80B0C" w:rsidRPr="00A958A0" w:rsidTr="00A958A0">
        <w:trPr>
          <w:jc w:val="center"/>
        </w:trPr>
        <w:tc>
          <w:tcPr>
            <w:tcW w:w="9016" w:type="dxa"/>
            <w:gridSpan w:val="4"/>
            <w:tcMar>
              <w:top w:w="57" w:type="dxa"/>
              <w:bottom w:w="57" w:type="dxa"/>
            </w:tcMar>
          </w:tcPr>
          <w:p w:rsidR="00C80B0C" w:rsidRPr="00A958A0" w:rsidRDefault="00C80B0C" w:rsidP="00C80B0C">
            <w:pPr>
              <w:rPr>
                <w:rFonts w:cstheme="minorHAnsi"/>
                <w:b/>
              </w:rPr>
            </w:pPr>
            <w:r w:rsidRPr="00A958A0">
              <w:rPr>
                <w:rFonts w:cstheme="minorHAnsi"/>
                <w:b/>
              </w:rPr>
              <w:t>4. I am able to do thing</w:t>
            </w:r>
            <w:r w:rsidR="00A634D8">
              <w:rPr>
                <w:rFonts w:cstheme="minorHAnsi"/>
                <w:b/>
              </w:rPr>
              <w:t>s as well as most other people.</w:t>
            </w:r>
          </w:p>
        </w:tc>
      </w:tr>
      <w:tr w:rsidR="00C80B0C" w:rsidRPr="00A958A0" w:rsidTr="00A958A0">
        <w:trPr>
          <w:jc w:val="center"/>
        </w:trPr>
        <w:tc>
          <w:tcPr>
            <w:tcW w:w="2254" w:type="dxa"/>
            <w:tcMar>
              <w:top w:w="57" w:type="dxa"/>
              <w:bottom w:w="57" w:type="dxa"/>
            </w:tcMar>
          </w:tcPr>
          <w:p w:rsidR="00C80B0C" w:rsidRPr="00A958A0" w:rsidRDefault="00C80B0C" w:rsidP="00C80B0C">
            <w:pPr>
              <w:rPr>
                <w:rFonts w:cstheme="minorHAnsi"/>
              </w:rPr>
            </w:pPr>
            <w:r w:rsidRPr="00A958A0">
              <w:rPr>
                <w:rFonts w:cstheme="minorHAnsi"/>
              </w:rPr>
              <w:t>SD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A</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SA</w:t>
            </w:r>
          </w:p>
        </w:tc>
      </w:tr>
      <w:tr w:rsidR="00C80B0C" w:rsidRPr="00A958A0" w:rsidTr="00A958A0">
        <w:trPr>
          <w:jc w:val="center"/>
        </w:trPr>
        <w:tc>
          <w:tcPr>
            <w:tcW w:w="9016" w:type="dxa"/>
            <w:gridSpan w:val="4"/>
            <w:tcMar>
              <w:top w:w="57" w:type="dxa"/>
              <w:bottom w:w="57" w:type="dxa"/>
            </w:tcMar>
          </w:tcPr>
          <w:p w:rsidR="00C80B0C" w:rsidRPr="00A958A0" w:rsidRDefault="00C80B0C" w:rsidP="00C80B0C">
            <w:pPr>
              <w:rPr>
                <w:rFonts w:cstheme="minorHAnsi"/>
                <w:b/>
              </w:rPr>
            </w:pPr>
            <w:r w:rsidRPr="00A958A0">
              <w:rPr>
                <w:rFonts w:cstheme="minorHAnsi"/>
                <w:b/>
              </w:rPr>
              <w:t>5. I feel I d</w:t>
            </w:r>
            <w:r w:rsidR="00A634D8">
              <w:rPr>
                <w:rFonts w:cstheme="minorHAnsi"/>
                <w:b/>
              </w:rPr>
              <w:t>o not have much to be proud of.</w:t>
            </w:r>
          </w:p>
        </w:tc>
      </w:tr>
      <w:tr w:rsidR="00C80B0C" w:rsidRPr="00A958A0" w:rsidTr="00A958A0">
        <w:trPr>
          <w:jc w:val="center"/>
        </w:trPr>
        <w:tc>
          <w:tcPr>
            <w:tcW w:w="2254" w:type="dxa"/>
            <w:tcMar>
              <w:top w:w="57" w:type="dxa"/>
              <w:bottom w:w="57" w:type="dxa"/>
            </w:tcMar>
          </w:tcPr>
          <w:p w:rsidR="00C80B0C" w:rsidRPr="00A958A0" w:rsidRDefault="00C80B0C" w:rsidP="00C80B0C">
            <w:pPr>
              <w:rPr>
                <w:rFonts w:cstheme="minorHAnsi"/>
              </w:rPr>
            </w:pPr>
            <w:r w:rsidRPr="00A958A0">
              <w:rPr>
                <w:rFonts w:cstheme="minorHAnsi"/>
              </w:rPr>
              <w:t>SD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A</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SA</w:t>
            </w:r>
          </w:p>
        </w:tc>
      </w:tr>
      <w:tr w:rsidR="00C80B0C" w:rsidRPr="00A958A0" w:rsidTr="00A958A0">
        <w:trPr>
          <w:jc w:val="center"/>
        </w:trPr>
        <w:tc>
          <w:tcPr>
            <w:tcW w:w="9016" w:type="dxa"/>
            <w:gridSpan w:val="4"/>
            <w:tcMar>
              <w:top w:w="57" w:type="dxa"/>
              <w:bottom w:w="57" w:type="dxa"/>
            </w:tcMar>
          </w:tcPr>
          <w:p w:rsidR="00C80B0C" w:rsidRPr="00A958A0" w:rsidRDefault="00C80B0C" w:rsidP="00C80B0C">
            <w:pPr>
              <w:rPr>
                <w:rFonts w:cstheme="minorHAnsi"/>
                <w:b/>
              </w:rPr>
            </w:pPr>
            <w:r w:rsidRPr="00A958A0">
              <w:rPr>
                <w:rFonts w:cstheme="minorHAnsi"/>
                <w:b/>
              </w:rPr>
              <w:t xml:space="preserve">6. I certainly feel useless at times. </w:t>
            </w:r>
          </w:p>
        </w:tc>
      </w:tr>
      <w:tr w:rsidR="00C80B0C" w:rsidRPr="00A958A0" w:rsidTr="00A958A0">
        <w:trPr>
          <w:jc w:val="center"/>
        </w:trPr>
        <w:tc>
          <w:tcPr>
            <w:tcW w:w="2254" w:type="dxa"/>
            <w:tcMar>
              <w:top w:w="57" w:type="dxa"/>
              <w:bottom w:w="57" w:type="dxa"/>
            </w:tcMar>
          </w:tcPr>
          <w:p w:rsidR="00C80B0C" w:rsidRPr="00A958A0" w:rsidRDefault="00C80B0C" w:rsidP="00C80B0C">
            <w:pPr>
              <w:rPr>
                <w:rFonts w:cstheme="minorHAnsi"/>
              </w:rPr>
            </w:pPr>
            <w:r w:rsidRPr="00A958A0">
              <w:rPr>
                <w:rFonts w:cstheme="minorHAnsi"/>
              </w:rPr>
              <w:t>SD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A</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SA</w:t>
            </w:r>
          </w:p>
        </w:tc>
      </w:tr>
      <w:tr w:rsidR="00C80B0C" w:rsidRPr="00A958A0" w:rsidTr="00A958A0">
        <w:trPr>
          <w:jc w:val="center"/>
        </w:trPr>
        <w:tc>
          <w:tcPr>
            <w:tcW w:w="9016" w:type="dxa"/>
            <w:gridSpan w:val="4"/>
            <w:tcMar>
              <w:top w:w="57" w:type="dxa"/>
              <w:bottom w:w="57" w:type="dxa"/>
            </w:tcMar>
          </w:tcPr>
          <w:p w:rsidR="00C80B0C" w:rsidRPr="00A958A0" w:rsidRDefault="00C80B0C" w:rsidP="00C80B0C">
            <w:pPr>
              <w:rPr>
                <w:rFonts w:cstheme="minorHAnsi"/>
                <w:b/>
              </w:rPr>
            </w:pPr>
            <w:r w:rsidRPr="00A958A0">
              <w:rPr>
                <w:rFonts w:cstheme="minorHAnsi"/>
                <w:b/>
              </w:rPr>
              <w:t>7. I feel that I’m a person of worth, at least on an equal plane with others.</w:t>
            </w:r>
          </w:p>
        </w:tc>
      </w:tr>
      <w:tr w:rsidR="00C80B0C" w:rsidRPr="00A958A0" w:rsidTr="00A958A0">
        <w:trPr>
          <w:jc w:val="center"/>
        </w:trPr>
        <w:tc>
          <w:tcPr>
            <w:tcW w:w="2254" w:type="dxa"/>
            <w:tcMar>
              <w:top w:w="57" w:type="dxa"/>
              <w:bottom w:w="57" w:type="dxa"/>
            </w:tcMar>
          </w:tcPr>
          <w:p w:rsidR="00C80B0C" w:rsidRPr="00A958A0" w:rsidRDefault="00C80B0C" w:rsidP="00C80B0C">
            <w:pPr>
              <w:rPr>
                <w:rFonts w:cstheme="minorHAnsi"/>
              </w:rPr>
            </w:pPr>
            <w:r w:rsidRPr="00A958A0">
              <w:rPr>
                <w:rFonts w:cstheme="minorHAnsi"/>
              </w:rPr>
              <w:t>SD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A</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SA</w:t>
            </w:r>
          </w:p>
        </w:tc>
      </w:tr>
      <w:tr w:rsidR="00C80B0C" w:rsidRPr="00A958A0" w:rsidTr="00A958A0">
        <w:trPr>
          <w:jc w:val="center"/>
        </w:trPr>
        <w:tc>
          <w:tcPr>
            <w:tcW w:w="9016" w:type="dxa"/>
            <w:gridSpan w:val="4"/>
            <w:tcMar>
              <w:top w:w="57" w:type="dxa"/>
              <w:bottom w:w="57" w:type="dxa"/>
            </w:tcMar>
          </w:tcPr>
          <w:p w:rsidR="00C80B0C" w:rsidRPr="00A958A0" w:rsidRDefault="00C80B0C" w:rsidP="00C80B0C">
            <w:pPr>
              <w:rPr>
                <w:rFonts w:cstheme="minorHAnsi"/>
                <w:b/>
              </w:rPr>
            </w:pPr>
            <w:r w:rsidRPr="00A958A0">
              <w:rPr>
                <w:rFonts w:cstheme="minorHAnsi"/>
                <w:b/>
              </w:rPr>
              <w:t>8. I wish I coul</w:t>
            </w:r>
            <w:r w:rsidR="00A634D8">
              <w:rPr>
                <w:rFonts w:cstheme="minorHAnsi"/>
                <w:b/>
              </w:rPr>
              <w:t>d have more respect for myself.</w:t>
            </w:r>
          </w:p>
        </w:tc>
      </w:tr>
      <w:tr w:rsidR="00C80B0C" w:rsidRPr="00A958A0" w:rsidTr="00A958A0">
        <w:trPr>
          <w:jc w:val="center"/>
        </w:trPr>
        <w:tc>
          <w:tcPr>
            <w:tcW w:w="2254" w:type="dxa"/>
            <w:tcMar>
              <w:top w:w="57" w:type="dxa"/>
              <w:bottom w:w="57" w:type="dxa"/>
            </w:tcMar>
          </w:tcPr>
          <w:p w:rsidR="00C80B0C" w:rsidRPr="00A958A0" w:rsidRDefault="00C80B0C" w:rsidP="00C80B0C">
            <w:pPr>
              <w:rPr>
                <w:rFonts w:cstheme="minorHAnsi"/>
              </w:rPr>
            </w:pPr>
            <w:r w:rsidRPr="00A958A0">
              <w:rPr>
                <w:rFonts w:cstheme="minorHAnsi"/>
              </w:rPr>
              <w:t>SD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A</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SA</w:t>
            </w:r>
          </w:p>
        </w:tc>
      </w:tr>
      <w:tr w:rsidR="00C80B0C" w:rsidRPr="00A958A0" w:rsidTr="00A958A0">
        <w:trPr>
          <w:jc w:val="center"/>
        </w:trPr>
        <w:tc>
          <w:tcPr>
            <w:tcW w:w="9016" w:type="dxa"/>
            <w:gridSpan w:val="4"/>
            <w:tcMar>
              <w:top w:w="57" w:type="dxa"/>
              <w:bottom w:w="57" w:type="dxa"/>
            </w:tcMar>
          </w:tcPr>
          <w:p w:rsidR="00C80B0C" w:rsidRPr="00A958A0" w:rsidRDefault="00C80B0C" w:rsidP="00C80B0C">
            <w:pPr>
              <w:rPr>
                <w:rFonts w:cstheme="minorHAnsi"/>
                <w:b/>
              </w:rPr>
            </w:pPr>
            <w:r w:rsidRPr="00A958A0">
              <w:rPr>
                <w:rFonts w:cstheme="minorHAnsi"/>
                <w:b/>
              </w:rPr>
              <w:t>9.All in all, I am inclin</w:t>
            </w:r>
            <w:r w:rsidR="00A634D8">
              <w:rPr>
                <w:rFonts w:cstheme="minorHAnsi"/>
                <w:b/>
              </w:rPr>
              <w:t>ed to feel that I am a failure.</w:t>
            </w:r>
          </w:p>
        </w:tc>
      </w:tr>
      <w:tr w:rsidR="00C80B0C" w:rsidRPr="00A958A0" w:rsidTr="00A958A0">
        <w:trPr>
          <w:jc w:val="center"/>
        </w:trPr>
        <w:tc>
          <w:tcPr>
            <w:tcW w:w="2254" w:type="dxa"/>
            <w:tcMar>
              <w:top w:w="57" w:type="dxa"/>
              <w:bottom w:w="57" w:type="dxa"/>
            </w:tcMar>
          </w:tcPr>
          <w:p w:rsidR="00C80B0C" w:rsidRPr="00A958A0" w:rsidRDefault="00C80B0C" w:rsidP="00C80B0C">
            <w:pPr>
              <w:rPr>
                <w:rFonts w:cstheme="minorHAnsi"/>
              </w:rPr>
            </w:pPr>
            <w:r w:rsidRPr="00A958A0">
              <w:rPr>
                <w:rFonts w:cstheme="minorHAnsi"/>
              </w:rPr>
              <w:t>SD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A</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SA</w:t>
            </w:r>
          </w:p>
        </w:tc>
      </w:tr>
      <w:tr w:rsidR="00C80B0C" w:rsidRPr="00A958A0" w:rsidTr="00A958A0">
        <w:trPr>
          <w:jc w:val="center"/>
        </w:trPr>
        <w:tc>
          <w:tcPr>
            <w:tcW w:w="9016" w:type="dxa"/>
            <w:gridSpan w:val="4"/>
            <w:tcMar>
              <w:top w:w="57" w:type="dxa"/>
              <w:bottom w:w="57" w:type="dxa"/>
            </w:tcMar>
          </w:tcPr>
          <w:p w:rsidR="00C80B0C" w:rsidRPr="00A958A0" w:rsidRDefault="00C80B0C" w:rsidP="00C80B0C">
            <w:pPr>
              <w:rPr>
                <w:rFonts w:cstheme="minorHAnsi"/>
                <w:b/>
              </w:rPr>
            </w:pPr>
            <w:r w:rsidRPr="00A958A0">
              <w:rPr>
                <w:rFonts w:cstheme="minorHAnsi"/>
                <w:b/>
              </w:rPr>
              <w:t>10. I take a p</w:t>
            </w:r>
            <w:r w:rsidR="00A634D8">
              <w:rPr>
                <w:rFonts w:cstheme="minorHAnsi"/>
                <w:b/>
              </w:rPr>
              <w:t>ositive attitude toward myself.</w:t>
            </w:r>
          </w:p>
        </w:tc>
      </w:tr>
      <w:tr w:rsidR="00C80B0C" w:rsidRPr="00A958A0" w:rsidTr="00A958A0">
        <w:trPr>
          <w:jc w:val="center"/>
        </w:trPr>
        <w:tc>
          <w:tcPr>
            <w:tcW w:w="2254" w:type="dxa"/>
            <w:tcMar>
              <w:top w:w="57" w:type="dxa"/>
              <w:bottom w:w="57" w:type="dxa"/>
            </w:tcMar>
          </w:tcPr>
          <w:p w:rsidR="00C80B0C" w:rsidRPr="00A958A0" w:rsidRDefault="00C80B0C" w:rsidP="00C80B0C">
            <w:pPr>
              <w:rPr>
                <w:rFonts w:cstheme="minorHAnsi"/>
              </w:rPr>
            </w:pPr>
            <w:r w:rsidRPr="00A958A0">
              <w:rPr>
                <w:rFonts w:cstheme="minorHAnsi"/>
              </w:rPr>
              <w:t>SD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D</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A</w:t>
            </w:r>
          </w:p>
        </w:tc>
        <w:tc>
          <w:tcPr>
            <w:tcW w:w="2254" w:type="dxa"/>
            <w:tcMar>
              <w:top w:w="57" w:type="dxa"/>
              <w:bottom w:w="57" w:type="dxa"/>
            </w:tcMar>
          </w:tcPr>
          <w:p w:rsidR="00C80B0C" w:rsidRPr="00A958A0" w:rsidRDefault="00C80B0C" w:rsidP="00C80B0C">
            <w:pPr>
              <w:rPr>
                <w:rFonts w:cstheme="minorHAnsi"/>
              </w:rPr>
            </w:pPr>
            <w:r w:rsidRPr="00A958A0">
              <w:rPr>
                <w:rFonts w:cstheme="minorHAnsi"/>
              </w:rPr>
              <w:t>SA</w:t>
            </w:r>
          </w:p>
        </w:tc>
      </w:tr>
    </w:tbl>
    <w:p w:rsidR="00261463" w:rsidRPr="00A958A0" w:rsidRDefault="00261463" w:rsidP="00261463">
      <w:pPr>
        <w:rPr>
          <w:rFonts w:cstheme="minorHAnsi"/>
        </w:rPr>
      </w:pPr>
    </w:p>
    <w:p w:rsidR="000E6BB6" w:rsidRPr="00A958A0" w:rsidRDefault="000E6BB6" w:rsidP="000E6BB6">
      <w:pPr>
        <w:rPr>
          <w:rFonts w:cstheme="minorHAnsi"/>
          <w:b/>
        </w:rPr>
      </w:pPr>
      <w:r w:rsidRPr="00A958A0">
        <w:rPr>
          <w:rFonts w:cstheme="minorHAnsi"/>
          <w:b/>
        </w:rPr>
        <w:t>Thank you for completing the questionnaire.</w:t>
      </w:r>
    </w:p>
    <w:p w:rsidR="000E6BB6" w:rsidRPr="00A958A0" w:rsidRDefault="000E6BB6" w:rsidP="000E6BB6">
      <w:pPr>
        <w:rPr>
          <w:rFonts w:cstheme="minorHAnsi"/>
        </w:rPr>
      </w:pPr>
      <w:r w:rsidRPr="00A958A0">
        <w:rPr>
          <w:rFonts w:cstheme="minorHAnsi"/>
        </w:rPr>
        <w:t>In the coming weeks we will also be looking for individuals to take part in a focus group discussion, lasting about an hour, about your attitudes towards and your experience of developing graduate attributes. This discussion will be recorded and transcribed, and you will be given a £10 Amazon voucher as a thank you for your time.</w:t>
      </w:r>
    </w:p>
    <w:p w:rsidR="000E6BB6" w:rsidRPr="00A958A0" w:rsidRDefault="000E6BB6" w:rsidP="000E6BB6">
      <w:pPr>
        <w:rPr>
          <w:rFonts w:cstheme="minorHAnsi"/>
        </w:rPr>
      </w:pPr>
      <w:r w:rsidRPr="00A958A0">
        <w:rPr>
          <w:rFonts w:cstheme="minorHAnsi"/>
        </w:rPr>
        <w:t>If this is something you would be interested in taking part in, please provide your email address in the space below, and you will be contacted shortly.</w:t>
      </w:r>
    </w:p>
    <w:p w:rsidR="000E6BB6" w:rsidRPr="00A958A0" w:rsidRDefault="000E6BB6" w:rsidP="000E6BB6">
      <w:pPr>
        <w:rPr>
          <w:rFonts w:cstheme="minorHAnsi"/>
        </w:rPr>
      </w:pPr>
    </w:p>
    <w:p w:rsidR="000E6BB6" w:rsidRPr="00A958A0" w:rsidRDefault="000E6BB6" w:rsidP="00DF6047">
      <w:pPr>
        <w:rPr>
          <w:rFonts w:cstheme="minorHAnsi"/>
        </w:rPr>
      </w:pPr>
      <w:r w:rsidRPr="00A958A0">
        <w:rPr>
          <w:rFonts w:cstheme="minorHAnsi"/>
        </w:rPr>
        <w:t>Student email:</w:t>
      </w:r>
    </w:p>
    <w:p w:rsidR="00A958A0" w:rsidRDefault="00A958A0">
      <w:pPr>
        <w:rPr>
          <w:rFonts w:eastAsiaTheme="majorEastAsia" w:cstheme="minorHAnsi"/>
          <w:b/>
          <w:bCs/>
          <w:color w:val="2E74B5" w:themeColor="accent1" w:themeShade="BF"/>
          <w:sz w:val="28"/>
          <w:szCs w:val="28"/>
        </w:rPr>
      </w:pPr>
      <w:r>
        <w:rPr>
          <w:rFonts w:cstheme="minorHAnsi"/>
        </w:rPr>
        <w:br w:type="page"/>
      </w:r>
    </w:p>
    <w:p w:rsidR="000E6BB6" w:rsidRPr="00A958A0" w:rsidRDefault="000E6BB6" w:rsidP="000E6BB6">
      <w:pPr>
        <w:pStyle w:val="Heading1"/>
        <w:jc w:val="center"/>
        <w:rPr>
          <w:rFonts w:asciiTheme="minorHAnsi" w:hAnsiTheme="minorHAnsi" w:cstheme="minorHAnsi"/>
        </w:rPr>
      </w:pPr>
      <w:r w:rsidRPr="00A958A0">
        <w:rPr>
          <w:rFonts w:asciiTheme="minorHAnsi" w:hAnsiTheme="minorHAnsi" w:cstheme="minorHAnsi"/>
        </w:rPr>
        <w:lastRenderedPageBreak/>
        <w:t>Investigating Graduate Attributes</w:t>
      </w:r>
    </w:p>
    <w:p w:rsidR="000E6BB6" w:rsidRPr="00A958A0" w:rsidRDefault="000E6BB6" w:rsidP="000E6BB6">
      <w:pPr>
        <w:jc w:val="both"/>
        <w:rPr>
          <w:rFonts w:cstheme="minorHAnsi"/>
          <w:b/>
          <w:bCs/>
        </w:rPr>
      </w:pPr>
    </w:p>
    <w:p w:rsidR="000E6BB6" w:rsidRPr="00A958A0" w:rsidRDefault="000E6BB6" w:rsidP="000E6BB6">
      <w:pPr>
        <w:jc w:val="both"/>
        <w:rPr>
          <w:rStyle w:val="Hyperlink"/>
          <w:rFonts w:cstheme="minorHAnsi"/>
          <w:b/>
          <w:bCs/>
          <w:color w:val="auto"/>
          <w:u w:val="none"/>
        </w:rPr>
      </w:pPr>
      <w:r w:rsidRPr="00A958A0">
        <w:rPr>
          <w:rFonts w:cstheme="minorHAnsi"/>
          <w:b/>
          <w:bCs/>
        </w:rPr>
        <w:t>PARTICIPANT DEBRIEFING INFORMATION</w:t>
      </w:r>
    </w:p>
    <w:p w:rsidR="000E6BB6" w:rsidRPr="00A958A0" w:rsidRDefault="000E6BB6" w:rsidP="000E6BB6">
      <w:pPr>
        <w:jc w:val="both"/>
        <w:rPr>
          <w:rStyle w:val="Hyperlink"/>
          <w:rFonts w:cstheme="minorHAnsi"/>
          <w:bCs/>
          <w:color w:val="auto"/>
          <w:u w:val="none"/>
        </w:rPr>
      </w:pPr>
      <w:r w:rsidRPr="00A958A0">
        <w:rPr>
          <w:rStyle w:val="Hyperlink"/>
          <w:rFonts w:cstheme="minorHAnsi"/>
          <w:bCs/>
          <w:color w:val="auto"/>
          <w:u w:val="none"/>
        </w:rPr>
        <w:t>Thank you for taking part in this study.</w:t>
      </w:r>
    </w:p>
    <w:p w:rsidR="000E6BB6" w:rsidRPr="00A958A0" w:rsidRDefault="000E6BB6" w:rsidP="000E6BB6">
      <w:pPr>
        <w:jc w:val="both"/>
        <w:rPr>
          <w:rStyle w:val="Hyperlink"/>
          <w:rFonts w:cstheme="minorHAnsi"/>
          <w:bCs/>
          <w:color w:val="auto"/>
          <w:u w:val="none"/>
        </w:rPr>
      </w:pPr>
      <w:r w:rsidRPr="00A958A0">
        <w:rPr>
          <w:rStyle w:val="Hyperlink"/>
          <w:rFonts w:cstheme="minorHAnsi"/>
          <w:bCs/>
          <w:color w:val="auto"/>
          <w:u w:val="none"/>
        </w:rPr>
        <w:t>This study is funded by the Learning and Teaching Development Fund, at the University of Glasgow.  If you would like to be informed of the results of this study, please contact one of the researchers below via email.  Please note, in accordance with the BPS code of conduct for research ethics, we cannot provide individual feedback on questionnaire responses.</w:t>
      </w:r>
    </w:p>
    <w:p w:rsidR="000E6BB6" w:rsidRPr="00A958A0" w:rsidRDefault="000E6BB6" w:rsidP="000E6BB6">
      <w:pPr>
        <w:jc w:val="both"/>
        <w:rPr>
          <w:rFonts w:cstheme="minorHAnsi"/>
          <w:b/>
          <w:bCs/>
        </w:rPr>
      </w:pPr>
    </w:p>
    <w:p w:rsidR="000E6BB6" w:rsidRPr="00A958A0" w:rsidRDefault="000E6BB6" w:rsidP="000E6BB6">
      <w:pPr>
        <w:jc w:val="both"/>
        <w:rPr>
          <w:rFonts w:cstheme="minorHAnsi"/>
          <w:b/>
          <w:bCs/>
        </w:rPr>
      </w:pPr>
      <w:r w:rsidRPr="00A958A0">
        <w:rPr>
          <w:rFonts w:cstheme="minorHAnsi"/>
          <w:b/>
          <w:bCs/>
        </w:rPr>
        <w:t>Dr Maxine Swingler: School of Psychology, University of Glasgow</w:t>
      </w:r>
    </w:p>
    <w:p w:rsidR="000E6BB6" w:rsidRPr="00A958A0" w:rsidRDefault="008A6C3D" w:rsidP="000E6BB6">
      <w:pPr>
        <w:jc w:val="both"/>
        <w:rPr>
          <w:rStyle w:val="Hyperlink"/>
          <w:rFonts w:cstheme="minorHAnsi"/>
          <w:b/>
          <w:bCs/>
        </w:rPr>
      </w:pPr>
      <w:hyperlink r:id="rId8" w:history="1">
        <w:r w:rsidR="000E6BB6" w:rsidRPr="00A958A0">
          <w:rPr>
            <w:rStyle w:val="Hyperlink"/>
            <w:rFonts w:cstheme="minorHAnsi"/>
            <w:b/>
            <w:bCs/>
          </w:rPr>
          <w:t>Maxine.swingler@glasgow.ac.uk</w:t>
        </w:r>
      </w:hyperlink>
    </w:p>
    <w:p w:rsidR="000E6BB6" w:rsidRPr="00A958A0" w:rsidRDefault="000E6BB6" w:rsidP="000E6BB6">
      <w:pPr>
        <w:jc w:val="both"/>
        <w:rPr>
          <w:rFonts w:cstheme="minorHAnsi"/>
          <w:b/>
          <w:bCs/>
          <w:u w:val="single"/>
        </w:rPr>
      </w:pPr>
      <w:r w:rsidRPr="00A958A0">
        <w:rPr>
          <w:rStyle w:val="Hyperlink"/>
          <w:rFonts w:cstheme="minorHAnsi"/>
          <w:b/>
          <w:bCs/>
          <w:color w:val="auto"/>
          <w:u w:val="none"/>
        </w:rPr>
        <w:t xml:space="preserve">Dr Heather Woods: </w:t>
      </w:r>
      <w:r w:rsidRPr="00A958A0">
        <w:rPr>
          <w:rFonts w:cstheme="minorHAnsi"/>
          <w:b/>
          <w:bCs/>
        </w:rPr>
        <w:t>School of Psychology, University of Glasgow</w:t>
      </w:r>
    </w:p>
    <w:p w:rsidR="000E6BB6" w:rsidRPr="00A958A0" w:rsidRDefault="008A6C3D" w:rsidP="000E6BB6">
      <w:pPr>
        <w:jc w:val="both"/>
        <w:rPr>
          <w:rStyle w:val="Hyperlink"/>
          <w:rFonts w:cstheme="minorHAnsi"/>
          <w:b/>
          <w:bCs/>
        </w:rPr>
      </w:pPr>
      <w:hyperlink r:id="rId9" w:history="1">
        <w:r w:rsidR="000E6BB6" w:rsidRPr="00A958A0">
          <w:rPr>
            <w:rStyle w:val="Hyperlink"/>
            <w:rFonts w:cstheme="minorHAnsi"/>
            <w:b/>
            <w:bCs/>
          </w:rPr>
          <w:t>Heather.woods@glasgow.ac.uk</w:t>
        </w:r>
      </w:hyperlink>
    </w:p>
    <w:p w:rsidR="000E6BB6" w:rsidRPr="00A958A0" w:rsidRDefault="000E6BB6" w:rsidP="000E6BB6">
      <w:pPr>
        <w:jc w:val="both"/>
        <w:rPr>
          <w:rStyle w:val="Hyperlink"/>
          <w:rFonts w:cstheme="minorHAnsi"/>
          <w:b/>
          <w:bCs/>
          <w:color w:val="auto"/>
          <w:u w:val="none"/>
        </w:rPr>
      </w:pPr>
      <w:r w:rsidRPr="00A958A0">
        <w:rPr>
          <w:rStyle w:val="Hyperlink"/>
          <w:rFonts w:cstheme="minorHAnsi"/>
          <w:b/>
          <w:bCs/>
          <w:color w:val="auto"/>
          <w:u w:val="none"/>
        </w:rPr>
        <w:t>Dr Gordon Curry: School of Geographical and Earth Sciences</w:t>
      </w:r>
    </w:p>
    <w:p w:rsidR="000E6BB6" w:rsidRPr="00A958A0" w:rsidRDefault="000E6BB6" w:rsidP="000E6BB6">
      <w:pPr>
        <w:jc w:val="both"/>
        <w:rPr>
          <w:rStyle w:val="Hyperlink"/>
          <w:rFonts w:cstheme="minorHAnsi"/>
          <w:b/>
          <w:bCs/>
        </w:rPr>
      </w:pPr>
      <w:r w:rsidRPr="00A958A0">
        <w:rPr>
          <w:rStyle w:val="Hyperlink"/>
          <w:rFonts w:cstheme="minorHAnsi"/>
          <w:b/>
          <w:bCs/>
        </w:rPr>
        <w:t>Gordon.Curry@glasgow.ac.uk</w:t>
      </w:r>
    </w:p>
    <w:p w:rsidR="000E6BB6" w:rsidRPr="00A958A0" w:rsidRDefault="000E6BB6" w:rsidP="000E6BB6">
      <w:pPr>
        <w:jc w:val="both"/>
        <w:rPr>
          <w:rStyle w:val="Hyperlink"/>
          <w:rFonts w:cstheme="minorHAnsi"/>
          <w:b/>
          <w:bCs/>
          <w:color w:val="auto"/>
        </w:rPr>
      </w:pPr>
    </w:p>
    <w:p w:rsidR="000E6BB6" w:rsidRPr="00A958A0" w:rsidRDefault="00A634D8" w:rsidP="000E6BB6">
      <w:pPr>
        <w:jc w:val="both"/>
        <w:rPr>
          <w:rStyle w:val="Hyperlink"/>
          <w:rFonts w:cstheme="minorHAnsi"/>
          <w:b/>
          <w:bCs/>
          <w:color w:val="auto"/>
        </w:rPr>
      </w:pPr>
      <w:r>
        <w:rPr>
          <w:rStyle w:val="Hyperlink"/>
          <w:rFonts w:cstheme="minorHAnsi"/>
          <w:b/>
          <w:bCs/>
          <w:color w:val="auto"/>
        </w:rPr>
        <w:t>Further Support</w:t>
      </w:r>
    </w:p>
    <w:p w:rsidR="000E6BB6" w:rsidRPr="00A958A0" w:rsidRDefault="000E6BB6" w:rsidP="000E6BB6">
      <w:pPr>
        <w:jc w:val="both"/>
        <w:rPr>
          <w:rStyle w:val="Hyperlink"/>
          <w:rFonts w:cstheme="minorHAnsi"/>
          <w:bCs/>
          <w:color w:val="auto"/>
          <w:u w:val="none"/>
        </w:rPr>
      </w:pPr>
      <w:r w:rsidRPr="00A958A0">
        <w:rPr>
          <w:rStyle w:val="Hyperlink"/>
          <w:rFonts w:cstheme="minorHAnsi"/>
          <w:bCs/>
          <w:color w:val="auto"/>
          <w:u w:val="none"/>
        </w:rPr>
        <w:t xml:space="preserve">If you feel that you require further support with graduate attributes or any other aspect of your course, please contact the student support services below. </w:t>
      </w:r>
    </w:p>
    <w:p w:rsidR="000E6BB6" w:rsidRPr="00A958A0" w:rsidRDefault="000E6BB6" w:rsidP="000E6BB6">
      <w:pPr>
        <w:jc w:val="both"/>
        <w:rPr>
          <w:rStyle w:val="Hyperlink"/>
          <w:rFonts w:cstheme="minorHAnsi"/>
          <w:bCs/>
          <w:color w:val="auto"/>
        </w:rPr>
      </w:pPr>
    </w:p>
    <w:p w:rsidR="000E6BB6" w:rsidRPr="00A958A0" w:rsidRDefault="000E6BB6" w:rsidP="000E6BB6">
      <w:pPr>
        <w:jc w:val="both"/>
        <w:rPr>
          <w:rStyle w:val="Hyperlink"/>
          <w:rFonts w:cstheme="minorHAnsi"/>
          <w:bCs/>
          <w:color w:val="auto"/>
        </w:rPr>
      </w:pPr>
      <w:r w:rsidRPr="00A958A0">
        <w:rPr>
          <w:rStyle w:val="Hyperlink"/>
          <w:rFonts w:cstheme="minorHAnsi"/>
          <w:bCs/>
          <w:color w:val="auto"/>
        </w:rPr>
        <w:t>Student Learning Services</w:t>
      </w:r>
    </w:p>
    <w:p w:rsidR="000E6BB6" w:rsidRPr="00A958A0" w:rsidRDefault="008A6C3D" w:rsidP="000E6BB6">
      <w:pPr>
        <w:jc w:val="both"/>
        <w:rPr>
          <w:rStyle w:val="Hyperlink"/>
          <w:rFonts w:cstheme="minorHAnsi"/>
          <w:b/>
          <w:bCs/>
        </w:rPr>
      </w:pPr>
      <w:hyperlink r:id="rId10" w:history="1">
        <w:r w:rsidR="000E6BB6" w:rsidRPr="00A958A0">
          <w:rPr>
            <w:rStyle w:val="Hyperlink"/>
            <w:rFonts w:cstheme="minorHAnsi"/>
            <w:b/>
            <w:bCs/>
          </w:rPr>
          <w:t>studentlearning@gla.ac.uk</w:t>
        </w:r>
      </w:hyperlink>
      <w:r w:rsidR="000E6BB6" w:rsidRPr="00A958A0">
        <w:rPr>
          <w:rStyle w:val="Hyperlink"/>
          <w:rFonts w:cstheme="minorHAnsi"/>
          <w:b/>
          <w:bCs/>
        </w:rPr>
        <w:t> </w:t>
      </w:r>
    </w:p>
    <w:p w:rsidR="000E6BB6" w:rsidRPr="00A958A0" w:rsidRDefault="000E6BB6" w:rsidP="000E6BB6">
      <w:pPr>
        <w:jc w:val="both"/>
        <w:rPr>
          <w:rStyle w:val="Hyperlink"/>
          <w:rFonts w:cstheme="minorHAnsi"/>
          <w:bCs/>
          <w:color w:val="auto"/>
        </w:rPr>
      </w:pPr>
    </w:p>
    <w:p w:rsidR="000E6BB6" w:rsidRPr="00A958A0" w:rsidRDefault="00A634D8" w:rsidP="000E6BB6">
      <w:pPr>
        <w:jc w:val="both"/>
        <w:rPr>
          <w:rStyle w:val="Hyperlink"/>
          <w:rFonts w:cstheme="minorHAnsi"/>
          <w:bCs/>
          <w:color w:val="auto"/>
        </w:rPr>
      </w:pPr>
      <w:r>
        <w:rPr>
          <w:rStyle w:val="Hyperlink"/>
          <w:rFonts w:cstheme="minorHAnsi"/>
          <w:bCs/>
          <w:color w:val="auto"/>
        </w:rPr>
        <w:t>Student Careers Service</w:t>
      </w:r>
    </w:p>
    <w:p w:rsidR="000E6BB6" w:rsidRPr="00A958A0" w:rsidRDefault="008A6C3D" w:rsidP="000E6BB6">
      <w:pPr>
        <w:jc w:val="both"/>
        <w:rPr>
          <w:rStyle w:val="Hyperlink"/>
          <w:rFonts w:cstheme="minorHAnsi"/>
          <w:b/>
          <w:bCs/>
          <w:color w:val="auto"/>
        </w:rPr>
      </w:pPr>
      <w:hyperlink r:id="rId11" w:history="1">
        <w:r w:rsidR="000E6BB6" w:rsidRPr="00A958A0">
          <w:rPr>
            <w:rStyle w:val="Hyperlink"/>
            <w:rFonts w:cstheme="minorHAnsi"/>
            <w:b/>
            <w:bCs/>
          </w:rPr>
          <w:t>careers@gla.ac.uk</w:t>
        </w:r>
      </w:hyperlink>
    </w:p>
    <w:p w:rsidR="000E6BB6" w:rsidRPr="00A958A0" w:rsidRDefault="000E6BB6" w:rsidP="000E6BB6">
      <w:pPr>
        <w:jc w:val="both"/>
        <w:rPr>
          <w:rStyle w:val="Hyperlink"/>
          <w:rFonts w:cstheme="minorHAnsi"/>
          <w:bCs/>
          <w:color w:val="auto"/>
        </w:rPr>
      </w:pPr>
    </w:p>
    <w:p w:rsidR="000E6BB6" w:rsidRPr="00A958A0" w:rsidRDefault="00A634D8" w:rsidP="00A634D8">
      <w:pPr>
        <w:jc w:val="both"/>
        <w:rPr>
          <w:rStyle w:val="Hyperlink"/>
          <w:rFonts w:cstheme="minorHAnsi"/>
          <w:bCs/>
          <w:color w:val="auto"/>
        </w:rPr>
      </w:pPr>
      <w:r>
        <w:rPr>
          <w:rStyle w:val="Hyperlink"/>
          <w:rFonts w:cstheme="minorHAnsi"/>
          <w:bCs/>
          <w:color w:val="auto"/>
        </w:rPr>
        <w:t>Student Counselling Service</w:t>
      </w:r>
    </w:p>
    <w:p w:rsidR="000E6BB6" w:rsidRPr="00A958A0" w:rsidRDefault="008A6C3D" w:rsidP="000E6BB6">
      <w:pPr>
        <w:jc w:val="both"/>
        <w:rPr>
          <w:rFonts w:cstheme="minorHAnsi"/>
          <w:b/>
          <w:color w:val="0000FF"/>
          <w:u w:val="single"/>
        </w:rPr>
      </w:pPr>
      <w:hyperlink r:id="rId12" w:history="1">
        <w:r w:rsidR="000E6BB6" w:rsidRPr="00A958A0">
          <w:rPr>
            <w:rStyle w:val="Hyperlink"/>
            <w:rFonts w:cstheme="minorHAnsi"/>
            <w:b/>
            <w:bCs/>
          </w:rPr>
          <w:t>studentcounselling@glasgow.ac.uk</w:t>
        </w:r>
      </w:hyperlink>
    </w:p>
    <w:sectPr w:rsidR="000E6BB6" w:rsidRPr="00A958A0" w:rsidSect="00A958A0">
      <w:headerReference w:type="default" r:id="rId13"/>
      <w:footerReference w:type="default" r:id="rId14"/>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58" w:rsidRDefault="00776358" w:rsidP="00DF6047">
      <w:pPr>
        <w:spacing w:after="0" w:line="240" w:lineRule="auto"/>
      </w:pPr>
      <w:r>
        <w:separator/>
      </w:r>
    </w:p>
  </w:endnote>
  <w:endnote w:type="continuationSeparator" w:id="0">
    <w:p w:rsidR="00776358" w:rsidRDefault="00776358" w:rsidP="00DF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A0" w:rsidRDefault="00A958A0" w:rsidP="00A958A0">
    <w:pPr>
      <w:spacing w:line="240" w:lineRule="auto"/>
      <w:jc w:val="center"/>
      <w:rPr>
        <w:rStyle w:val="Hyperlink"/>
        <w:rFonts w:cstheme="minorHAnsi"/>
        <w:sz w:val="20"/>
        <w:szCs w:val="20"/>
      </w:rPr>
    </w:pPr>
    <w:r w:rsidRPr="00BB245C">
      <w:rPr>
        <w:rFonts w:cstheme="minorHAnsi"/>
        <w:sz w:val="20"/>
        <w:szCs w:val="20"/>
      </w:rPr>
      <w:t xml:space="preserve">This document is part of the ‘Graduate Attributes – Roadmap for Staff’ resource:  </w:t>
    </w:r>
    <w:hyperlink r:id="rId1" w:history="1">
      <w:r w:rsidRPr="00BB245C">
        <w:rPr>
          <w:rStyle w:val="Hyperlink"/>
          <w:rFonts w:cstheme="minorHAnsi"/>
          <w:sz w:val="20"/>
          <w:szCs w:val="20"/>
        </w:rPr>
        <w:t>https://www.gla.ac.uk/myglasgow/leads/goodpractice/graduateattributes</w:t>
      </w:r>
    </w:hyperlink>
    <w:r w:rsidRPr="00BB245C">
      <w:rPr>
        <w:rStyle w:val="Hyperlink"/>
        <w:rFonts w:cstheme="minorHAnsi"/>
        <w:sz w:val="20"/>
        <w:szCs w:val="20"/>
      </w:rPr>
      <w:t xml:space="preserve"> </w:t>
    </w:r>
  </w:p>
  <w:p w:rsidR="00DF6047" w:rsidRPr="00A958A0" w:rsidRDefault="00A958A0" w:rsidP="00A958A0">
    <w:pPr>
      <w:spacing w:line="240" w:lineRule="auto"/>
      <w:jc w:val="center"/>
      <w:rPr>
        <w:rFonts w:cstheme="minorHAnsi"/>
        <w:sz w:val="20"/>
        <w:szCs w:val="20"/>
      </w:rPr>
    </w:pPr>
    <w:r w:rsidRPr="00BB245C">
      <w:rPr>
        <w:rFonts w:ascii="Calibri" w:hAnsi="Calibri"/>
        <w:color w:val="212121"/>
        <w:sz w:val="20"/>
        <w:szCs w:val="20"/>
        <w:shd w:val="clear" w:color="auto" w:fill="FFFFFF"/>
      </w:rPr>
      <w:t>© University of Glasgow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58" w:rsidRDefault="00776358" w:rsidP="00DF6047">
      <w:pPr>
        <w:spacing w:after="0" w:line="240" w:lineRule="auto"/>
      </w:pPr>
      <w:r>
        <w:separator/>
      </w:r>
    </w:p>
  </w:footnote>
  <w:footnote w:type="continuationSeparator" w:id="0">
    <w:p w:rsidR="00776358" w:rsidRDefault="00776358" w:rsidP="00DF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47" w:rsidRDefault="00DF6047" w:rsidP="00A958A0">
    <w:pPr>
      <w:pStyle w:val="Header"/>
      <w:jc w:val="right"/>
    </w:pPr>
    <w:r w:rsidRPr="00240942">
      <w:rPr>
        <w:rFonts w:cstheme="minorHAnsi"/>
        <w:noProof/>
        <w:lang w:eastAsia="zh-CN"/>
      </w:rPr>
      <w:drawing>
        <wp:anchor distT="0" distB="0" distL="114300" distR="114300" simplePos="0" relativeHeight="251660800" behindDoc="1" locked="0" layoutInCell="1" allowOverlap="1">
          <wp:simplePos x="0" y="0"/>
          <wp:positionH relativeFrom="column">
            <wp:posOffset>0</wp:posOffset>
          </wp:positionH>
          <wp:positionV relativeFrom="paragraph">
            <wp:posOffset>-259080</wp:posOffset>
          </wp:positionV>
          <wp:extent cx="1590675" cy="506095"/>
          <wp:effectExtent l="0" t="0" r="9525" b="8255"/>
          <wp:wrapTight wrapText="bothSides">
            <wp:wrapPolygon edited="0">
              <wp:start x="0" y="0"/>
              <wp:lineTo x="0" y="21139"/>
              <wp:lineTo x="21471" y="21139"/>
              <wp:lineTo x="21471" y="0"/>
              <wp:lineTo x="0" y="0"/>
            </wp:wrapPolygon>
          </wp:wrapTight>
          <wp:docPr id="3" name="Picture 148" descr="Description: UniofGlasgo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UniofGlasgow_colour"/>
                  <pic:cNvPicPr>
                    <a:picLocks noChangeAspect="1" noChangeArrowheads="1"/>
                  </pic:cNvPicPr>
                </pic:nvPicPr>
                <pic:blipFill>
                  <a:blip r:embed="rId1" cstate="print">
                    <a:extLst>
                      <a:ext uri="{BEBA8EAE-BF5A-486C-A8C5-ECC9F3942E4B}">
                        <a14:imgProps xmlns:a14="http://schemas.microsoft.com/office/drawing/2010/main">
                          <a14:imgLayer r:embed="rId2">
                            <a14:imgEffect>
                              <a14:colorTemperature colorTemp="11500"/>
                            </a14:imgEffect>
                            <a14:imgEffect>
                              <a14:saturation sat="0"/>
                            </a14:imgEffect>
                            <a14:imgEffect>
                              <a14:brightnessContrast bright="35000"/>
                            </a14:imgEffect>
                          </a14:imgLayer>
                        </a14:imgProps>
                      </a:ext>
                      <a:ext uri="{28A0092B-C50C-407E-A947-70E740481C1C}">
                        <a14:useLocalDpi xmlns:a14="http://schemas.microsoft.com/office/drawing/2010/main" val="0"/>
                      </a:ext>
                    </a:extLst>
                  </a:blip>
                  <a:srcRect/>
                  <a:stretch>
                    <a:fillRect/>
                  </a:stretch>
                </pic:blipFill>
                <pic:spPr bwMode="auto">
                  <a:xfrm>
                    <a:off x="0" y="0"/>
                    <a:ext cx="1590675" cy="506095"/>
                  </a:xfrm>
                  <a:prstGeom prst="rect">
                    <a:avLst/>
                  </a:prstGeom>
                  <a:noFill/>
                  <a:ln>
                    <a:noFill/>
                  </a:ln>
                </pic:spPr>
              </pic:pic>
            </a:graphicData>
          </a:graphic>
        </wp:anchor>
      </w:drawing>
    </w:r>
    <w:r w:rsidR="00A958A0" w:rsidRPr="00BB245C">
      <w:rPr>
        <w:b/>
        <w:bCs/>
      </w:rPr>
      <w:t>Graduate Attributes Case Study</w:t>
    </w:r>
    <w:r w:rsidR="00A958A0">
      <w:rPr>
        <w:b/>
        <w:bCs/>
      </w:rPr>
      <w:t xml:space="preserve"> by Maxine Swingler – Supporting document</w:t>
    </w:r>
  </w:p>
  <w:p w:rsidR="00DF6047" w:rsidRDefault="00DF6047" w:rsidP="00DF6047">
    <w:pPr>
      <w:pStyle w:val="Header"/>
    </w:pPr>
  </w:p>
  <w:p w:rsidR="00DF6047" w:rsidRDefault="00DF6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39D"/>
    <w:multiLevelType w:val="hybridMultilevel"/>
    <w:tmpl w:val="E004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12575"/>
    <w:multiLevelType w:val="hybridMultilevel"/>
    <w:tmpl w:val="7A0A5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592F2A"/>
    <w:multiLevelType w:val="hybridMultilevel"/>
    <w:tmpl w:val="4266D71E"/>
    <w:lvl w:ilvl="0" w:tplc="E6E47D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5B4DB6"/>
    <w:multiLevelType w:val="hybridMultilevel"/>
    <w:tmpl w:val="2146E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60EE7"/>
    <w:multiLevelType w:val="hybridMultilevel"/>
    <w:tmpl w:val="F2E49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BF3CCB"/>
    <w:multiLevelType w:val="hybridMultilevel"/>
    <w:tmpl w:val="55784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8"/>
    <w:rsid w:val="00020B69"/>
    <w:rsid w:val="000E157F"/>
    <w:rsid w:val="000E6BB6"/>
    <w:rsid w:val="00140FF6"/>
    <w:rsid w:val="001456C9"/>
    <w:rsid w:val="0017113F"/>
    <w:rsid w:val="00261463"/>
    <w:rsid w:val="00285B55"/>
    <w:rsid w:val="00382BFE"/>
    <w:rsid w:val="003B571E"/>
    <w:rsid w:val="00413E61"/>
    <w:rsid w:val="0042466A"/>
    <w:rsid w:val="004903F1"/>
    <w:rsid w:val="005E1697"/>
    <w:rsid w:val="00615812"/>
    <w:rsid w:val="006E5905"/>
    <w:rsid w:val="006F7C51"/>
    <w:rsid w:val="007047FF"/>
    <w:rsid w:val="00704CDB"/>
    <w:rsid w:val="00770FA9"/>
    <w:rsid w:val="007727BE"/>
    <w:rsid w:val="00776358"/>
    <w:rsid w:val="00785A16"/>
    <w:rsid w:val="00786674"/>
    <w:rsid w:val="00841E11"/>
    <w:rsid w:val="008A6C3D"/>
    <w:rsid w:val="009A7583"/>
    <w:rsid w:val="009C63B2"/>
    <w:rsid w:val="009D2A81"/>
    <w:rsid w:val="00A634D8"/>
    <w:rsid w:val="00A958A0"/>
    <w:rsid w:val="00AC11B1"/>
    <w:rsid w:val="00B43CC1"/>
    <w:rsid w:val="00B57D1B"/>
    <w:rsid w:val="00BD0A5D"/>
    <w:rsid w:val="00C03237"/>
    <w:rsid w:val="00C14633"/>
    <w:rsid w:val="00C43610"/>
    <w:rsid w:val="00C80B0C"/>
    <w:rsid w:val="00D01ABF"/>
    <w:rsid w:val="00D50540"/>
    <w:rsid w:val="00D822A2"/>
    <w:rsid w:val="00DF6047"/>
    <w:rsid w:val="00E00C7D"/>
    <w:rsid w:val="00E03BE1"/>
    <w:rsid w:val="00E077FF"/>
    <w:rsid w:val="00E269F5"/>
    <w:rsid w:val="00E36434"/>
    <w:rsid w:val="00E3748A"/>
    <w:rsid w:val="00F961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065A"/>
  <w15:docId w15:val="{D92366DE-1E6F-410C-9B99-20C4D9DB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C9"/>
  </w:style>
  <w:style w:type="paragraph" w:styleId="Heading1">
    <w:name w:val="heading 1"/>
    <w:basedOn w:val="Normal"/>
    <w:next w:val="Normal"/>
    <w:link w:val="Heading1Char"/>
    <w:uiPriority w:val="9"/>
    <w:qFormat/>
    <w:rsid w:val="000E6B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456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6C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56C9"/>
    <w:pPr>
      <w:ind w:left="720"/>
      <w:contextualSpacing/>
    </w:pPr>
  </w:style>
  <w:style w:type="character" w:styleId="Hyperlink">
    <w:name w:val="Hyperlink"/>
    <w:basedOn w:val="DefaultParagraphFont"/>
    <w:uiPriority w:val="99"/>
    <w:unhideWhenUsed/>
    <w:rsid w:val="001456C9"/>
    <w:rPr>
      <w:color w:val="0563C1" w:themeColor="hyperlink"/>
      <w:u w:val="single"/>
    </w:rPr>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6BB6"/>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0E6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BB6"/>
    <w:rPr>
      <w:rFonts w:ascii="Tahoma" w:hAnsi="Tahoma" w:cs="Tahoma"/>
      <w:sz w:val="16"/>
      <w:szCs w:val="16"/>
    </w:rPr>
  </w:style>
  <w:style w:type="paragraph" w:styleId="Header">
    <w:name w:val="header"/>
    <w:basedOn w:val="Normal"/>
    <w:link w:val="HeaderChar"/>
    <w:uiPriority w:val="99"/>
    <w:unhideWhenUsed/>
    <w:rsid w:val="00DF60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6047"/>
  </w:style>
  <w:style w:type="paragraph" w:styleId="Footer">
    <w:name w:val="footer"/>
    <w:basedOn w:val="Normal"/>
    <w:link w:val="FooterChar"/>
    <w:uiPriority w:val="99"/>
    <w:unhideWhenUsed/>
    <w:rsid w:val="00DF60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ne.swingler@glasgow.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a.ac.uk/students/attributes/" TargetMode="External"/><Relationship Id="rId12" Type="http://schemas.openxmlformats.org/officeDocument/2006/relationships/hyperlink" Target="mailto:studentcounselling@glasgow.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gla.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udentlearning@gla.ac.uk" TargetMode="External"/><Relationship Id="rId4" Type="http://schemas.openxmlformats.org/officeDocument/2006/relationships/webSettings" Target="webSettings.xml"/><Relationship Id="rId9" Type="http://schemas.openxmlformats.org/officeDocument/2006/relationships/hyperlink" Target="mailto:Heather.woods@glasgow.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la.ac.uk/myglasgow/leads/goodpractice/graduateattribute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D043DCB5.dotm</Template>
  <TotalTime>10</TotalTime>
  <Pages>6</Pages>
  <Words>1151</Words>
  <Characters>6564</Characters>
  <Application>Microsoft Office Word</Application>
  <DocSecurity>0</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University of Glasgow</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Swingler</dc:creator>
  <cp:lastModifiedBy>Anna Rolinska</cp:lastModifiedBy>
  <cp:revision>6</cp:revision>
  <cp:lastPrinted>2017-01-30T09:51:00Z</cp:lastPrinted>
  <dcterms:created xsi:type="dcterms:W3CDTF">2018-07-24T11:53:00Z</dcterms:created>
  <dcterms:modified xsi:type="dcterms:W3CDTF">2018-08-16T10:58:00Z</dcterms:modified>
</cp:coreProperties>
</file>