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95" w:rsidRDefault="00CC5B95" w:rsidP="003158DE">
      <w:pPr>
        <w:pStyle w:val="Header"/>
      </w:pPr>
      <w:bookmarkStart w:id="0" w:name="_GoBack"/>
      <w:bookmarkEnd w:id="0"/>
    </w:p>
    <w:p w:rsidR="00CC5B95" w:rsidRPr="004B7907" w:rsidRDefault="004B7907" w:rsidP="003158DE">
      <w:pPr>
        <w:spacing w:after="0" w:line="240" w:lineRule="auto"/>
        <w:rPr>
          <w:b/>
        </w:rPr>
      </w:pPr>
      <w:r w:rsidRPr="004B7907">
        <w:rPr>
          <w:b/>
        </w:rPr>
        <w:t xml:space="preserve">Speaker nomination form – New Scientist Live festival, 20 – 23 September 2018, </w:t>
      </w:r>
      <w:proofErr w:type="spellStart"/>
      <w:r w:rsidRPr="004B7907">
        <w:rPr>
          <w:b/>
        </w:rPr>
        <w:t>ExCel</w:t>
      </w:r>
      <w:proofErr w:type="spellEnd"/>
      <w:r w:rsidRPr="004B7907">
        <w:rPr>
          <w:b/>
        </w:rPr>
        <w:t xml:space="preserve"> London</w:t>
      </w:r>
    </w:p>
    <w:p w:rsidR="004B7907" w:rsidRPr="00B23DA8" w:rsidRDefault="004B7907" w:rsidP="003158DE">
      <w:pPr>
        <w:spacing w:after="0" w:line="240" w:lineRule="auto"/>
        <w:rPr>
          <w:b/>
          <w:i/>
          <w:sz w:val="20"/>
          <w:szCs w:val="20"/>
        </w:rPr>
      </w:pPr>
    </w:p>
    <w:p w:rsidR="00B23DA8" w:rsidRPr="00B23DA8" w:rsidRDefault="00EF3B69" w:rsidP="004B7907">
      <w:pPr>
        <w:spacing w:after="0" w:line="240" w:lineRule="auto"/>
        <w:jc w:val="both"/>
        <w:rPr>
          <w:i/>
          <w:sz w:val="20"/>
          <w:szCs w:val="20"/>
        </w:rPr>
      </w:pPr>
      <w:r w:rsidRPr="00B23DA8">
        <w:rPr>
          <w:i/>
          <w:sz w:val="20"/>
          <w:szCs w:val="20"/>
        </w:rPr>
        <w:t xml:space="preserve">Curated by New Scientist magazine, </w:t>
      </w:r>
      <w:r w:rsidR="00B41AEA" w:rsidRPr="00B23DA8">
        <w:rPr>
          <w:i/>
          <w:sz w:val="20"/>
          <w:szCs w:val="20"/>
        </w:rPr>
        <w:t>New Scientist Live is a festival of ideas and discovery</w:t>
      </w:r>
      <w:r w:rsidR="003158DE" w:rsidRPr="00B23DA8">
        <w:rPr>
          <w:i/>
          <w:sz w:val="20"/>
          <w:szCs w:val="20"/>
        </w:rPr>
        <w:t xml:space="preserve"> that </w:t>
      </w:r>
      <w:r w:rsidRPr="00B23DA8">
        <w:rPr>
          <w:i/>
          <w:sz w:val="20"/>
          <w:szCs w:val="20"/>
        </w:rPr>
        <w:t>demonstrate</w:t>
      </w:r>
      <w:r w:rsidR="003158DE" w:rsidRPr="00B23DA8">
        <w:rPr>
          <w:i/>
          <w:sz w:val="20"/>
          <w:szCs w:val="20"/>
        </w:rPr>
        <w:t>s</w:t>
      </w:r>
      <w:r w:rsidRPr="00B23DA8">
        <w:rPr>
          <w:i/>
          <w:sz w:val="20"/>
          <w:szCs w:val="20"/>
        </w:rPr>
        <w:t xml:space="preserve"> the role science plays in shaping the world around us.</w:t>
      </w:r>
      <w:r w:rsidR="004B7907">
        <w:rPr>
          <w:i/>
          <w:sz w:val="20"/>
          <w:szCs w:val="20"/>
        </w:rPr>
        <w:t xml:space="preserve"> </w:t>
      </w:r>
      <w:r w:rsidR="00CC5B95" w:rsidRPr="00B23DA8">
        <w:rPr>
          <w:i/>
          <w:sz w:val="20"/>
          <w:szCs w:val="20"/>
        </w:rPr>
        <w:t>We are always looking for new voices and</w:t>
      </w:r>
      <w:r w:rsidRPr="00B23DA8">
        <w:rPr>
          <w:i/>
          <w:sz w:val="20"/>
          <w:szCs w:val="20"/>
        </w:rPr>
        <w:t xml:space="preserve"> </w:t>
      </w:r>
      <w:r w:rsidR="00CC5B95" w:rsidRPr="00B23DA8">
        <w:rPr>
          <w:i/>
          <w:sz w:val="20"/>
          <w:szCs w:val="20"/>
        </w:rPr>
        <w:t>ideas to inform, inspire</w:t>
      </w:r>
      <w:r w:rsidR="003158DE" w:rsidRPr="00B23DA8">
        <w:rPr>
          <w:i/>
          <w:sz w:val="20"/>
          <w:szCs w:val="20"/>
        </w:rPr>
        <w:t xml:space="preserve"> and surprise the </w:t>
      </w:r>
      <w:r w:rsidR="00E43746" w:rsidRPr="00B23DA8">
        <w:rPr>
          <w:i/>
          <w:sz w:val="20"/>
          <w:szCs w:val="20"/>
        </w:rPr>
        <w:t>audience</w:t>
      </w:r>
      <w:r w:rsidR="004B7907">
        <w:rPr>
          <w:i/>
          <w:sz w:val="20"/>
          <w:szCs w:val="20"/>
        </w:rPr>
        <w:t xml:space="preserve"> – please tell us about an idea you have for the event. </w:t>
      </w:r>
      <w:r w:rsidR="00B23DA8">
        <w:rPr>
          <w:i/>
          <w:sz w:val="20"/>
          <w:szCs w:val="20"/>
        </w:rPr>
        <w:t>If you are nominating someone on their behalf, please include your contact details alongside.</w:t>
      </w:r>
    </w:p>
    <w:p w:rsidR="00CC5B95" w:rsidRPr="00B23DA8" w:rsidRDefault="00CC5B95" w:rsidP="003158DE">
      <w:pPr>
        <w:spacing w:after="0" w:line="240" w:lineRule="auto"/>
        <w:rPr>
          <w:sz w:val="20"/>
          <w:szCs w:val="20"/>
        </w:rPr>
      </w:pPr>
    </w:p>
    <w:p w:rsidR="00CC5B95" w:rsidRPr="00B23DA8" w:rsidRDefault="003158DE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Name</w:t>
      </w:r>
      <w:r w:rsidR="00CC5B95" w:rsidRPr="00B23DA8">
        <w:rPr>
          <w:b/>
          <w:sz w:val="20"/>
          <w:szCs w:val="20"/>
        </w:rPr>
        <w:t xml:space="preserve">:  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CC5B95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 xml:space="preserve">Job title: 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CC5B95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 xml:space="preserve">Organisation: 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CC5B95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 xml:space="preserve">Email: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9261F9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P</w:t>
      </w:r>
      <w:r w:rsidR="00CC5B95" w:rsidRPr="00B23DA8">
        <w:rPr>
          <w:b/>
          <w:sz w:val="20"/>
          <w:szCs w:val="20"/>
        </w:rPr>
        <w:t>hone</w:t>
      </w:r>
      <w:r w:rsidR="008227B3" w:rsidRPr="00B23DA8">
        <w:rPr>
          <w:b/>
          <w:sz w:val="20"/>
          <w:szCs w:val="20"/>
        </w:rPr>
        <w:t xml:space="preserve"> (Inc times to call)</w:t>
      </w:r>
      <w:r w:rsidR="00CC5B95" w:rsidRPr="00B23DA8">
        <w:rPr>
          <w:b/>
          <w:sz w:val="20"/>
          <w:szCs w:val="20"/>
        </w:rPr>
        <w:t xml:space="preserve">: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CC5B95" w:rsidP="003158DE">
      <w:pPr>
        <w:spacing w:after="0" w:line="240" w:lineRule="auto"/>
        <w:rPr>
          <w:sz w:val="20"/>
          <w:szCs w:val="20"/>
        </w:rPr>
      </w:pPr>
      <w:r w:rsidRPr="00B23DA8">
        <w:rPr>
          <w:b/>
          <w:sz w:val="20"/>
          <w:szCs w:val="20"/>
        </w:rPr>
        <w:t>City</w:t>
      </w:r>
      <w:r w:rsidR="009261F9" w:rsidRPr="00B23DA8">
        <w:rPr>
          <w:b/>
          <w:sz w:val="20"/>
          <w:szCs w:val="20"/>
        </w:rPr>
        <w:t xml:space="preserve"> and c</w:t>
      </w:r>
      <w:r w:rsidRPr="00B23DA8">
        <w:rPr>
          <w:b/>
          <w:sz w:val="20"/>
          <w:szCs w:val="20"/>
        </w:rPr>
        <w:t>ountry</w:t>
      </w:r>
      <w:r w:rsidRPr="00B23DA8">
        <w:rPr>
          <w:sz w:val="20"/>
          <w:szCs w:val="20"/>
        </w:rPr>
        <w:t xml:space="preserve">:  </w:t>
      </w:r>
    </w:p>
    <w:p w:rsidR="00FB02BB" w:rsidRPr="00B23DA8" w:rsidRDefault="00FB02BB" w:rsidP="003158DE">
      <w:pPr>
        <w:spacing w:after="0" w:line="240" w:lineRule="auto"/>
        <w:rPr>
          <w:sz w:val="20"/>
          <w:szCs w:val="20"/>
        </w:rPr>
      </w:pP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How did you hear about New Scientist Live?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FB02BB" w:rsidRPr="00B23DA8" w:rsidRDefault="00FB02BB" w:rsidP="003158DE">
      <w:pPr>
        <w:spacing w:after="0" w:line="240" w:lineRule="auto"/>
        <w:rPr>
          <w:b/>
          <w:i/>
          <w:sz w:val="20"/>
          <w:szCs w:val="20"/>
        </w:rPr>
      </w:pPr>
      <w:r w:rsidRPr="00B23DA8">
        <w:rPr>
          <w:b/>
          <w:i/>
          <w:sz w:val="20"/>
          <w:szCs w:val="20"/>
        </w:rPr>
        <w:t xml:space="preserve">Please advise if and who you are currently in conversations with at New Scientist/Live; </w:t>
      </w:r>
    </w:p>
    <w:p w:rsidR="00FB02BB" w:rsidRPr="00B23DA8" w:rsidRDefault="00FB02BB" w:rsidP="003158DE">
      <w:pPr>
        <w:spacing w:after="0" w:line="240" w:lineRule="auto"/>
        <w:rPr>
          <w:b/>
          <w:sz w:val="20"/>
          <w:szCs w:val="20"/>
        </w:rPr>
      </w:pPr>
    </w:p>
    <w:p w:rsidR="000802E2" w:rsidRPr="00B23DA8" w:rsidRDefault="000802E2" w:rsidP="003158DE">
      <w:pPr>
        <w:spacing w:after="0" w:line="240" w:lineRule="auto"/>
        <w:rPr>
          <w:b/>
          <w:i/>
          <w:sz w:val="20"/>
          <w:szCs w:val="20"/>
        </w:rPr>
      </w:pPr>
      <w:r w:rsidRPr="00B23DA8">
        <w:rPr>
          <w:b/>
          <w:sz w:val="20"/>
          <w:szCs w:val="20"/>
        </w:rPr>
        <w:t>Format</w:t>
      </w:r>
      <w:r w:rsidR="008227B3" w:rsidRPr="00B23DA8">
        <w:rPr>
          <w:b/>
          <w:sz w:val="20"/>
          <w:szCs w:val="20"/>
        </w:rPr>
        <w:t xml:space="preserve"> </w:t>
      </w:r>
      <w:r w:rsidR="008227B3" w:rsidRPr="00B23DA8">
        <w:rPr>
          <w:b/>
          <w:i/>
          <w:sz w:val="20"/>
          <w:szCs w:val="20"/>
        </w:rPr>
        <w:t>(tick as many as appropriate)</w:t>
      </w:r>
    </w:p>
    <w:p w:rsidR="00CC5B95" w:rsidRPr="00B23DA8" w:rsidRDefault="00DA7CFA" w:rsidP="00E919D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608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F9" w:rsidRPr="00B23DA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227B3" w:rsidRPr="00B23DA8">
        <w:rPr>
          <w:sz w:val="20"/>
          <w:szCs w:val="20"/>
        </w:rPr>
        <w:t xml:space="preserve">  Presentation</w:t>
      </w:r>
      <w:r w:rsidR="008227B3" w:rsidRPr="00B23DA8">
        <w:rPr>
          <w:sz w:val="20"/>
          <w:szCs w:val="20"/>
        </w:rPr>
        <w:tab/>
      </w:r>
      <w:r w:rsidR="003158DE" w:rsidRPr="00B23D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50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95" w:rsidRPr="00B23DA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158DE" w:rsidRPr="00B23DA8">
        <w:rPr>
          <w:sz w:val="20"/>
          <w:szCs w:val="20"/>
        </w:rPr>
        <w:t xml:space="preserve"> Performance</w:t>
      </w:r>
      <w:r w:rsidR="003158DE" w:rsidRPr="00B23DA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318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B95" w:rsidRPr="00B23DA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158DE" w:rsidRPr="00B23DA8">
        <w:rPr>
          <w:sz w:val="20"/>
          <w:szCs w:val="20"/>
        </w:rPr>
        <w:t xml:space="preserve"> </w:t>
      </w:r>
      <w:r w:rsidR="00CC5B95" w:rsidRPr="00B23DA8">
        <w:rPr>
          <w:sz w:val="20"/>
          <w:szCs w:val="20"/>
        </w:rPr>
        <w:t>Exhibition stand</w:t>
      </w:r>
      <w:r w:rsidR="00E919D5"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-20579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D5" w:rsidRPr="00B23DA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919D5">
        <w:rPr>
          <w:sz w:val="20"/>
          <w:szCs w:val="20"/>
        </w:rPr>
        <w:t xml:space="preserve"> Activity/Workshop</w:t>
      </w:r>
    </w:p>
    <w:p w:rsidR="000802E2" w:rsidRPr="00B23DA8" w:rsidRDefault="00CF7A2D" w:rsidP="000802E2">
      <w:pPr>
        <w:spacing w:after="0" w:line="240" w:lineRule="auto"/>
        <w:jc w:val="both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Zone</w:t>
      </w:r>
      <w:r w:rsidR="008227B3" w:rsidRPr="00B23DA8">
        <w:rPr>
          <w:b/>
          <w:sz w:val="20"/>
          <w:szCs w:val="20"/>
        </w:rPr>
        <w:t xml:space="preserve"> </w:t>
      </w:r>
      <w:r w:rsidR="008227B3" w:rsidRPr="00B23DA8">
        <w:rPr>
          <w:b/>
          <w:i/>
          <w:sz w:val="20"/>
          <w:szCs w:val="20"/>
        </w:rPr>
        <w:t>(tick as many as appropriate)</w:t>
      </w:r>
    </w:p>
    <w:p w:rsidR="009261F9" w:rsidRPr="00B23DA8" w:rsidRDefault="00DA7CFA" w:rsidP="003158D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20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2E2" w:rsidRPr="00B23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1F9" w:rsidRPr="00B23DA8">
        <w:rPr>
          <w:sz w:val="20"/>
          <w:szCs w:val="20"/>
        </w:rPr>
        <w:t xml:space="preserve">  Cosmos</w:t>
      </w:r>
      <w:r w:rsidR="003158DE" w:rsidRPr="00B23DA8">
        <w:rPr>
          <w:sz w:val="20"/>
          <w:szCs w:val="20"/>
        </w:rPr>
        <w:tab/>
      </w:r>
      <w:r w:rsidR="009261F9" w:rsidRPr="00B23D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1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F9" w:rsidRPr="00B23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1F9" w:rsidRPr="00B23DA8">
        <w:rPr>
          <w:sz w:val="20"/>
          <w:szCs w:val="20"/>
        </w:rPr>
        <w:t xml:space="preserve">  Earth</w:t>
      </w:r>
      <w:r w:rsidR="003158DE" w:rsidRPr="00B23DA8">
        <w:rPr>
          <w:sz w:val="20"/>
          <w:szCs w:val="20"/>
        </w:rPr>
        <w:tab/>
      </w:r>
      <w:r w:rsidR="003158DE" w:rsidRPr="00B23DA8">
        <w:rPr>
          <w:sz w:val="20"/>
          <w:szCs w:val="20"/>
        </w:rPr>
        <w:tab/>
      </w:r>
      <w:r w:rsidR="009261F9" w:rsidRPr="00B23D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554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F9" w:rsidRPr="00B23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58DE" w:rsidRPr="00B23DA8">
        <w:rPr>
          <w:sz w:val="20"/>
          <w:szCs w:val="20"/>
        </w:rPr>
        <w:t xml:space="preserve">  </w:t>
      </w:r>
      <w:r w:rsidR="009261F9" w:rsidRPr="00B23DA8">
        <w:rPr>
          <w:sz w:val="20"/>
          <w:szCs w:val="20"/>
        </w:rPr>
        <w:t>Human</w:t>
      </w:r>
      <w:r w:rsidR="003158DE" w:rsidRPr="00B23DA8">
        <w:rPr>
          <w:sz w:val="20"/>
          <w:szCs w:val="20"/>
        </w:rPr>
        <w:t>s</w:t>
      </w:r>
      <w:r w:rsidR="003158DE" w:rsidRPr="00B23DA8">
        <w:rPr>
          <w:sz w:val="20"/>
          <w:szCs w:val="20"/>
        </w:rPr>
        <w:tab/>
      </w:r>
      <w:r w:rsidR="009261F9" w:rsidRPr="00B23D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607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F9" w:rsidRPr="00B23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1F9" w:rsidRPr="00B23DA8">
        <w:rPr>
          <w:sz w:val="20"/>
          <w:szCs w:val="20"/>
        </w:rPr>
        <w:t xml:space="preserve">  Technology</w:t>
      </w:r>
      <w:r w:rsidR="003158DE" w:rsidRPr="00B23DA8">
        <w:rPr>
          <w:sz w:val="20"/>
          <w:szCs w:val="20"/>
        </w:rPr>
        <w:tab/>
      </w:r>
      <w:r w:rsidR="009261F9" w:rsidRPr="00B23D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66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F9" w:rsidRPr="00B23DA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1F9" w:rsidRPr="00B23DA8">
        <w:rPr>
          <w:sz w:val="20"/>
          <w:szCs w:val="20"/>
        </w:rPr>
        <w:t xml:space="preserve">  </w:t>
      </w:r>
      <w:r w:rsidR="003158DE" w:rsidRPr="00B23DA8">
        <w:rPr>
          <w:sz w:val="20"/>
          <w:szCs w:val="20"/>
        </w:rPr>
        <w:t>Engineering</w:t>
      </w:r>
    </w:p>
    <w:p w:rsidR="000802E2" w:rsidRPr="00B23DA8" w:rsidRDefault="000802E2" w:rsidP="003158DE">
      <w:pPr>
        <w:spacing w:after="0" w:line="240" w:lineRule="auto"/>
        <w:rPr>
          <w:b/>
          <w:sz w:val="20"/>
          <w:szCs w:val="20"/>
        </w:rPr>
      </w:pPr>
    </w:p>
    <w:p w:rsidR="000802E2" w:rsidRPr="00B23DA8" w:rsidRDefault="000802E2" w:rsidP="000802E2">
      <w:pPr>
        <w:spacing w:after="0" w:line="276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Title and description</w:t>
      </w:r>
      <w:r w:rsidR="00FB02BB" w:rsidRPr="00B23DA8">
        <w:rPr>
          <w:b/>
          <w:sz w:val="20"/>
          <w:szCs w:val="20"/>
        </w:rPr>
        <w:t xml:space="preserve"> </w:t>
      </w:r>
      <w:r w:rsidR="00FB02BB" w:rsidRPr="00B23DA8">
        <w:rPr>
          <w:b/>
          <w:i/>
          <w:sz w:val="20"/>
          <w:szCs w:val="20"/>
        </w:rPr>
        <w:t>(Please limit to 100 words)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0802E2" w:rsidRPr="00B23DA8" w:rsidTr="00FB02BB">
        <w:trPr>
          <w:trHeight w:val="535"/>
        </w:trPr>
        <w:tc>
          <w:tcPr>
            <w:tcW w:w="8986" w:type="dxa"/>
          </w:tcPr>
          <w:p w:rsidR="000802E2" w:rsidRPr="00B23DA8" w:rsidRDefault="000802E2" w:rsidP="00FB02BB">
            <w:pPr>
              <w:tabs>
                <w:tab w:val="left" w:pos="3195"/>
              </w:tabs>
              <w:rPr>
                <w:sz w:val="20"/>
                <w:szCs w:val="20"/>
              </w:rPr>
            </w:pPr>
          </w:p>
        </w:tc>
      </w:tr>
    </w:tbl>
    <w:p w:rsidR="00CC5B95" w:rsidRPr="00B23DA8" w:rsidRDefault="00CC5B95" w:rsidP="003158DE">
      <w:pPr>
        <w:spacing w:after="0" w:line="240" w:lineRule="auto"/>
        <w:rPr>
          <w:sz w:val="20"/>
          <w:szCs w:val="20"/>
        </w:rPr>
      </w:pPr>
    </w:p>
    <w:p w:rsidR="000802E2" w:rsidRPr="00B23DA8" w:rsidRDefault="00E919D5" w:rsidP="000802E2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8227B3" w:rsidRPr="00B23DA8">
        <w:rPr>
          <w:b/>
          <w:sz w:val="20"/>
          <w:szCs w:val="20"/>
        </w:rPr>
        <w:t>hy you should be part of the content programme at New Scientist Live</w:t>
      </w:r>
      <w:r>
        <w:rPr>
          <w:b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2E2" w:rsidRPr="00B23DA8" w:rsidTr="000802E2">
        <w:tc>
          <w:tcPr>
            <w:tcW w:w="9016" w:type="dxa"/>
          </w:tcPr>
          <w:p w:rsidR="000802E2" w:rsidRPr="00B23DA8" w:rsidRDefault="000802E2" w:rsidP="008227B3">
            <w:pPr>
              <w:rPr>
                <w:sz w:val="20"/>
                <w:szCs w:val="20"/>
              </w:rPr>
            </w:pPr>
          </w:p>
          <w:p w:rsidR="000802E2" w:rsidRPr="00B23DA8" w:rsidRDefault="000802E2" w:rsidP="000802E2">
            <w:pPr>
              <w:rPr>
                <w:sz w:val="20"/>
                <w:szCs w:val="20"/>
              </w:rPr>
            </w:pPr>
          </w:p>
        </w:tc>
      </w:tr>
    </w:tbl>
    <w:p w:rsidR="00B23DA8" w:rsidRPr="00B23DA8" w:rsidRDefault="00B23DA8" w:rsidP="000802E2">
      <w:pPr>
        <w:spacing w:after="0" w:line="276" w:lineRule="auto"/>
        <w:rPr>
          <w:b/>
          <w:sz w:val="20"/>
          <w:szCs w:val="20"/>
        </w:rPr>
      </w:pPr>
    </w:p>
    <w:p w:rsidR="008227B3" w:rsidRPr="00B23DA8" w:rsidRDefault="000802E2" w:rsidP="00E919D5">
      <w:pPr>
        <w:spacing w:after="0" w:line="276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>Has this been done before? When and where?</w:t>
      </w:r>
      <w:r w:rsidR="00E919D5">
        <w:rPr>
          <w:b/>
          <w:sz w:val="20"/>
          <w:szCs w:val="20"/>
        </w:rPr>
        <w:t xml:space="preserve"> </w:t>
      </w:r>
      <w:r w:rsidR="008227B3" w:rsidRPr="00B23DA8">
        <w:rPr>
          <w:b/>
          <w:sz w:val="20"/>
          <w:szCs w:val="20"/>
        </w:rPr>
        <w:t>What was the audience capacity?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2E2" w:rsidRPr="00B23DA8" w:rsidTr="000802E2">
        <w:tc>
          <w:tcPr>
            <w:tcW w:w="9016" w:type="dxa"/>
          </w:tcPr>
          <w:p w:rsidR="000802E2" w:rsidRPr="00B23DA8" w:rsidRDefault="000802E2" w:rsidP="003158DE">
            <w:pPr>
              <w:rPr>
                <w:b/>
                <w:sz w:val="20"/>
                <w:szCs w:val="20"/>
              </w:rPr>
            </w:pPr>
          </w:p>
          <w:p w:rsidR="000802E2" w:rsidRPr="00B23DA8" w:rsidRDefault="000802E2" w:rsidP="003158DE">
            <w:pPr>
              <w:rPr>
                <w:b/>
                <w:sz w:val="20"/>
                <w:szCs w:val="20"/>
              </w:rPr>
            </w:pPr>
          </w:p>
        </w:tc>
      </w:tr>
    </w:tbl>
    <w:p w:rsidR="003158DE" w:rsidRPr="00B23DA8" w:rsidRDefault="003158DE" w:rsidP="003158DE">
      <w:pPr>
        <w:spacing w:after="0" w:line="240" w:lineRule="auto"/>
        <w:rPr>
          <w:b/>
          <w:sz w:val="20"/>
          <w:szCs w:val="20"/>
        </w:rPr>
      </w:pPr>
    </w:p>
    <w:p w:rsidR="00CC5B95" w:rsidRPr="00B23DA8" w:rsidRDefault="008227B3" w:rsidP="000802E2">
      <w:pPr>
        <w:spacing w:after="0" w:line="276" w:lineRule="auto"/>
        <w:rPr>
          <w:b/>
          <w:sz w:val="20"/>
          <w:szCs w:val="20"/>
        </w:rPr>
      </w:pPr>
      <w:r w:rsidRPr="00B23DA8">
        <w:rPr>
          <w:b/>
          <w:sz w:val="20"/>
          <w:szCs w:val="20"/>
        </w:rPr>
        <w:t xml:space="preserve">Please </w:t>
      </w:r>
      <w:r w:rsidR="00E919D5">
        <w:rPr>
          <w:b/>
          <w:sz w:val="20"/>
          <w:szCs w:val="20"/>
        </w:rPr>
        <w:t>i</w:t>
      </w:r>
      <w:r w:rsidR="00CC5B95" w:rsidRPr="00B23DA8">
        <w:rPr>
          <w:b/>
          <w:sz w:val="20"/>
          <w:szCs w:val="20"/>
        </w:rPr>
        <w:t>nclude links to online articles, images, video or audio to support y</w:t>
      </w:r>
      <w:r w:rsidR="000802E2" w:rsidRPr="00B23DA8">
        <w:rPr>
          <w:b/>
          <w:sz w:val="20"/>
          <w:szCs w:val="20"/>
        </w:rPr>
        <w:t>our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2E2" w:rsidRPr="00B23DA8" w:rsidTr="000802E2">
        <w:tc>
          <w:tcPr>
            <w:tcW w:w="9016" w:type="dxa"/>
          </w:tcPr>
          <w:p w:rsidR="000802E2" w:rsidRPr="00B23DA8" w:rsidRDefault="000802E2" w:rsidP="003158DE">
            <w:pPr>
              <w:rPr>
                <w:sz w:val="20"/>
                <w:szCs w:val="20"/>
              </w:rPr>
            </w:pPr>
          </w:p>
          <w:p w:rsidR="000802E2" w:rsidRPr="00B23DA8" w:rsidRDefault="000802E2" w:rsidP="003158DE">
            <w:pPr>
              <w:rPr>
                <w:sz w:val="20"/>
                <w:szCs w:val="20"/>
              </w:rPr>
            </w:pPr>
          </w:p>
        </w:tc>
      </w:tr>
    </w:tbl>
    <w:p w:rsidR="00380894" w:rsidRPr="00B23DA8" w:rsidRDefault="00380894" w:rsidP="003158DE">
      <w:pPr>
        <w:spacing w:after="0" w:line="240" w:lineRule="auto"/>
        <w:rPr>
          <w:b/>
          <w:sz w:val="20"/>
          <w:szCs w:val="20"/>
        </w:rPr>
      </w:pPr>
    </w:p>
    <w:p w:rsidR="00B23DA8" w:rsidRDefault="00380894" w:rsidP="00E919D5">
      <w:pPr>
        <w:spacing w:after="0" w:line="240" w:lineRule="auto"/>
        <w:rPr>
          <w:rStyle w:val="Hyperlink"/>
          <w:rFonts w:eastAsia="Calibri"/>
          <w:b/>
          <w:noProof/>
          <w:sz w:val="20"/>
          <w:szCs w:val="20"/>
          <w:lang w:eastAsia="en-GB"/>
        </w:rPr>
      </w:pPr>
      <w:r w:rsidRPr="00B23DA8">
        <w:rPr>
          <w:b/>
          <w:sz w:val="20"/>
          <w:szCs w:val="20"/>
        </w:rPr>
        <w:t xml:space="preserve">Please return </w:t>
      </w:r>
      <w:r w:rsidR="003158DE" w:rsidRPr="00B23DA8">
        <w:rPr>
          <w:b/>
          <w:sz w:val="20"/>
          <w:szCs w:val="20"/>
        </w:rPr>
        <w:t xml:space="preserve">the form </w:t>
      </w:r>
      <w:bookmarkStart w:id="1" w:name="_MailAutoSig"/>
      <w:r w:rsidR="000802E2" w:rsidRPr="00B23DA8">
        <w:rPr>
          <w:b/>
          <w:sz w:val="20"/>
          <w:szCs w:val="20"/>
        </w:rPr>
        <w:t xml:space="preserve">to </w:t>
      </w:r>
      <w:r w:rsidR="00E919D5">
        <w:rPr>
          <w:b/>
          <w:sz w:val="20"/>
          <w:szCs w:val="20"/>
        </w:rPr>
        <w:t xml:space="preserve">New Scientist Live programme manager </w:t>
      </w:r>
      <w:r w:rsidRPr="00B23DA8">
        <w:rPr>
          <w:rFonts w:eastAsia="Calibri"/>
          <w:b/>
          <w:noProof/>
          <w:sz w:val="20"/>
          <w:szCs w:val="20"/>
          <w:lang w:eastAsia="en-GB"/>
        </w:rPr>
        <w:t>Natalie Gorohov</w:t>
      </w:r>
      <w:r w:rsidR="003158DE" w:rsidRPr="00B23DA8">
        <w:rPr>
          <w:rFonts w:eastAsia="Calibri"/>
          <w:b/>
          <w:noProof/>
          <w:sz w:val="20"/>
          <w:szCs w:val="20"/>
          <w:lang w:eastAsia="en-GB"/>
        </w:rPr>
        <w:t>a</w:t>
      </w:r>
      <w:r w:rsidR="00B23DA8" w:rsidRPr="00B23DA8">
        <w:rPr>
          <w:rFonts w:eastAsia="Calibri"/>
          <w:b/>
          <w:noProof/>
          <w:sz w:val="20"/>
          <w:szCs w:val="20"/>
          <w:lang w:eastAsia="en-GB"/>
        </w:rPr>
        <w:t xml:space="preserve"> </w:t>
      </w:r>
      <w:r w:rsidR="00E919D5">
        <w:rPr>
          <w:rFonts w:eastAsia="Calibri"/>
          <w:b/>
          <w:noProof/>
          <w:sz w:val="20"/>
          <w:szCs w:val="20"/>
          <w:lang w:eastAsia="en-GB"/>
        </w:rPr>
        <w:t>at</w:t>
      </w:r>
      <w:r w:rsidR="003158DE" w:rsidRPr="00B23DA8">
        <w:rPr>
          <w:rFonts w:eastAsia="Calibri"/>
          <w:b/>
          <w:noProof/>
          <w:sz w:val="20"/>
          <w:szCs w:val="20"/>
          <w:lang w:eastAsia="en-GB"/>
        </w:rPr>
        <w:t xml:space="preserve"> </w:t>
      </w:r>
      <w:hyperlink r:id="rId8" w:history="1">
        <w:r w:rsidR="003158DE" w:rsidRPr="00B23DA8">
          <w:rPr>
            <w:rStyle w:val="Hyperlink"/>
            <w:rFonts w:eastAsia="Calibri"/>
            <w:b/>
            <w:noProof/>
            <w:sz w:val="20"/>
            <w:szCs w:val="20"/>
            <w:lang w:eastAsia="en-GB"/>
          </w:rPr>
          <w:t>natalie.gorohova@newscientist.com</w:t>
        </w:r>
      </w:hyperlink>
      <w:bookmarkEnd w:id="1"/>
      <w:r w:rsidR="00B23DA8" w:rsidRPr="00B23DA8">
        <w:rPr>
          <w:rStyle w:val="Hyperlink"/>
          <w:rFonts w:eastAsia="Calibri"/>
          <w:b/>
          <w:noProof/>
          <w:sz w:val="20"/>
          <w:szCs w:val="20"/>
          <w:lang w:eastAsia="en-GB"/>
        </w:rPr>
        <w:t xml:space="preserve">. </w:t>
      </w:r>
    </w:p>
    <w:p w:rsidR="00B23DA8" w:rsidRDefault="00B23DA8" w:rsidP="00B23DA8">
      <w:pPr>
        <w:spacing w:after="0" w:line="240" w:lineRule="auto"/>
        <w:jc w:val="center"/>
        <w:rPr>
          <w:rStyle w:val="Hyperlink"/>
          <w:rFonts w:eastAsia="Calibri"/>
          <w:b/>
          <w:noProof/>
          <w:sz w:val="20"/>
          <w:szCs w:val="20"/>
          <w:lang w:eastAsia="en-GB"/>
        </w:rPr>
      </w:pPr>
    </w:p>
    <w:p w:rsidR="00FB02BB" w:rsidRPr="00B23DA8" w:rsidRDefault="00B23DA8" w:rsidP="00E919D5">
      <w:pPr>
        <w:spacing w:after="0" w:line="240" w:lineRule="auto"/>
        <w:rPr>
          <w:b/>
          <w:sz w:val="20"/>
          <w:szCs w:val="20"/>
        </w:rPr>
      </w:pPr>
      <w:r>
        <w:rPr>
          <w:rStyle w:val="Hyperlink"/>
          <w:rFonts w:eastAsia="Calibri"/>
          <w:b/>
          <w:noProof/>
          <w:color w:val="auto"/>
          <w:sz w:val="20"/>
          <w:szCs w:val="20"/>
          <w:u w:val="none"/>
          <w:lang w:eastAsia="en-GB"/>
        </w:rPr>
        <w:t>Due to the high number of nominations we receive, please note we will only be able to contact successful nominations</w:t>
      </w:r>
      <w:r w:rsidR="00E919D5">
        <w:rPr>
          <w:rStyle w:val="Hyperlink"/>
          <w:rFonts w:eastAsia="Calibri"/>
          <w:b/>
          <w:noProof/>
          <w:color w:val="auto"/>
          <w:sz w:val="20"/>
          <w:szCs w:val="20"/>
          <w:u w:val="none"/>
          <w:lang w:eastAsia="en-GB"/>
        </w:rPr>
        <w:t>.</w:t>
      </w:r>
    </w:p>
    <w:sectPr w:rsidR="00FB02BB" w:rsidRPr="00B23DA8" w:rsidSect="00285B5F">
      <w:headerReference w:type="default" r:id="rId9"/>
      <w:pgSz w:w="11906" w:h="16838" w:code="9"/>
      <w:pgMar w:top="99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73" w:rsidRDefault="00020C73" w:rsidP="00687756">
      <w:pPr>
        <w:spacing w:after="0" w:line="240" w:lineRule="auto"/>
      </w:pPr>
      <w:r>
        <w:separator/>
      </w:r>
    </w:p>
  </w:endnote>
  <w:endnote w:type="continuationSeparator" w:id="0">
    <w:p w:rsidR="00020C73" w:rsidRDefault="00020C73" w:rsidP="006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73" w:rsidRDefault="00020C73" w:rsidP="00687756">
      <w:pPr>
        <w:spacing w:after="0" w:line="240" w:lineRule="auto"/>
      </w:pPr>
      <w:r>
        <w:separator/>
      </w:r>
    </w:p>
  </w:footnote>
  <w:footnote w:type="continuationSeparator" w:id="0">
    <w:p w:rsidR="00020C73" w:rsidRDefault="00020C73" w:rsidP="0068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56" w:rsidRDefault="00687756">
    <w:pPr>
      <w:pStyle w:val="Header"/>
    </w:pPr>
    <w:r>
      <w:rPr>
        <w:noProof/>
      </w:rPr>
      <w:drawing>
        <wp:inline distT="0" distB="0" distL="0" distR="0" wp14:anchorId="3072DC32">
          <wp:extent cx="1316990" cy="8172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18D"/>
    <w:multiLevelType w:val="hybridMultilevel"/>
    <w:tmpl w:val="8452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9E2"/>
    <w:multiLevelType w:val="hybridMultilevel"/>
    <w:tmpl w:val="91C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5"/>
    <w:rsid w:val="00020C73"/>
    <w:rsid w:val="000802E2"/>
    <w:rsid w:val="000B26EC"/>
    <w:rsid w:val="001350B9"/>
    <w:rsid w:val="00221A9E"/>
    <w:rsid w:val="002230C4"/>
    <w:rsid w:val="00285B5F"/>
    <w:rsid w:val="003158DE"/>
    <w:rsid w:val="00380894"/>
    <w:rsid w:val="003D1A8A"/>
    <w:rsid w:val="00430DB0"/>
    <w:rsid w:val="004B7907"/>
    <w:rsid w:val="00645C8B"/>
    <w:rsid w:val="00687756"/>
    <w:rsid w:val="008227B3"/>
    <w:rsid w:val="009261F9"/>
    <w:rsid w:val="00B23DA8"/>
    <w:rsid w:val="00B41AEA"/>
    <w:rsid w:val="00BE7E3A"/>
    <w:rsid w:val="00C30B65"/>
    <w:rsid w:val="00CC5B95"/>
    <w:rsid w:val="00CF7A2D"/>
    <w:rsid w:val="00DA7CFA"/>
    <w:rsid w:val="00E43746"/>
    <w:rsid w:val="00E919D5"/>
    <w:rsid w:val="00EF3B69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AEB55D-B5B7-476B-BABA-593D084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9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C5B95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C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8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56"/>
  </w:style>
  <w:style w:type="paragraph" w:styleId="BalloonText">
    <w:name w:val="Balloon Text"/>
    <w:basedOn w:val="Normal"/>
    <w:link w:val="BalloonTextChar"/>
    <w:uiPriority w:val="99"/>
    <w:semiHidden/>
    <w:unhideWhenUsed/>
    <w:rsid w:val="0028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5F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85B5F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gorohova@newscienti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A0F2-3BB6-4D21-ADB3-6AFFE05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80A55DEE.dotm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Gorohova, Natalie (RBI-UK)</dc:creator>
  <cp:keywords/>
  <dc:description/>
  <cp:lastModifiedBy>Phil Taylor</cp:lastModifiedBy>
  <cp:revision>2</cp:revision>
  <cp:lastPrinted>2017-10-12T10:53:00Z</cp:lastPrinted>
  <dcterms:created xsi:type="dcterms:W3CDTF">2017-11-07T13:57:00Z</dcterms:created>
  <dcterms:modified xsi:type="dcterms:W3CDTF">2017-11-07T13:57:00Z</dcterms:modified>
</cp:coreProperties>
</file>