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1E7E0" w14:textId="77777777" w:rsidR="003312E5" w:rsidRDefault="003312E5" w:rsidP="003312E5">
      <w:pPr>
        <w:pStyle w:val="Body"/>
      </w:pPr>
      <w:r>
        <w:rPr>
          <w:noProof/>
        </w:rPr>
        <w:drawing>
          <wp:inline distT="0" distB="0" distL="0" distR="0" wp14:anchorId="4F6622EA" wp14:editId="1C565D93">
            <wp:extent cx="1981200" cy="622300"/>
            <wp:effectExtent l="0" t="0" r="0" b="12700"/>
            <wp:docPr id="6" name="Picture 6"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fGlasgow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622300"/>
                    </a:xfrm>
                    <a:prstGeom prst="rect">
                      <a:avLst/>
                    </a:prstGeom>
                    <a:noFill/>
                    <a:ln>
                      <a:noFill/>
                    </a:ln>
                  </pic:spPr>
                </pic:pic>
              </a:graphicData>
            </a:graphic>
          </wp:inline>
        </w:drawing>
      </w:r>
    </w:p>
    <w:p w14:paraId="5C695E53" w14:textId="2C194D1A" w:rsidR="00573382" w:rsidRPr="00573382" w:rsidRDefault="00573382" w:rsidP="003312E5">
      <w:pPr>
        <w:pStyle w:val="Body"/>
        <w:rPr>
          <w:rFonts w:ascii="Arial" w:hAnsi="Arial" w:cs="Arial"/>
          <w:b/>
          <w:sz w:val="24"/>
          <w:szCs w:val="24"/>
        </w:rPr>
      </w:pPr>
      <w:r w:rsidRPr="00573382">
        <w:rPr>
          <w:rFonts w:ascii="Arial" w:hAnsi="Arial" w:cs="Arial"/>
          <w:b/>
          <w:sz w:val="24"/>
          <w:szCs w:val="24"/>
        </w:rPr>
        <w:t xml:space="preserve">Annual Progress Review </w:t>
      </w:r>
      <w:bookmarkStart w:id="0" w:name="_GoBack"/>
      <w:bookmarkEnd w:id="0"/>
    </w:p>
    <w:p w14:paraId="515477A2" w14:textId="77777777" w:rsidR="003312E5" w:rsidRDefault="003312E5" w:rsidP="003312E5">
      <w:pPr>
        <w:pStyle w:val="Body"/>
        <w:pBdr>
          <w:top w:val="single" w:sz="4" w:space="0" w:color="000000"/>
          <w:left w:val="single" w:sz="4" w:space="0" w:color="000000"/>
          <w:bottom w:val="single" w:sz="4" w:space="0" w:color="000000"/>
          <w:right w:val="single" w:sz="4" w:space="0" w:color="000000"/>
        </w:pBdr>
        <w:shd w:val="clear" w:color="auto" w:fill="4472C4"/>
        <w:rPr>
          <w:rFonts w:ascii="Arial" w:eastAsia="Arial" w:hAnsi="Arial" w:cs="Arial"/>
          <w:b/>
          <w:bCs/>
          <w:color w:val="FFFFFF"/>
          <w:sz w:val="24"/>
          <w:szCs w:val="24"/>
          <w:u w:color="FFFFFF"/>
        </w:rPr>
      </w:pPr>
      <w:r>
        <w:rPr>
          <w:rFonts w:ascii="Arial" w:hAnsi="Arial"/>
          <w:b/>
          <w:bCs/>
          <w:color w:val="FFFFFF"/>
          <w:sz w:val="24"/>
          <w:szCs w:val="24"/>
          <w:u w:color="FFFFFF"/>
          <w:lang w:val="en-US"/>
        </w:rPr>
        <w:t>Section D: Review Panel Report</w:t>
      </w:r>
    </w:p>
    <w:p w14:paraId="307E67C1" w14:textId="77777777" w:rsidR="003312E5" w:rsidRPr="00573382" w:rsidRDefault="003312E5" w:rsidP="003312E5">
      <w:pPr>
        <w:pStyle w:val="ListParagraph"/>
        <w:numPr>
          <w:ilvl w:val="0"/>
          <w:numId w:val="2"/>
        </w:numPr>
        <w:spacing w:before="100" w:after="200" w:line="276" w:lineRule="auto"/>
        <w:rPr>
          <w:rFonts w:ascii="Arial" w:hAnsi="Arial"/>
          <w:b/>
        </w:rPr>
      </w:pPr>
      <w:r w:rsidRPr="00573382">
        <w:rPr>
          <w:rFonts w:ascii="Arial" w:hAnsi="Arial"/>
          <w:b/>
          <w:bCs/>
        </w:rPr>
        <w:t>Date of review meeting:</w:t>
      </w:r>
      <w:r w:rsidRPr="00573382">
        <w:rPr>
          <w:rFonts w:ascii="Arial" w:hAnsi="Arial"/>
          <w:b/>
        </w:rPr>
        <w:t xml:space="preserve"> </w:t>
      </w:r>
    </w:p>
    <w:p w14:paraId="7C5F3226" w14:textId="77777777" w:rsidR="003312E5" w:rsidRPr="00573382" w:rsidRDefault="003312E5" w:rsidP="003312E5">
      <w:pPr>
        <w:pStyle w:val="ListParagraph"/>
        <w:numPr>
          <w:ilvl w:val="0"/>
          <w:numId w:val="2"/>
        </w:numPr>
        <w:spacing w:before="100" w:after="200" w:line="276" w:lineRule="auto"/>
        <w:rPr>
          <w:rFonts w:ascii="Arial" w:hAnsi="Arial"/>
          <w:b/>
        </w:rPr>
      </w:pPr>
      <w:r w:rsidRPr="00573382">
        <w:rPr>
          <w:rFonts w:ascii="Arial" w:hAnsi="Arial"/>
          <w:b/>
          <w:bCs/>
        </w:rPr>
        <w:t>Review panel members:</w:t>
      </w:r>
      <w:r w:rsidRPr="00573382">
        <w:rPr>
          <w:rFonts w:ascii="Arial" w:hAnsi="Arial"/>
          <w:b/>
        </w:rPr>
        <w:t xml:space="preserve"> </w:t>
      </w:r>
    </w:p>
    <w:p w14:paraId="6B13D03E" w14:textId="77777777" w:rsidR="003312E5" w:rsidRPr="00573382" w:rsidRDefault="003312E5" w:rsidP="003312E5">
      <w:pPr>
        <w:pStyle w:val="ListParagraph"/>
        <w:numPr>
          <w:ilvl w:val="0"/>
          <w:numId w:val="2"/>
        </w:numPr>
        <w:spacing w:before="100" w:after="200" w:line="276" w:lineRule="auto"/>
        <w:rPr>
          <w:rFonts w:ascii="Arial" w:eastAsia="Arial" w:hAnsi="Arial" w:cs="Arial"/>
          <w:b/>
          <w:bCs/>
        </w:rPr>
      </w:pPr>
      <w:r w:rsidRPr="00573382">
        <w:rPr>
          <w:rFonts w:ascii="Arial" w:hAnsi="Arial"/>
          <w:b/>
          <w:bCs/>
        </w:rPr>
        <w:t xml:space="preserve">Please provide a summary of the meeting here, including any feedback for the student and supervisors: </w:t>
      </w:r>
    </w:p>
    <w:p w14:paraId="7228BEDA" w14:textId="77777777" w:rsidR="00573382" w:rsidRPr="00573382" w:rsidRDefault="00573382" w:rsidP="003312E5">
      <w:pPr>
        <w:pStyle w:val="ListParagraph"/>
        <w:numPr>
          <w:ilvl w:val="0"/>
          <w:numId w:val="2"/>
        </w:numPr>
        <w:spacing w:before="100" w:after="200" w:line="276" w:lineRule="auto"/>
        <w:rPr>
          <w:rFonts w:ascii="Arial" w:eastAsia="Arial" w:hAnsi="Arial" w:cs="Arial"/>
          <w:b/>
          <w:bCs/>
        </w:rPr>
      </w:pPr>
      <w:r w:rsidRPr="00573382">
        <w:rPr>
          <w:rFonts w:ascii="Arial" w:hAnsi="Arial"/>
          <w:b/>
          <w:bCs/>
        </w:rPr>
        <w:t>Please confirm that the student has met the training credit requirements (including completion of any compulsory courses):</w:t>
      </w:r>
    </w:p>
    <w:p w14:paraId="202E936E" w14:textId="77777777" w:rsidR="003312E5" w:rsidRPr="007344D8" w:rsidRDefault="003312E5" w:rsidP="003312E5">
      <w:pPr>
        <w:pStyle w:val="ListParagraph"/>
        <w:numPr>
          <w:ilvl w:val="0"/>
          <w:numId w:val="2"/>
        </w:numPr>
        <w:spacing w:before="100" w:after="200" w:line="276" w:lineRule="auto"/>
        <w:rPr>
          <w:rFonts w:ascii="Arial" w:hAnsi="Arial"/>
          <w:b/>
          <w:bCs/>
        </w:rPr>
      </w:pPr>
      <w:r>
        <w:rPr>
          <w:rFonts w:ascii="Arial" w:hAnsi="Arial"/>
          <w:b/>
          <w:bCs/>
        </w:rPr>
        <w:t>Panel recommendation:</w:t>
      </w: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426"/>
        <w:gridCol w:w="6548"/>
        <w:gridCol w:w="2693"/>
      </w:tblGrid>
      <w:tr w:rsidR="003312E5" w14:paraId="5309653A" w14:textId="77777777" w:rsidTr="00DB084F">
        <w:trPr>
          <w:trHeight w:val="243"/>
        </w:trPr>
        <w:tc>
          <w:tcPr>
            <w:tcW w:w="426" w:type="dxa"/>
            <w:tcBorders>
              <w:top w:val="single" w:sz="4" w:space="0" w:color="000000"/>
              <w:left w:val="single" w:sz="4" w:space="0" w:color="000000"/>
              <w:bottom w:val="single" w:sz="4" w:space="0" w:color="000000"/>
              <w:right w:val="single" w:sz="4" w:space="0" w:color="000000"/>
            </w:tcBorders>
          </w:tcPr>
          <w:p w14:paraId="35DA9B88" w14:textId="77777777" w:rsidR="003312E5" w:rsidRDefault="003312E5" w:rsidP="00DB084F">
            <w:pPr>
              <w:pStyle w:val="Body"/>
              <w:spacing w:after="120"/>
              <w:rPr>
                <w:rFonts w:ascii="Segoe UI Symbol" w:eastAsia="Segoe UI Symbol" w:hAnsi="Segoe UI Symbol" w:cs="Segoe UI Symbol"/>
                <w:lang w:val="en-US"/>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D8F91" w14:textId="77777777" w:rsidR="003312E5" w:rsidRDefault="003312E5" w:rsidP="00DB084F">
            <w:pPr>
              <w:pStyle w:val="Body"/>
              <w:spacing w:after="120"/>
              <w:rPr>
                <w:rFonts w:ascii="Arial" w:hAnsi="Arial"/>
                <w:lang w:val="en-US"/>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97B61" w14:textId="77777777" w:rsidR="003312E5" w:rsidRDefault="003312E5" w:rsidP="00DB084F">
            <w:pPr>
              <w:pStyle w:val="Body"/>
              <w:spacing w:after="120" w:line="240" w:lineRule="auto"/>
              <w:rPr>
                <w:rFonts w:ascii="Arial" w:hAnsi="Arial"/>
                <w:lang w:val="en-US"/>
              </w:rPr>
            </w:pPr>
          </w:p>
        </w:tc>
        <w:tc>
          <w:tcPr>
            <w:tcW w:w="2693" w:type="dxa"/>
            <w:tcBorders>
              <w:top w:val="single" w:sz="4" w:space="0" w:color="000000"/>
              <w:left w:val="single" w:sz="4" w:space="0" w:color="000000"/>
              <w:bottom w:val="single" w:sz="4" w:space="0" w:color="000000"/>
              <w:right w:val="single" w:sz="4" w:space="0" w:color="000000"/>
            </w:tcBorders>
          </w:tcPr>
          <w:p w14:paraId="478EF993" w14:textId="77777777" w:rsidR="003312E5" w:rsidRPr="003F25A1" w:rsidRDefault="003312E5" w:rsidP="00DB084F">
            <w:pPr>
              <w:pStyle w:val="Body"/>
              <w:spacing w:after="120" w:line="240" w:lineRule="auto"/>
              <w:rPr>
                <w:rFonts w:ascii="Arial" w:eastAsia="Segoe UI Symbol" w:hAnsi="Arial" w:cs="Arial"/>
                <w:b/>
                <w:bCs/>
                <w:lang w:val="en-US"/>
              </w:rPr>
            </w:pPr>
            <w:r w:rsidRPr="003F25A1">
              <w:rPr>
                <w:rFonts w:ascii="Arial" w:hAnsi="Arial" w:cs="Arial"/>
                <w:b/>
                <w:bCs/>
                <w:lang w:val="en-US"/>
              </w:rPr>
              <w:t>Next step</w:t>
            </w:r>
          </w:p>
        </w:tc>
      </w:tr>
      <w:tr w:rsidR="003312E5" w14:paraId="045E99B2" w14:textId="77777777" w:rsidTr="00DB084F">
        <w:trPr>
          <w:trHeight w:val="243"/>
        </w:trPr>
        <w:tc>
          <w:tcPr>
            <w:tcW w:w="426" w:type="dxa"/>
            <w:tcBorders>
              <w:top w:val="single" w:sz="4" w:space="0" w:color="000000"/>
              <w:left w:val="single" w:sz="4" w:space="0" w:color="000000"/>
              <w:bottom w:val="single" w:sz="4" w:space="0" w:color="000000"/>
              <w:right w:val="single" w:sz="4" w:space="0" w:color="000000"/>
            </w:tcBorders>
          </w:tcPr>
          <w:p w14:paraId="2A7D4055" w14:textId="77777777" w:rsidR="003312E5" w:rsidRDefault="003312E5" w:rsidP="00DB084F">
            <w:pPr>
              <w:pStyle w:val="Body"/>
              <w:spacing w:after="120"/>
              <w:rPr>
                <w:rFonts w:ascii="Arial" w:hAnsi="Arial"/>
                <w:lang w:val="en-US"/>
              </w:rPr>
            </w:pPr>
            <w:r>
              <w:rPr>
                <w:rFonts w:ascii="Segoe UI Symbol" w:eastAsia="Segoe UI Symbol" w:hAnsi="Segoe UI Symbol" w:cs="Segoe UI Symbol"/>
                <w:lang w:val="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9C3B0" w14:textId="77777777" w:rsidR="003312E5" w:rsidRDefault="003312E5" w:rsidP="00DB084F">
            <w:pPr>
              <w:pStyle w:val="Body"/>
              <w:spacing w:after="120"/>
            </w:pPr>
            <w:r>
              <w:rPr>
                <w:rFonts w:ascii="Arial" w:hAnsi="Arial"/>
                <w:lang w:val="en-US"/>
              </w:rPr>
              <w:t>a)</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5035D" w14:textId="77777777" w:rsidR="003312E5" w:rsidRPr="006377CE" w:rsidRDefault="003312E5" w:rsidP="00DB084F">
            <w:pPr>
              <w:pStyle w:val="Body"/>
              <w:spacing w:after="120" w:line="240" w:lineRule="auto"/>
              <w:rPr>
                <w:rFonts w:ascii="Arial" w:hAnsi="Arial" w:cs="Arial"/>
                <w:i/>
                <w:iCs/>
              </w:rPr>
            </w:pPr>
            <w:r>
              <w:rPr>
                <w:rFonts w:ascii="Arial" w:hAnsi="Arial" w:cs="Arial"/>
                <w:lang w:val="en-US"/>
              </w:rPr>
              <w:t xml:space="preserve">The student </w:t>
            </w:r>
            <w:r w:rsidRPr="006377CE">
              <w:rPr>
                <w:rFonts w:ascii="Arial" w:hAnsi="Arial" w:cs="Arial"/>
                <w:lang w:val="en-US"/>
              </w:rPr>
              <w:t>should be permitted to register for the next session with no conditions</w:t>
            </w:r>
          </w:p>
        </w:tc>
        <w:tc>
          <w:tcPr>
            <w:tcW w:w="2693" w:type="dxa"/>
            <w:tcBorders>
              <w:top w:val="single" w:sz="4" w:space="0" w:color="000000"/>
              <w:left w:val="single" w:sz="4" w:space="0" w:color="000000"/>
              <w:bottom w:val="single" w:sz="4" w:space="0" w:color="000000"/>
              <w:right w:val="single" w:sz="4" w:space="0" w:color="000000"/>
            </w:tcBorders>
          </w:tcPr>
          <w:p w14:paraId="110EEB1E" w14:textId="77777777" w:rsidR="003312E5" w:rsidRPr="003F25A1" w:rsidRDefault="003312E5" w:rsidP="00DB084F">
            <w:pPr>
              <w:pStyle w:val="Body"/>
              <w:spacing w:after="120" w:line="240" w:lineRule="auto"/>
              <w:rPr>
                <w:rFonts w:ascii="Arial" w:eastAsia="Segoe UI Symbol" w:hAnsi="Arial" w:cs="Arial"/>
                <w:lang w:val="en-US"/>
              </w:rPr>
            </w:pPr>
            <w:r>
              <w:rPr>
                <w:rFonts w:ascii="Arial" w:eastAsia="Segoe UI Symbol" w:hAnsi="Arial" w:cs="Arial"/>
                <w:lang w:val="en-US"/>
              </w:rPr>
              <w:t>Student to r</w:t>
            </w:r>
            <w:r w:rsidRPr="003F25A1">
              <w:rPr>
                <w:rFonts w:ascii="Arial" w:eastAsia="Segoe UI Symbol" w:hAnsi="Arial" w:cs="Arial"/>
                <w:lang w:val="en-US"/>
              </w:rPr>
              <w:t>egister as normal</w:t>
            </w:r>
          </w:p>
        </w:tc>
      </w:tr>
      <w:tr w:rsidR="003312E5" w14:paraId="6F420D7E" w14:textId="77777777" w:rsidTr="00DB084F">
        <w:trPr>
          <w:trHeight w:val="723"/>
        </w:trPr>
        <w:tc>
          <w:tcPr>
            <w:tcW w:w="426" w:type="dxa"/>
            <w:tcBorders>
              <w:top w:val="single" w:sz="4" w:space="0" w:color="000000"/>
              <w:left w:val="single" w:sz="4" w:space="0" w:color="000000"/>
              <w:bottom w:val="single" w:sz="4" w:space="0" w:color="000000"/>
              <w:right w:val="single" w:sz="4" w:space="0" w:color="000000"/>
            </w:tcBorders>
          </w:tcPr>
          <w:p w14:paraId="3C3AF331" w14:textId="77777777" w:rsidR="003312E5" w:rsidRDefault="003312E5" w:rsidP="00DB084F">
            <w:pPr>
              <w:pStyle w:val="Body"/>
              <w:spacing w:after="120" w:line="240" w:lineRule="auto"/>
              <w:rPr>
                <w:rFonts w:ascii="Arial" w:hAnsi="Arial"/>
                <w:lang w:val="en-US"/>
              </w:rPr>
            </w:pPr>
            <w:r>
              <w:rPr>
                <w:rFonts w:ascii="Segoe UI Symbol" w:eastAsia="Segoe UI Symbol" w:hAnsi="Segoe UI Symbol" w:cs="Segoe UI Symbol"/>
                <w:lang w:val="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7B1D" w14:textId="77777777" w:rsidR="003312E5" w:rsidRDefault="003312E5" w:rsidP="00DB084F">
            <w:pPr>
              <w:pStyle w:val="Body"/>
              <w:spacing w:after="120" w:line="240" w:lineRule="auto"/>
              <w:rPr>
                <w:rFonts w:ascii="Arial" w:hAnsi="Arial"/>
                <w:lang w:val="en-US"/>
              </w:rPr>
            </w:pPr>
            <w:r>
              <w:rPr>
                <w:rFonts w:ascii="Arial" w:hAnsi="Arial"/>
                <w:lang w:val="en-US"/>
              </w:rPr>
              <w:t>b)</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FD8FC" w14:textId="77777777" w:rsidR="003312E5" w:rsidRDefault="003312E5" w:rsidP="00DB084F">
            <w:pPr>
              <w:pStyle w:val="Body"/>
              <w:spacing w:after="120" w:line="240" w:lineRule="auto"/>
              <w:rPr>
                <w:rFonts w:ascii="Arial" w:hAnsi="Arial"/>
                <w:lang w:val="en-US"/>
              </w:rPr>
            </w:pPr>
            <w:r>
              <w:rPr>
                <w:rFonts w:ascii="Arial" w:hAnsi="Arial"/>
                <w:b/>
                <w:bCs/>
                <w:i/>
                <w:iCs/>
                <w:lang w:val="en-US"/>
              </w:rPr>
              <w:t>Minor concerns</w:t>
            </w:r>
            <w:r>
              <w:rPr>
                <w:rFonts w:ascii="Arial" w:hAnsi="Arial"/>
                <w:lang w:val="en-US"/>
              </w:rPr>
              <w:t xml:space="preserve">: </w:t>
            </w:r>
            <w:r>
              <w:rPr>
                <w:rFonts w:ascii="Arial" w:hAnsi="Arial" w:cs="Arial"/>
                <w:lang w:val="en-US"/>
              </w:rPr>
              <w:t xml:space="preserve">The student </w:t>
            </w:r>
            <w:r>
              <w:rPr>
                <w:rFonts w:ascii="Arial" w:hAnsi="Arial"/>
                <w:lang w:val="en-US"/>
              </w:rPr>
              <w:t xml:space="preserve">should be permitted to register for the next session subject to minor conditions </w:t>
            </w:r>
          </w:p>
        </w:tc>
        <w:tc>
          <w:tcPr>
            <w:tcW w:w="2693" w:type="dxa"/>
            <w:tcBorders>
              <w:top w:val="single" w:sz="4" w:space="0" w:color="000000"/>
              <w:left w:val="single" w:sz="4" w:space="0" w:color="000000"/>
              <w:bottom w:val="single" w:sz="4" w:space="0" w:color="000000"/>
              <w:right w:val="single" w:sz="4" w:space="0" w:color="000000"/>
            </w:tcBorders>
          </w:tcPr>
          <w:p w14:paraId="79C40007" w14:textId="77777777" w:rsidR="003312E5" w:rsidRPr="003F25A1" w:rsidRDefault="003312E5" w:rsidP="00DB084F">
            <w:pPr>
              <w:pStyle w:val="Body"/>
              <w:spacing w:after="120" w:line="240" w:lineRule="auto"/>
              <w:rPr>
                <w:rFonts w:ascii="Arial" w:eastAsia="Segoe UI Symbol" w:hAnsi="Arial" w:cs="Arial"/>
                <w:lang w:val="en-US"/>
              </w:rPr>
            </w:pPr>
            <w:r>
              <w:rPr>
                <w:rFonts w:ascii="Arial" w:eastAsia="Segoe UI Symbol" w:hAnsi="Arial" w:cs="Arial"/>
                <w:lang w:val="en-US"/>
              </w:rPr>
              <w:t xml:space="preserve">Panel to provide details, </w:t>
            </w:r>
            <w:r w:rsidRPr="00035248">
              <w:rPr>
                <w:rFonts w:ascii="Arial" w:eastAsia="Segoe UI Symbol" w:hAnsi="Arial" w:cs="Arial"/>
                <w:i/>
                <w:iCs/>
                <w:lang w:val="en-US"/>
              </w:rPr>
              <w:t>including expected completion date of remedial action</w:t>
            </w:r>
            <w:r>
              <w:rPr>
                <w:rFonts w:ascii="Arial" w:eastAsia="Segoe UI Symbol" w:hAnsi="Arial" w:cs="Arial"/>
                <w:lang w:val="en-US"/>
              </w:rPr>
              <w:t xml:space="preserve"> (see below) </w:t>
            </w:r>
          </w:p>
        </w:tc>
      </w:tr>
      <w:tr w:rsidR="003312E5" w14:paraId="659BD8D9" w14:textId="77777777" w:rsidTr="00DB084F">
        <w:trPr>
          <w:trHeight w:val="723"/>
        </w:trPr>
        <w:tc>
          <w:tcPr>
            <w:tcW w:w="426" w:type="dxa"/>
            <w:tcBorders>
              <w:top w:val="single" w:sz="4" w:space="0" w:color="000000"/>
              <w:left w:val="single" w:sz="4" w:space="0" w:color="000000"/>
              <w:bottom w:val="single" w:sz="4" w:space="0" w:color="000000"/>
              <w:right w:val="single" w:sz="4" w:space="0" w:color="000000"/>
            </w:tcBorders>
          </w:tcPr>
          <w:p w14:paraId="540C8BD7" w14:textId="77777777" w:rsidR="003312E5" w:rsidRDefault="003312E5" w:rsidP="00DB084F">
            <w:pPr>
              <w:pStyle w:val="Body"/>
              <w:spacing w:after="120" w:line="240" w:lineRule="auto"/>
              <w:rPr>
                <w:rFonts w:ascii="Arial" w:hAnsi="Arial"/>
                <w:lang w:val="en-US"/>
              </w:rPr>
            </w:pPr>
            <w:r>
              <w:rPr>
                <w:rFonts w:ascii="Segoe UI Symbol" w:eastAsia="Segoe UI Symbol" w:hAnsi="Segoe UI Symbol" w:cs="Segoe UI Symbol"/>
                <w:lang w:val="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D94B2" w14:textId="77777777" w:rsidR="003312E5" w:rsidRDefault="003312E5" w:rsidP="00DB084F">
            <w:pPr>
              <w:pStyle w:val="Body"/>
              <w:spacing w:after="120" w:line="240" w:lineRule="auto"/>
              <w:rPr>
                <w:rFonts w:ascii="Arial" w:hAnsi="Arial"/>
                <w:lang w:val="en-US"/>
              </w:rPr>
            </w:pPr>
            <w:r>
              <w:rPr>
                <w:rFonts w:ascii="Arial" w:hAnsi="Arial"/>
                <w:lang w:val="en-US"/>
              </w:rPr>
              <w:t>c)</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1F1F" w14:textId="77777777" w:rsidR="003312E5" w:rsidRDefault="003312E5" w:rsidP="00DB084F">
            <w:pPr>
              <w:pStyle w:val="Body"/>
              <w:spacing w:after="120" w:line="240" w:lineRule="auto"/>
              <w:rPr>
                <w:rFonts w:ascii="Arial" w:hAnsi="Arial"/>
                <w:lang w:val="en-US"/>
              </w:rPr>
            </w:pPr>
            <w:r>
              <w:rPr>
                <w:rFonts w:ascii="Arial" w:hAnsi="Arial"/>
                <w:b/>
                <w:bCs/>
                <w:i/>
                <w:iCs/>
                <w:lang w:val="en-US"/>
              </w:rPr>
              <w:t>Major concerns</w:t>
            </w:r>
            <w:r>
              <w:rPr>
                <w:rFonts w:ascii="Arial" w:hAnsi="Arial"/>
                <w:lang w:val="en-US"/>
              </w:rPr>
              <w:t xml:space="preserve">: </w:t>
            </w:r>
            <w:r>
              <w:rPr>
                <w:rFonts w:ascii="Arial" w:hAnsi="Arial" w:cs="Arial"/>
                <w:lang w:val="en-US"/>
              </w:rPr>
              <w:t xml:space="preserve">The student </w:t>
            </w:r>
            <w:r>
              <w:rPr>
                <w:rFonts w:ascii="Arial" w:hAnsi="Arial"/>
                <w:lang w:val="en-US"/>
              </w:rPr>
              <w:t>should be permitted to register for the next session only if substantial conditions are met</w:t>
            </w:r>
          </w:p>
        </w:tc>
        <w:tc>
          <w:tcPr>
            <w:tcW w:w="2693" w:type="dxa"/>
            <w:tcBorders>
              <w:top w:val="single" w:sz="4" w:space="0" w:color="000000"/>
              <w:left w:val="single" w:sz="4" w:space="0" w:color="000000"/>
              <w:bottom w:val="single" w:sz="4" w:space="0" w:color="000000"/>
              <w:right w:val="single" w:sz="4" w:space="0" w:color="000000"/>
            </w:tcBorders>
          </w:tcPr>
          <w:p w14:paraId="1B9CB36B" w14:textId="77777777" w:rsidR="003312E5" w:rsidRPr="003F25A1" w:rsidRDefault="003312E5" w:rsidP="00DB084F">
            <w:pPr>
              <w:pStyle w:val="Body"/>
              <w:spacing w:after="120" w:line="240" w:lineRule="auto"/>
              <w:rPr>
                <w:rFonts w:ascii="Arial" w:eastAsia="Segoe UI Symbol" w:hAnsi="Arial" w:cs="Arial"/>
                <w:lang w:val="en-US"/>
              </w:rPr>
            </w:pPr>
            <w:r>
              <w:rPr>
                <w:rFonts w:ascii="Arial" w:eastAsia="Segoe UI Symbol" w:hAnsi="Arial" w:cs="Arial"/>
                <w:lang w:val="en-US"/>
              </w:rPr>
              <w:t xml:space="preserve">Panel to provide details, </w:t>
            </w:r>
            <w:r w:rsidRPr="00035248">
              <w:rPr>
                <w:rFonts w:ascii="Arial" w:eastAsia="Segoe UI Symbol" w:hAnsi="Arial" w:cs="Arial"/>
                <w:i/>
                <w:iCs/>
                <w:lang w:val="en-US"/>
              </w:rPr>
              <w:t>including expected completion date of remedial action</w:t>
            </w:r>
            <w:r>
              <w:rPr>
                <w:rFonts w:ascii="Arial" w:eastAsia="Segoe UI Symbol" w:hAnsi="Arial" w:cs="Arial"/>
                <w:lang w:val="en-US"/>
              </w:rPr>
              <w:t xml:space="preserve"> (see below) </w:t>
            </w:r>
          </w:p>
        </w:tc>
      </w:tr>
      <w:tr w:rsidR="003312E5" w14:paraId="5C282C8C" w14:textId="77777777" w:rsidTr="00DB084F">
        <w:trPr>
          <w:trHeight w:val="723"/>
        </w:trPr>
        <w:tc>
          <w:tcPr>
            <w:tcW w:w="426" w:type="dxa"/>
            <w:tcBorders>
              <w:top w:val="single" w:sz="4" w:space="0" w:color="000000"/>
              <w:left w:val="single" w:sz="4" w:space="0" w:color="000000"/>
              <w:bottom w:val="single" w:sz="4" w:space="0" w:color="000000"/>
              <w:right w:val="single" w:sz="4" w:space="0" w:color="000000"/>
            </w:tcBorders>
          </w:tcPr>
          <w:p w14:paraId="26DAF9E4" w14:textId="77777777" w:rsidR="003312E5" w:rsidRDefault="003312E5" w:rsidP="00DB084F">
            <w:pPr>
              <w:pStyle w:val="Body"/>
              <w:spacing w:after="120" w:line="240" w:lineRule="auto"/>
              <w:rPr>
                <w:rFonts w:ascii="Arial" w:hAnsi="Arial"/>
                <w:lang w:val="en-US"/>
              </w:rPr>
            </w:pPr>
            <w:r>
              <w:rPr>
                <w:rFonts w:ascii="Segoe UI Symbol" w:eastAsia="Segoe UI Symbol" w:hAnsi="Segoe UI Symbol" w:cs="Segoe UI Symbol"/>
                <w:lang w:val="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5960" w14:textId="77777777" w:rsidR="003312E5" w:rsidRDefault="003312E5" w:rsidP="00DB084F">
            <w:pPr>
              <w:pStyle w:val="Body"/>
              <w:spacing w:after="120" w:line="240" w:lineRule="auto"/>
              <w:rPr>
                <w:rFonts w:ascii="Arial" w:hAnsi="Arial"/>
                <w:lang w:val="en-US"/>
              </w:rPr>
            </w:pPr>
            <w:r>
              <w:rPr>
                <w:rFonts w:ascii="Arial" w:hAnsi="Arial"/>
                <w:lang w:val="en-US"/>
              </w:rPr>
              <w:t>d)</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E7E88" w14:textId="77777777" w:rsidR="003312E5" w:rsidRDefault="003312E5" w:rsidP="00DB084F">
            <w:pPr>
              <w:pStyle w:val="Body"/>
              <w:spacing w:after="120" w:line="240" w:lineRule="auto"/>
              <w:rPr>
                <w:rFonts w:ascii="Arial" w:hAnsi="Arial"/>
                <w:lang w:val="en-US"/>
              </w:rPr>
            </w:pPr>
            <w:r>
              <w:rPr>
                <w:rFonts w:ascii="Arial" w:hAnsi="Arial"/>
                <w:b/>
                <w:bCs/>
                <w:i/>
                <w:iCs/>
                <w:lang w:val="en-US"/>
              </w:rPr>
              <w:t>Withdrawal</w:t>
            </w:r>
            <w:r>
              <w:rPr>
                <w:rFonts w:ascii="Arial" w:hAnsi="Arial"/>
                <w:lang w:val="en-US"/>
              </w:rPr>
              <w:t xml:space="preserve">: </w:t>
            </w:r>
            <w:r>
              <w:rPr>
                <w:rFonts w:ascii="Arial" w:hAnsi="Arial" w:cs="Arial"/>
                <w:lang w:val="en-US"/>
              </w:rPr>
              <w:t xml:space="preserve">The student </w:t>
            </w:r>
            <w:r>
              <w:rPr>
                <w:rFonts w:ascii="Arial" w:hAnsi="Arial"/>
                <w:lang w:val="en-US"/>
              </w:rPr>
              <w:t xml:space="preserve">should NOT be permitted to register for the next session, and should be excluded from further study </w:t>
            </w:r>
          </w:p>
        </w:tc>
        <w:tc>
          <w:tcPr>
            <w:tcW w:w="2693" w:type="dxa"/>
            <w:tcBorders>
              <w:top w:val="single" w:sz="4" w:space="0" w:color="000000"/>
              <w:left w:val="single" w:sz="4" w:space="0" w:color="000000"/>
              <w:bottom w:val="single" w:sz="4" w:space="0" w:color="000000"/>
              <w:right w:val="single" w:sz="4" w:space="0" w:color="000000"/>
            </w:tcBorders>
          </w:tcPr>
          <w:p w14:paraId="1E090C43" w14:textId="77777777" w:rsidR="003312E5" w:rsidRPr="003F25A1" w:rsidRDefault="003312E5" w:rsidP="00DB084F">
            <w:pPr>
              <w:pStyle w:val="Body"/>
              <w:spacing w:after="120" w:line="240" w:lineRule="auto"/>
              <w:rPr>
                <w:rFonts w:ascii="Arial" w:eastAsia="Segoe UI Symbol" w:hAnsi="Arial" w:cs="Arial"/>
                <w:lang w:val="en-US"/>
              </w:rPr>
            </w:pPr>
            <w:r>
              <w:rPr>
                <w:rFonts w:ascii="Arial" w:eastAsia="Segoe UI Symbol" w:hAnsi="Arial" w:cs="Arial"/>
                <w:lang w:val="en-US"/>
              </w:rPr>
              <w:t>Panel to provide details (see below)</w:t>
            </w:r>
          </w:p>
        </w:tc>
      </w:tr>
      <w:tr w:rsidR="003312E5" w14:paraId="725CAE1A" w14:textId="77777777" w:rsidTr="00DB084F">
        <w:trPr>
          <w:trHeight w:val="723"/>
        </w:trPr>
        <w:tc>
          <w:tcPr>
            <w:tcW w:w="426" w:type="dxa"/>
            <w:tcBorders>
              <w:top w:val="single" w:sz="4" w:space="0" w:color="000000"/>
              <w:left w:val="single" w:sz="4" w:space="0" w:color="000000"/>
              <w:bottom w:val="single" w:sz="4" w:space="0" w:color="000000"/>
              <w:right w:val="single" w:sz="4" w:space="0" w:color="000000"/>
            </w:tcBorders>
          </w:tcPr>
          <w:p w14:paraId="0C41D845" w14:textId="77777777" w:rsidR="003312E5" w:rsidRDefault="003312E5" w:rsidP="00DB084F">
            <w:pPr>
              <w:pStyle w:val="Body"/>
              <w:spacing w:after="120" w:line="240" w:lineRule="auto"/>
              <w:rPr>
                <w:rFonts w:ascii="Arial" w:hAnsi="Arial"/>
                <w:lang w:val="en-US"/>
              </w:rPr>
            </w:pPr>
            <w:r>
              <w:rPr>
                <w:rFonts w:ascii="Segoe UI Symbol" w:eastAsia="Segoe UI Symbol" w:hAnsi="Segoe UI Symbol" w:cs="Segoe UI Symbol"/>
                <w:lang w:val="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287A3" w14:textId="77777777" w:rsidR="003312E5" w:rsidRDefault="003312E5" w:rsidP="00DB084F">
            <w:pPr>
              <w:pStyle w:val="Body"/>
              <w:spacing w:after="120" w:line="240" w:lineRule="auto"/>
              <w:rPr>
                <w:rFonts w:ascii="Arial" w:hAnsi="Arial"/>
                <w:lang w:val="en-US"/>
              </w:rPr>
            </w:pPr>
            <w:r>
              <w:rPr>
                <w:rFonts w:ascii="Arial" w:hAnsi="Arial"/>
                <w:lang w:val="en-US"/>
              </w:rPr>
              <w:t>e)</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A5760" w14:textId="77777777" w:rsidR="003312E5" w:rsidRDefault="003312E5" w:rsidP="00DB084F">
            <w:pPr>
              <w:pStyle w:val="Body"/>
              <w:spacing w:after="120" w:line="240" w:lineRule="auto"/>
              <w:rPr>
                <w:rFonts w:ascii="Arial" w:hAnsi="Arial"/>
                <w:lang w:val="en-US"/>
              </w:rPr>
            </w:pPr>
            <w:r>
              <w:rPr>
                <w:rFonts w:ascii="Arial" w:hAnsi="Arial" w:cs="Arial"/>
                <w:lang w:val="en-US"/>
              </w:rPr>
              <w:t xml:space="preserve">The student </w:t>
            </w:r>
            <w:r>
              <w:rPr>
                <w:rFonts w:ascii="Arial" w:hAnsi="Arial"/>
                <w:lang w:val="en-US"/>
              </w:rPr>
              <w:t>should transfer to a different degree (e.g. PhD to MPhil, MPhil to PhD) (see below)</w:t>
            </w:r>
          </w:p>
        </w:tc>
        <w:tc>
          <w:tcPr>
            <w:tcW w:w="2693" w:type="dxa"/>
            <w:tcBorders>
              <w:top w:val="single" w:sz="4" w:space="0" w:color="000000"/>
              <w:left w:val="single" w:sz="4" w:space="0" w:color="000000"/>
              <w:bottom w:val="single" w:sz="4" w:space="0" w:color="000000"/>
              <w:right w:val="single" w:sz="4" w:space="0" w:color="000000"/>
            </w:tcBorders>
          </w:tcPr>
          <w:p w14:paraId="3326CB94" w14:textId="77777777" w:rsidR="003312E5" w:rsidRPr="003F25A1" w:rsidRDefault="003312E5" w:rsidP="00DB084F">
            <w:pPr>
              <w:pStyle w:val="Body"/>
              <w:spacing w:after="120" w:line="240" w:lineRule="auto"/>
              <w:rPr>
                <w:rFonts w:ascii="Arial" w:eastAsia="Segoe UI Symbol" w:hAnsi="Arial" w:cs="Arial"/>
                <w:lang w:val="en-US"/>
              </w:rPr>
            </w:pPr>
            <w:r>
              <w:rPr>
                <w:rFonts w:ascii="Arial" w:eastAsia="Segoe UI Symbol" w:hAnsi="Arial" w:cs="Arial"/>
                <w:lang w:val="en-US"/>
              </w:rPr>
              <w:t>Panel to provide details (see below)</w:t>
            </w:r>
          </w:p>
        </w:tc>
      </w:tr>
      <w:tr w:rsidR="003312E5" w14:paraId="4026400A" w14:textId="77777777" w:rsidTr="00DB084F">
        <w:trPr>
          <w:trHeight w:val="723"/>
        </w:trPr>
        <w:tc>
          <w:tcPr>
            <w:tcW w:w="426" w:type="dxa"/>
            <w:tcBorders>
              <w:top w:val="single" w:sz="4" w:space="0" w:color="000000"/>
              <w:left w:val="single" w:sz="4" w:space="0" w:color="000000"/>
              <w:bottom w:val="single" w:sz="4" w:space="0" w:color="000000"/>
              <w:right w:val="single" w:sz="4" w:space="0" w:color="000000"/>
            </w:tcBorders>
          </w:tcPr>
          <w:p w14:paraId="68900445" w14:textId="77777777" w:rsidR="003312E5" w:rsidRDefault="003312E5" w:rsidP="00DB084F">
            <w:pPr>
              <w:pStyle w:val="Body"/>
              <w:spacing w:after="120" w:line="240" w:lineRule="auto"/>
              <w:rPr>
                <w:rFonts w:ascii="Arial" w:hAnsi="Arial"/>
                <w:lang w:val="en-US"/>
              </w:rPr>
            </w:pPr>
            <w:r>
              <w:rPr>
                <w:rFonts w:ascii="Segoe UI Symbol" w:eastAsia="Segoe UI Symbol" w:hAnsi="Segoe UI Symbol" w:cs="Segoe UI Symbol"/>
                <w:lang w:val="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0A966" w14:textId="77777777" w:rsidR="003312E5" w:rsidRDefault="003312E5" w:rsidP="00DB084F">
            <w:pPr>
              <w:pStyle w:val="Body"/>
              <w:spacing w:after="120" w:line="240" w:lineRule="auto"/>
              <w:rPr>
                <w:rFonts w:ascii="Arial" w:hAnsi="Arial"/>
                <w:lang w:val="en-US"/>
              </w:rPr>
            </w:pPr>
            <w:r>
              <w:rPr>
                <w:rFonts w:ascii="Arial" w:hAnsi="Arial"/>
                <w:lang w:val="en-US"/>
              </w:rPr>
              <w:t>f)</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FA231" w14:textId="77777777" w:rsidR="003312E5" w:rsidRDefault="003312E5" w:rsidP="00DB084F">
            <w:pPr>
              <w:pStyle w:val="Body"/>
              <w:spacing w:after="120" w:line="240" w:lineRule="auto"/>
              <w:rPr>
                <w:rFonts w:ascii="Arial" w:hAnsi="Arial"/>
                <w:lang w:val="en-US"/>
              </w:rPr>
            </w:pPr>
            <w:r>
              <w:rPr>
                <w:rFonts w:ascii="Arial" w:hAnsi="Arial" w:cs="Arial"/>
                <w:lang w:val="en-US"/>
              </w:rPr>
              <w:t xml:space="preserve">The student </w:t>
            </w:r>
            <w:r>
              <w:rPr>
                <w:rFonts w:ascii="Arial" w:hAnsi="Arial"/>
                <w:lang w:val="en-US"/>
              </w:rPr>
              <w:t>would benefit from other recommended changes or support.</w:t>
            </w:r>
          </w:p>
        </w:tc>
        <w:tc>
          <w:tcPr>
            <w:tcW w:w="2693" w:type="dxa"/>
            <w:tcBorders>
              <w:top w:val="single" w:sz="4" w:space="0" w:color="000000"/>
              <w:left w:val="single" w:sz="4" w:space="0" w:color="000000"/>
              <w:bottom w:val="single" w:sz="4" w:space="0" w:color="000000"/>
              <w:right w:val="single" w:sz="4" w:space="0" w:color="000000"/>
            </w:tcBorders>
          </w:tcPr>
          <w:p w14:paraId="71AE209E" w14:textId="77777777" w:rsidR="003312E5" w:rsidRPr="003F25A1" w:rsidRDefault="003312E5" w:rsidP="00DB084F">
            <w:pPr>
              <w:pStyle w:val="Body"/>
              <w:spacing w:after="120" w:line="240" w:lineRule="auto"/>
              <w:rPr>
                <w:rFonts w:ascii="Arial" w:eastAsia="Segoe UI Symbol" w:hAnsi="Arial" w:cs="Arial"/>
                <w:lang w:val="en-US"/>
              </w:rPr>
            </w:pPr>
            <w:r>
              <w:rPr>
                <w:rFonts w:ascii="Arial" w:eastAsia="Segoe UI Symbol" w:hAnsi="Arial" w:cs="Arial"/>
                <w:lang w:val="en-US"/>
              </w:rPr>
              <w:t>Panel to provide details (see below)</w:t>
            </w:r>
          </w:p>
        </w:tc>
      </w:tr>
    </w:tbl>
    <w:p w14:paraId="1673962E" w14:textId="77777777" w:rsidR="003312E5" w:rsidRPr="003312E5" w:rsidRDefault="003312E5" w:rsidP="003312E5">
      <w:pPr>
        <w:pStyle w:val="ListParagraph"/>
        <w:spacing w:after="0" w:line="240" w:lineRule="auto"/>
        <w:rPr>
          <w:rFonts w:ascii="Arial" w:hAnsi="Arial"/>
          <w:b/>
          <w:bCs/>
        </w:rPr>
      </w:pPr>
    </w:p>
    <w:p w14:paraId="6B550E51" w14:textId="77777777" w:rsidR="003312E5" w:rsidRPr="007344D8" w:rsidRDefault="003312E5" w:rsidP="003312E5">
      <w:pPr>
        <w:pStyle w:val="ListParagraph"/>
        <w:numPr>
          <w:ilvl w:val="0"/>
          <w:numId w:val="3"/>
        </w:numPr>
        <w:spacing w:after="0" w:line="240" w:lineRule="auto"/>
        <w:ind w:hanging="357"/>
        <w:rPr>
          <w:rFonts w:ascii="Arial" w:hAnsi="Arial"/>
          <w:b/>
          <w:bCs/>
        </w:rPr>
      </w:pPr>
      <w:r w:rsidRPr="007344D8">
        <w:rPr>
          <w:rFonts w:ascii="Arial" w:hAnsi="Arial"/>
        </w:rPr>
        <w:t>Where the</w:t>
      </w:r>
      <w:r w:rsidR="00573382">
        <w:rPr>
          <w:rFonts w:ascii="Arial" w:hAnsi="Arial"/>
        </w:rPr>
        <w:t>re are minor or major concerns</w:t>
      </w:r>
      <w:r w:rsidRPr="007344D8">
        <w:rPr>
          <w:rFonts w:ascii="Arial" w:hAnsi="Arial"/>
        </w:rPr>
        <w:t xml:space="preserve"> please provide details of any conditions to be met, in the form of revision or an addition to the work submitted for review and the deadlines for these conditions to be met.</w:t>
      </w:r>
    </w:p>
    <w:p w14:paraId="39132EB0" w14:textId="77777777" w:rsidR="003312E5" w:rsidRPr="0067684B" w:rsidRDefault="003312E5" w:rsidP="003312E5">
      <w:pPr>
        <w:pStyle w:val="ListParagraph"/>
        <w:numPr>
          <w:ilvl w:val="0"/>
          <w:numId w:val="4"/>
        </w:numPr>
        <w:spacing w:after="0" w:line="240" w:lineRule="auto"/>
        <w:ind w:hanging="357"/>
        <w:rPr>
          <w:rFonts w:ascii="Arial" w:hAnsi="Arial"/>
        </w:rPr>
      </w:pPr>
      <w:r w:rsidRPr="0067684B">
        <w:rPr>
          <w:rFonts w:ascii="Arial" w:hAnsi="Arial"/>
        </w:rPr>
        <w:t>Please ensure that any conditions are commensurate with the student’s stage of study and the time available to complete the work requested.</w:t>
      </w:r>
    </w:p>
    <w:p w14:paraId="2FF2FA1E" w14:textId="77777777" w:rsidR="003312E5" w:rsidRPr="0067684B" w:rsidRDefault="003312E5" w:rsidP="003312E5">
      <w:pPr>
        <w:pStyle w:val="ListParagraph"/>
        <w:numPr>
          <w:ilvl w:val="0"/>
          <w:numId w:val="4"/>
        </w:numPr>
        <w:spacing w:after="0" w:line="240" w:lineRule="auto"/>
        <w:ind w:hanging="357"/>
        <w:rPr>
          <w:rFonts w:ascii="Arial" w:hAnsi="Arial"/>
        </w:rPr>
      </w:pPr>
      <w:r w:rsidRPr="0067684B">
        <w:rPr>
          <w:rFonts w:ascii="Arial" w:hAnsi="Arial"/>
        </w:rPr>
        <w:t xml:space="preserve">To satisfy the conditions detailed above, a revised submission must be made to the panel </w:t>
      </w:r>
      <w:proofErr w:type="spellStart"/>
      <w:r w:rsidRPr="0067684B">
        <w:rPr>
          <w:rFonts w:ascii="Arial" w:hAnsi="Arial"/>
        </w:rPr>
        <w:t>convenor</w:t>
      </w:r>
      <w:proofErr w:type="spellEnd"/>
      <w:r w:rsidRPr="0067684B">
        <w:rPr>
          <w:rFonts w:ascii="Arial" w:hAnsi="Arial"/>
        </w:rPr>
        <w:t xml:space="preserve">. </w:t>
      </w:r>
      <w:r>
        <w:rPr>
          <w:rFonts w:ascii="Arial" w:hAnsi="Arial"/>
        </w:rPr>
        <w:t>Please note the date by which these are expected</w:t>
      </w:r>
      <w:r w:rsidR="00573382">
        <w:rPr>
          <w:rFonts w:ascii="Arial" w:hAnsi="Arial"/>
        </w:rPr>
        <w:t>.</w:t>
      </w:r>
    </w:p>
    <w:p w14:paraId="1772251F" w14:textId="77777777" w:rsidR="003312E5" w:rsidRPr="0067684B" w:rsidRDefault="003312E5" w:rsidP="003312E5">
      <w:pPr>
        <w:pStyle w:val="ListParagraph"/>
        <w:numPr>
          <w:ilvl w:val="0"/>
          <w:numId w:val="3"/>
        </w:numPr>
        <w:spacing w:after="0" w:line="240" w:lineRule="auto"/>
        <w:ind w:hanging="357"/>
        <w:rPr>
          <w:rFonts w:ascii="Arial" w:hAnsi="Arial"/>
        </w:rPr>
      </w:pPr>
      <w:r w:rsidRPr="0067684B">
        <w:rPr>
          <w:rFonts w:ascii="Arial" w:hAnsi="Arial"/>
        </w:rPr>
        <w:lastRenderedPageBreak/>
        <w:t xml:space="preserve">If Outcome </w:t>
      </w:r>
      <w:r w:rsidR="00573382">
        <w:rPr>
          <w:rFonts w:ascii="Arial" w:hAnsi="Arial"/>
        </w:rPr>
        <w:t>d or e</w:t>
      </w:r>
      <w:r>
        <w:rPr>
          <w:rFonts w:ascii="Arial" w:hAnsi="Arial"/>
        </w:rPr>
        <w:t>, p</w:t>
      </w:r>
      <w:r w:rsidRPr="0067684B">
        <w:rPr>
          <w:rFonts w:ascii="Arial" w:hAnsi="Arial"/>
        </w:rPr>
        <w:t>lease provide the reasons for this assessment.</w:t>
      </w:r>
      <w:r w:rsidR="00573382">
        <w:rPr>
          <w:rFonts w:ascii="Arial" w:hAnsi="Arial"/>
        </w:rPr>
        <w:t xml:space="preserve"> Please note that these recommendations must be endorsed by the Dean of Graduate Studies.</w:t>
      </w:r>
      <w:r w:rsidRPr="0067684B">
        <w:rPr>
          <w:rFonts w:ascii="Arial" w:hAnsi="Arial"/>
        </w:rPr>
        <w:t xml:space="preserve">  </w:t>
      </w:r>
    </w:p>
    <w:p w14:paraId="1106D009" w14:textId="77777777" w:rsidR="003312E5" w:rsidRDefault="003312E5" w:rsidP="003312E5">
      <w:pPr>
        <w:pStyle w:val="ListParagraph"/>
        <w:numPr>
          <w:ilvl w:val="0"/>
          <w:numId w:val="3"/>
        </w:numPr>
        <w:spacing w:after="0" w:line="240" w:lineRule="auto"/>
        <w:ind w:hanging="357"/>
        <w:rPr>
          <w:rFonts w:ascii="Arial" w:hAnsi="Arial"/>
        </w:rPr>
      </w:pPr>
      <w:r w:rsidRPr="0067684B">
        <w:rPr>
          <w:rFonts w:ascii="Arial" w:hAnsi="Arial"/>
        </w:rPr>
        <w:t xml:space="preserve">If Outcome </w:t>
      </w:r>
      <w:r w:rsidR="00573382">
        <w:rPr>
          <w:rFonts w:ascii="Arial" w:hAnsi="Arial"/>
        </w:rPr>
        <w:t>f</w:t>
      </w:r>
      <w:r>
        <w:rPr>
          <w:rFonts w:ascii="Arial" w:hAnsi="Arial"/>
        </w:rPr>
        <w:t xml:space="preserve">, </w:t>
      </w:r>
      <w:r w:rsidRPr="0067684B">
        <w:rPr>
          <w:rFonts w:ascii="Arial" w:hAnsi="Arial"/>
        </w:rPr>
        <w:t xml:space="preserve">please note the recommended changes: </w:t>
      </w:r>
    </w:p>
    <w:p w14:paraId="4D679E78" w14:textId="77777777" w:rsidR="003312E5" w:rsidRDefault="003312E5" w:rsidP="003312E5">
      <w:pPr>
        <w:rPr>
          <w:rFonts w:ascii="Arial" w:hAnsi="Arial"/>
        </w:rPr>
      </w:pPr>
    </w:p>
    <w:p w14:paraId="1B373A16" w14:textId="77777777" w:rsidR="003312E5" w:rsidRDefault="003312E5" w:rsidP="003312E5">
      <w:pPr>
        <w:rPr>
          <w:rFonts w:ascii="Arial" w:hAnsi="Arial"/>
        </w:rPr>
      </w:pPr>
      <w:r>
        <w:rPr>
          <w:rFonts w:ascii="Arial" w:hAnsi="Arial"/>
        </w:rPr>
        <w:t xml:space="preserve">Details: </w:t>
      </w:r>
    </w:p>
    <w:p w14:paraId="30BC2553" w14:textId="77777777" w:rsidR="003312E5" w:rsidRDefault="003312E5" w:rsidP="003312E5">
      <w:pPr>
        <w:rPr>
          <w:rFonts w:ascii="Arial" w:hAnsi="Arial"/>
        </w:rPr>
      </w:pPr>
    </w:p>
    <w:p w14:paraId="3CF0B7FF" w14:textId="77777777" w:rsidR="003312E5" w:rsidRDefault="003312E5" w:rsidP="003312E5">
      <w:pPr>
        <w:pBdr>
          <w:top w:val="single" w:sz="4" w:space="1" w:color="auto"/>
          <w:left w:val="single" w:sz="4" w:space="4" w:color="auto"/>
          <w:bottom w:val="single" w:sz="4" w:space="1" w:color="auto"/>
          <w:right w:val="single" w:sz="4" w:space="4" w:color="auto"/>
        </w:pBdr>
        <w:rPr>
          <w:rFonts w:ascii="Arial" w:hAnsi="Arial"/>
        </w:rPr>
      </w:pPr>
    </w:p>
    <w:p w14:paraId="79CF791D" w14:textId="77777777" w:rsidR="003312E5" w:rsidRDefault="003312E5" w:rsidP="003312E5">
      <w:pPr>
        <w:pBdr>
          <w:top w:val="single" w:sz="4" w:space="1" w:color="auto"/>
          <w:left w:val="single" w:sz="4" w:space="4" w:color="auto"/>
          <w:bottom w:val="single" w:sz="4" w:space="1" w:color="auto"/>
          <w:right w:val="single" w:sz="4" w:space="4" w:color="auto"/>
        </w:pBdr>
        <w:rPr>
          <w:rFonts w:ascii="Arial" w:hAnsi="Arial"/>
        </w:rPr>
      </w:pPr>
    </w:p>
    <w:p w14:paraId="276658AE" w14:textId="77777777" w:rsidR="003312E5" w:rsidRDefault="003312E5" w:rsidP="003312E5">
      <w:pPr>
        <w:pStyle w:val="ListParagraph"/>
        <w:spacing w:after="0" w:line="240" w:lineRule="auto"/>
        <w:rPr>
          <w:rFonts w:ascii="Arial" w:hAnsi="Arial"/>
        </w:rPr>
      </w:pPr>
    </w:p>
    <w:p w14:paraId="1C64CA87" w14:textId="77777777" w:rsidR="003312E5" w:rsidRDefault="003312E5" w:rsidP="003312E5">
      <w:pPr>
        <w:pStyle w:val="ListParagraph"/>
        <w:spacing w:after="0" w:line="240" w:lineRule="auto"/>
        <w:ind w:left="0"/>
        <w:rPr>
          <w:rFonts w:ascii="Arial" w:hAnsi="Arial"/>
        </w:rPr>
      </w:pPr>
      <w:r>
        <w:rPr>
          <w:rFonts w:ascii="Arial" w:hAnsi="Arial"/>
        </w:rPr>
        <w:t xml:space="preserve">Expected date for revised submissions: </w:t>
      </w:r>
    </w:p>
    <w:p w14:paraId="61BA632D" w14:textId="77777777" w:rsidR="003312E5" w:rsidRDefault="003312E5" w:rsidP="003312E5">
      <w:pPr>
        <w:pStyle w:val="ListParagraph"/>
        <w:spacing w:after="0" w:line="240" w:lineRule="auto"/>
        <w:ind w:left="0"/>
        <w:rPr>
          <w:rFonts w:ascii="Arial" w:hAnsi="Arial"/>
        </w:rPr>
      </w:pPr>
    </w:p>
    <w:p w14:paraId="467B8FC9" w14:textId="77777777" w:rsidR="003312E5" w:rsidRDefault="003312E5" w:rsidP="003312E5">
      <w:pPr>
        <w:pStyle w:val="ListParagraph"/>
        <w:pBdr>
          <w:top w:val="single" w:sz="4" w:space="1" w:color="auto"/>
          <w:left w:val="single" w:sz="4" w:space="1" w:color="auto"/>
          <w:bottom w:val="single" w:sz="4" w:space="1" w:color="auto"/>
          <w:right w:val="single" w:sz="4" w:space="1" w:color="auto"/>
        </w:pBdr>
        <w:spacing w:after="0" w:line="240" w:lineRule="auto"/>
        <w:ind w:left="0"/>
        <w:rPr>
          <w:rFonts w:ascii="Arial" w:hAnsi="Arial"/>
        </w:rPr>
      </w:pPr>
    </w:p>
    <w:p w14:paraId="0D47F514" w14:textId="77777777" w:rsidR="003312E5" w:rsidRDefault="003312E5" w:rsidP="003312E5">
      <w:pPr>
        <w:pStyle w:val="ListParagraph"/>
        <w:pBdr>
          <w:top w:val="single" w:sz="4" w:space="1" w:color="auto"/>
          <w:left w:val="single" w:sz="4" w:space="1" w:color="auto"/>
          <w:bottom w:val="single" w:sz="4" w:space="1" w:color="auto"/>
          <w:right w:val="single" w:sz="4" w:space="1" w:color="auto"/>
        </w:pBdr>
        <w:spacing w:after="0" w:line="240" w:lineRule="auto"/>
        <w:ind w:left="0"/>
        <w:rPr>
          <w:rFonts w:ascii="Arial" w:hAnsi="Arial"/>
        </w:rPr>
      </w:pPr>
    </w:p>
    <w:p w14:paraId="1C91B8B0" w14:textId="77777777" w:rsidR="003312E5" w:rsidRPr="0067684B" w:rsidRDefault="003312E5" w:rsidP="003312E5">
      <w:pPr>
        <w:pStyle w:val="ListParagraph"/>
        <w:spacing w:after="0" w:line="240" w:lineRule="auto"/>
        <w:ind w:left="0"/>
        <w:rPr>
          <w:rFonts w:ascii="Arial" w:hAnsi="Arial"/>
        </w:rPr>
      </w:pPr>
    </w:p>
    <w:p w14:paraId="1D67092A" w14:textId="77777777" w:rsidR="003312E5" w:rsidRDefault="003312E5" w:rsidP="003312E5">
      <w:pPr>
        <w:pStyle w:val="Body"/>
        <w:pBdr>
          <w:top w:val="single" w:sz="4" w:space="0" w:color="000000"/>
          <w:left w:val="single" w:sz="4" w:space="0" w:color="000000"/>
          <w:bottom w:val="single" w:sz="4" w:space="0" w:color="000000"/>
          <w:right w:val="single" w:sz="4" w:space="0" w:color="000000"/>
        </w:pBdr>
        <w:shd w:val="clear" w:color="auto" w:fill="4472C4"/>
        <w:spacing w:after="0" w:line="240" w:lineRule="auto"/>
        <w:rPr>
          <w:rFonts w:ascii="Arial" w:eastAsia="Arial" w:hAnsi="Arial" w:cs="Arial"/>
          <w:b/>
          <w:bCs/>
          <w:color w:val="FFFFFF"/>
          <w:sz w:val="24"/>
          <w:szCs w:val="24"/>
          <w:u w:color="FFFFFF"/>
        </w:rPr>
      </w:pPr>
      <w:r>
        <w:rPr>
          <w:rFonts w:ascii="Arial" w:hAnsi="Arial"/>
          <w:b/>
          <w:bCs/>
          <w:color w:val="FFFFFF"/>
          <w:sz w:val="24"/>
          <w:szCs w:val="24"/>
          <w:u w:color="FFFFFF"/>
        </w:rPr>
        <w:t>SIGNATURES</w:t>
      </w:r>
    </w:p>
    <w:p w14:paraId="14D73FD7" w14:textId="77777777" w:rsidR="003312E5" w:rsidRDefault="003312E5" w:rsidP="003312E5">
      <w:pPr>
        <w:pStyle w:val="Body"/>
        <w:spacing w:line="240" w:lineRule="auto"/>
        <w:rPr>
          <w:rFonts w:ascii="Arial" w:eastAsia="Arial" w:hAnsi="Arial" w:cs="Arial"/>
          <w:sz w:val="21"/>
          <w:szCs w:val="21"/>
        </w:rPr>
      </w:pPr>
    </w:p>
    <w:p w14:paraId="20B8DBB2" w14:textId="77777777" w:rsidR="003312E5" w:rsidRDefault="00573382" w:rsidP="003312E5">
      <w:pPr>
        <w:pStyle w:val="Body"/>
        <w:spacing w:line="240" w:lineRule="auto"/>
        <w:rPr>
          <w:rFonts w:ascii="Arial" w:eastAsia="Arial" w:hAnsi="Arial" w:cs="Arial"/>
          <w:sz w:val="21"/>
          <w:szCs w:val="21"/>
        </w:rPr>
      </w:pPr>
      <w:r>
        <w:rPr>
          <w:rFonts w:ascii="Arial" w:eastAsia="Arial" w:hAnsi="Arial" w:cs="Arial"/>
          <w:sz w:val="21"/>
          <w:szCs w:val="21"/>
        </w:rPr>
        <w:t>Review panel convener:</w:t>
      </w:r>
    </w:p>
    <w:p w14:paraId="6ED1052B" w14:textId="77777777" w:rsidR="00573382" w:rsidRDefault="00573382" w:rsidP="003312E5">
      <w:pPr>
        <w:pStyle w:val="Body"/>
        <w:spacing w:line="240" w:lineRule="auto"/>
        <w:rPr>
          <w:rFonts w:ascii="Arial" w:eastAsia="Arial" w:hAnsi="Arial" w:cs="Arial"/>
          <w:sz w:val="21"/>
          <w:szCs w:val="21"/>
        </w:rPr>
      </w:pPr>
      <w:r>
        <w:rPr>
          <w:rFonts w:ascii="Arial" w:eastAsia="Arial" w:hAnsi="Arial" w:cs="Arial"/>
          <w:sz w:val="21"/>
          <w:szCs w:val="21"/>
        </w:rPr>
        <w:t>Research panel assessor:</w:t>
      </w:r>
    </w:p>
    <w:p w14:paraId="63C023BA" w14:textId="77777777" w:rsidR="003312E5" w:rsidRDefault="003312E5" w:rsidP="003312E5">
      <w:pPr>
        <w:pStyle w:val="Body"/>
      </w:pPr>
    </w:p>
    <w:p w14:paraId="5D277FFE" w14:textId="77777777" w:rsidR="00E95B53" w:rsidRDefault="00E95B53"/>
    <w:sectPr w:rsidR="00E95B53" w:rsidSect="00846E77">
      <w:pgSz w:w="11900" w:h="16840"/>
      <w:pgMar w:top="1440" w:right="1440" w:bottom="567"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B43"/>
    <w:multiLevelType w:val="hybridMultilevel"/>
    <w:tmpl w:val="40D6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B7515"/>
    <w:multiLevelType w:val="hybridMultilevel"/>
    <w:tmpl w:val="0CA44DEC"/>
    <w:lvl w:ilvl="0" w:tplc="61A2FF26">
      <w:start w:val="1"/>
      <w:numFmt w:val="bullet"/>
      <w:lvlText w:val="–"/>
      <w:lvlJc w:val="left"/>
      <w:pPr>
        <w:ind w:left="1800" w:hanging="360"/>
      </w:pPr>
      <w:rPr>
        <w:rFonts w:ascii="Arial" w:hAnsi="Arial" w:hint="default"/>
        <w:b/>
        <w:bCs/>
        <w:i/>
        <w:iCs/>
        <w:caps w:val="0"/>
        <w:smallCaps w:val="0"/>
        <w:strike w:val="0"/>
        <w:dstrike w:val="0"/>
        <w:outline w:val="0"/>
        <w:emboss w:val="0"/>
        <w:imprint w:val="0"/>
        <w:spacing w:val="0"/>
        <w:w w:val="100"/>
        <w:kern w:val="0"/>
        <w:position w:val="0"/>
        <w:highlight w:val="none"/>
        <w:vertAlign w:val="baseline"/>
      </w:rPr>
    </w:lvl>
    <w:lvl w:ilvl="1" w:tplc="1472A00C">
      <w:start w:val="1"/>
      <w:numFmt w:val="bullet"/>
      <w:lvlText w:val="o"/>
      <w:lvlJc w:val="left"/>
      <w:pPr>
        <w:ind w:left="199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1A45C8">
      <w:start w:val="1"/>
      <w:numFmt w:val="bullet"/>
      <w:lvlText w:val="▪"/>
      <w:lvlJc w:val="left"/>
      <w:pPr>
        <w:ind w:left="271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6E748E">
      <w:start w:val="1"/>
      <w:numFmt w:val="bullet"/>
      <w:lvlText w:val="·"/>
      <w:lvlJc w:val="left"/>
      <w:pPr>
        <w:ind w:left="343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D0F79A">
      <w:start w:val="1"/>
      <w:numFmt w:val="bullet"/>
      <w:lvlText w:val="o"/>
      <w:lvlJc w:val="left"/>
      <w:pPr>
        <w:ind w:left="415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5A5C56">
      <w:start w:val="1"/>
      <w:numFmt w:val="bullet"/>
      <w:lvlText w:val="▪"/>
      <w:lvlJc w:val="left"/>
      <w:pPr>
        <w:ind w:left="487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9E59F6">
      <w:start w:val="1"/>
      <w:numFmt w:val="bullet"/>
      <w:lvlText w:val="·"/>
      <w:lvlJc w:val="left"/>
      <w:pPr>
        <w:ind w:left="559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062AE4">
      <w:start w:val="1"/>
      <w:numFmt w:val="bullet"/>
      <w:lvlText w:val="o"/>
      <w:lvlJc w:val="left"/>
      <w:pPr>
        <w:ind w:left="631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6A449A">
      <w:start w:val="1"/>
      <w:numFmt w:val="bullet"/>
      <w:lvlText w:val="▪"/>
      <w:lvlJc w:val="left"/>
      <w:pPr>
        <w:ind w:left="7035"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742FE0"/>
    <w:multiLevelType w:val="hybridMultilevel"/>
    <w:tmpl w:val="BEAE944A"/>
    <w:styleLink w:val="ImportedStyle6"/>
    <w:lvl w:ilvl="0" w:tplc="58484A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6E2DDF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EB2DB46">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93C0996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600B92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FA4428A">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F8C0A13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FDAE42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F405290">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8C058F"/>
    <w:multiLevelType w:val="hybridMultilevel"/>
    <w:tmpl w:val="BEAE944A"/>
    <w:numStyleLink w:val="ImportedStyle6"/>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E5"/>
    <w:rsid w:val="003312E5"/>
    <w:rsid w:val="00573382"/>
    <w:rsid w:val="009E4468"/>
    <w:rsid w:val="00E95B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502D"/>
  <w15:chartTrackingRefBased/>
  <w15:docId w15:val="{81AE0D11-C176-4207-A1EA-93CAF49B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12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12E5"/>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ListParagraph">
    <w:name w:val="List Paragraph"/>
    <w:rsid w:val="003312E5"/>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ImportedStyle6">
    <w:name w:val="Imported Style 6"/>
    <w:rsid w:val="003312E5"/>
    <w:pPr>
      <w:numPr>
        <w:numId w:val="1"/>
      </w:numPr>
    </w:pPr>
  </w:style>
  <w:style w:type="paragraph" w:styleId="CommentText">
    <w:name w:val="annotation text"/>
    <w:basedOn w:val="Normal"/>
    <w:link w:val="CommentTextChar"/>
    <w:uiPriority w:val="99"/>
    <w:semiHidden/>
    <w:unhideWhenUsed/>
    <w:rsid w:val="003312E5"/>
    <w:pPr>
      <w:pBdr>
        <w:top w:val="nil"/>
        <w:left w:val="nil"/>
        <w:bottom w:val="nil"/>
        <w:right w:val="nil"/>
        <w:between w:val="nil"/>
        <w:bar w:val="nil"/>
      </w:pBdr>
    </w:pPr>
    <w:rPr>
      <w:rFonts w:eastAsia="Arial Unicode MS"/>
      <w:sz w:val="20"/>
      <w:szCs w:val="20"/>
      <w:bdr w:val="nil"/>
      <w:lang w:eastAsia="en-US"/>
    </w:rPr>
  </w:style>
  <w:style w:type="character" w:customStyle="1" w:styleId="CommentTextChar">
    <w:name w:val="Comment Text Char"/>
    <w:basedOn w:val="DefaultParagraphFont"/>
    <w:link w:val="CommentText"/>
    <w:uiPriority w:val="99"/>
    <w:semiHidden/>
    <w:rsid w:val="003312E5"/>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3312E5"/>
    <w:rPr>
      <w:sz w:val="16"/>
      <w:szCs w:val="16"/>
    </w:rPr>
  </w:style>
  <w:style w:type="paragraph" w:styleId="BalloonText">
    <w:name w:val="Balloon Text"/>
    <w:basedOn w:val="Normal"/>
    <w:link w:val="BalloonTextChar"/>
    <w:uiPriority w:val="99"/>
    <w:semiHidden/>
    <w:unhideWhenUsed/>
    <w:rsid w:val="00331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E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Lambie</dc:creator>
  <cp:keywords/>
  <dc:description/>
  <cp:lastModifiedBy>Edmond Harris</cp:lastModifiedBy>
  <cp:revision>2</cp:revision>
  <dcterms:created xsi:type="dcterms:W3CDTF">2020-03-20T10:02:00Z</dcterms:created>
  <dcterms:modified xsi:type="dcterms:W3CDTF">2020-04-02T11:31:00Z</dcterms:modified>
</cp:coreProperties>
</file>