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E23F" w14:textId="7C4D0F6D" w:rsidR="004D30D3" w:rsidRDefault="00225377">
      <w:r>
        <w:rPr>
          <w:noProof/>
        </w:rPr>
        <w:drawing>
          <wp:inline distT="0" distB="0" distL="0" distR="0" wp14:anchorId="3355CDBF" wp14:editId="1C917DFD">
            <wp:extent cx="6645910" cy="1663700"/>
            <wp:effectExtent l="0" t="0" r="0" b="0"/>
            <wp:docPr id="347382947"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82947" name="Picture 1" descr="A blue background with white text&#10;&#10;Description automatically generated"/>
                    <pic:cNvPicPr/>
                  </pic:nvPicPr>
                  <pic:blipFill>
                    <a:blip r:embed="rId5"/>
                    <a:stretch>
                      <a:fillRect/>
                    </a:stretch>
                  </pic:blipFill>
                  <pic:spPr>
                    <a:xfrm>
                      <a:off x="0" y="0"/>
                      <a:ext cx="6645910" cy="1663700"/>
                    </a:xfrm>
                    <a:prstGeom prst="rect">
                      <a:avLst/>
                    </a:prstGeom>
                  </pic:spPr>
                </pic:pic>
              </a:graphicData>
            </a:graphic>
          </wp:inline>
        </w:drawing>
      </w:r>
    </w:p>
    <w:p w14:paraId="085C6171" w14:textId="2232A6A9" w:rsidR="00310C8B" w:rsidRDefault="00310C8B" w:rsidP="000016D8">
      <w:pPr>
        <w:pStyle w:val="ListParagraph"/>
        <w:numPr>
          <w:ilvl w:val="0"/>
          <w:numId w:val="5"/>
        </w:numPr>
      </w:pPr>
      <w:r>
        <w:t>Awards are available for travel, accommodation, course costs</w:t>
      </w:r>
      <w:r w:rsidR="000016D8">
        <w:t xml:space="preserve"> only. </w:t>
      </w:r>
      <w:r w:rsidR="000016D8" w:rsidRPr="000016D8">
        <w:t xml:space="preserve">The award </w:t>
      </w:r>
      <w:r w:rsidR="000016D8" w:rsidRPr="000016D8">
        <w:rPr>
          <w:u w:val="single"/>
        </w:rPr>
        <w:t>cannot be used for food and drinks</w:t>
      </w:r>
      <w:r w:rsidR="000016D8">
        <w:rPr>
          <w:u w:val="single"/>
        </w:rPr>
        <w:t>.</w:t>
      </w:r>
    </w:p>
    <w:p w14:paraId="41FA4CAF" w14:textId="633288E1" w:rsidR="00310C8B" w:rsidRDefault="00310C8B" w:rsidP="00310C8B">
      <w:pPr>
        <w:pStyle w:val="ListParagraph"/>
        <w:numPr>
          <w:ilvl w:val="0"/>
          <w:numId w:val="5"/>
        </w:numPr>
      </w:pPr>
      <w:r>
        <w:t xml:space="preserve">Postgraduate Research Students may receive only one award for </w:t>
      </w:r>
      <w:r w:rsidR="006F1FCF">
        <w:t>Skills</w:t>
      </w:r>
      <w:r w:rsidR="005E2EC8">
        <w:t xml:space="preserve"> Training</w:t>
      </w:r>
      <w:r>
        <w:t xml:space="preserve"> Funding from the Training &amp; Awards Committee </w:t>
      </w:r>
      <w:proofErr w:type="gramStart"/>
      <w:r>
        <w:t>during the course of</w:t>
      </w:r>
      <w:proofErr w:type="gramEnd"/>
      <w:r>
        <w:t xml:space="preserve"> their degree programme.</w:t>
      </w:r>
    </w:p>
    <w:p w14:paraId="5BF383CC" w14:textId="77777777" w:rsidR="00310C8B" w:rsidRPr="00310C8B" w:rsidRDefault="00225377" w:rsidP="00310C8B">
      <w:pPr>
        <w:pStyle w:val="ListParagraph"/>
        <w:numPr>
          <w:ilvl w:val="0"/>
          <w:numId w:val="5"/>
        </w:numPr>
        <w:rPr>
          <w:rStyle w:val="Hyperlink"/>
          <w:color w:val="auto"/>
          <w:u w:val="none"/>
        </w:rPr>
      </w:pPr>
      <w:r w:rsidRPr="00310C8B">
        <w:rPr>
          <w:rFonts w:cstheme="minorHAnsi"/>
          <w:bCs/>
        </w:rPr>
        <w:t xml:space="preserve">Skills training activities should be </w:t>
      </w:r>
      <w:proofErr w:type="spellStart"/>
      <w:r w:rsidRPr="00310C8B">
        <w:rPr>
          <w:rFonts w:cstheme="minorHAnsi"/>
          <w:bCs/>
        </w:rPr>
        <w:t>lead</w:t>
      </w:r>
      <w:proofErr w:type="spellEnd"/>
      <w:r w:rsidRPr="00310C8B">
        <w:rPr>
          <w:rFonts w:cstheme="minorHAnsi"/>
          <w:bCs/>
        </w:rPr>
        <w:t xml:space="preserve"> by postgraduate research students or early career researchers and should</w:t>
      </w:r>
      <w:r w:rsidRPr="00310C8B">
        <w:rPr>
          <w:rFonts w:cstheme="minorHAnsi"/>
        </w:rPr>
        <w:t xml:space="preserve"> fit with development of skills and attributes outlined in the </w:t>
      </w:r>
      <w:hyperlink r:id="rId6" w:history="1">
        <w:r w:rsidRPr="00310C8B">
          <w:rPr>
            <w:rStyle w:val="Hyperlink"/>
            <w:rFonts w:cstheme="minorHAnsi"/>
          </w:rPr>
          <w:t>Researcher Development Framework.</w:t>
        </w:r>
      </w:hyperlink>
    </w:p>
    <w:p w14:paraId="76253EB1" w14:textId="77777777" w:rsidR="00310C8B" w:rsidRPr="00310C8B" w:rsidRDefault="00225377" w:rsidP="00310C8B">
      <w:pPr>
        <w:pStyle w:val="ListParagraph"/>
        <w:numPr>
          <w:ilvl w:val="0"/>
          <w:numId w:val="5"/>
        </w:numPr>
      </w:pPr>
      <w:r w:rsidRPr="00310C8B">
        <w:rPr>
          <w:rFonts w:cstheme="minorHAnsi"/>
          <w:bCs/>
        </w:rPr>
        <w:t xml:space="preserve">Applications must be approved and signed by the relevant Postgraduate Convenor, or Deputy, prior to submission by email to: </w:t>
      </w:r>
      <w:hyperlink r:id="rId7" w:history="1">
        <w:r w:rsidRPr="00310C8B">
          <w:rPr>
            <w:rStyle w:val="Hyperlink"/>
            <w:rFonts w:cstheme="minorHAnsi"/>
            <w:bCs/>
          </w:rPr>
          <w:t>mvls-gradschool@glasgow.ac.uk</w:t>
        </w:r>
      </w:hyperlink>
      <w:r w:rsidRPr="00310C8B">
        <w:rPr>
          <w:rFonts w:cstheme="minorHAnsi"/>
          <w:bCs/>
        </w:rPr>
        <w:t xml:space="preserve"> with </w:t>
      </w:r>
      <w:r w:rsidRPr="00310C8B">
        <w:rPr>
          <w:rFonts w:cstheme="minorHAnsi"/>
        </w:rPr>
        <w:t>Skills Training Application</w:t>
      </w:r>
      <w:r w:rsidRPr="00310C8B">
        <w:rPr>
          <w:rFonts w:cstheme="minorHAnsi"/>
          <w:bCs/>
        </w:rPr>
        <w:t xml:space="preserve"> in the email subject line. </w:t>
      </w:r>
    </w:p>
    <w:p w14:paraId="5A86010F" w14:textId="41CDAA4B" w:rsidR="00310C8B" w:rsidRPr="00310C8B" w:rsidRDefault="00225377" w:rsidP="00310C8B">
      <w:pPr>
        <w:pStyle w:val="ListParagraph"/>
        <w:numPr>
          <w:ilvl w:val="0"/>
          <w:numId w:val="5"/>
        </w:numPr>
      </w:pPr>
      <w:r w:rsidRPr="00310C8B">
        <w:rPr>
          <w:rFonts w:cstheme="minorHAnsi"/>
          <w:bCs/>
        </w:rPr>
        <w:t>The Training &amp; Awards Committee will not consider any application which is incomplete</w:t>
      </w:r>
      <w:r w:rsidR="00310C8B">
        <w:rPr>
          <w:rFonts w:cstheme="minorHAnsi"/>
          <w:bCs/>
        </w:rPr>
        <w:t xml:space="preserve"> and will reject it</w:t>
      </w:r>
      <w:r w:rsidRPr="00310C8B">
        <w:rPr>
          <w:rFonts w:cstheme="minorHAnsi"/>
          <w:bCs/>
        </w:rPr>
        <w:t xml:space="preserve">. </w:t>
      </w:r>
    </w:p>
    <w:p w14:paraId="6D8E6E71" w14:textId="77777777" w:rsidR="00310C8B" w:rsidRPr="00640D1C" w:rsidRDefault="00225377" w:rsidP="00310C8B">
      <w:pPr>
        <w:pStyle w:val="ListParagraph"/>
        <w:numPr>
          <w:ilvl w:val="0"/>
          <w:numId w:val="5"/>
        </w:numPr>
      </w:pPr>
      <w:r w:rsidRPr="00310C8B">
        <w:rPr>
          <w:rFonts w:cstheme="minorHAnsi"/>
          <w:bCs/>
        </w:rPr>
        <w:t>Retrospective applications will not be considered.</w:t>
      </w:r>
      <w:r w:rsidR="005F0989" w:rsidRPr="00310C8B">
        <w:rPr>
          <w:rFonts w:cstheme="minorHAnsi"/>
          <w:b/>
          <w:bCs/>
        </w:rPr>
        <w:t xml:space="preserve"> </w:t>
      </w:r>
    </w:p>
    <w:p w14:paraId="549BE1FD" w14:textId="4E4C86EE" w:rsidR="00640D1C" w:rsidRPr="00310C8B" w:rsidRDefault="00640D1C" w:rsidP="00640D1C">
      <w:pPr>
        <w:pStyle w:val="ListParagraph"/>
        <w:numPr>
          <w:ilvl w:val="0"/>
          <w:numId w:val="5"/>
        </w:numPr>
      </w:pPr>
      <w:r>
        <w:t xml:space="preserve">Reimbursement claims must be made within </w:t>
      </w:r>
      <w:r w:rsidRPr="00810067">
        <w:rPr>
          <w:u w:val="single"/>
        </w:rPr>
        <w:t xml:space="preserve">one month after the </w:t>
      </w:r>
      <w:r>
        <w:rPr>
          <w:u w:val="single"/>
        </w:rPr>
        <w:t>event</w:t>
      </w:r>
      <w:r>
        <w:t>. Claims will not be considered before the event.</w:t>
      </w:r>
    </w:p>
    <w:p w14:paraId="5F00A1F5" w14:textId="6B2915B5" w:rsidR="00310C8B" w:rsidRPr="00310C8B" w:rsidRDefault="00310C8B" w:rsidP="000016D8">
      <w:pPr>
        <w:pStyle w:val="ListParagraph"/>
      </w:pPr>
    </w:p>
    <w:tbl>
      <w:tblPr>
        <w:tblW w:w="10490" w:type="dxa"/>
        <w:tblInd w:w="-8" w:type="dxa"/>
        <w:tblLook w:val="0000" w:firstRow="0" w:lastRow="0" w:firstColumn="0" w:lastColumn="0" w:noHBand="0" w:noVBand="0"/>
      </w:tblPr>
      <w:tblGrid>
        <w:gridCol w:w="2841"/>
        <w:gridCol w:w="987"/>
        <w:gridCol w:w="1701"/>
        <w:gridCol w:w="992"/>
        <w:gridCol w:w="1528"/>
        <w:gridCol w:w="740"/>
        <w:gridCol w:w="1701"/>
      </w:tblGrid>
      <w:tr w:rsidR="00DA4C2E" w:rsidRPr="00627844" w14:paraId="3B78BB57" w14:textId="77777777" w:rsidTr="00310C8B">
        <w:trPr>
          <w:cantSplit/>
        </w:trPr>
        <w:tc>
          <w:tcPr>
            <w:tcW w:w="2841" w:type="dxa"/>
            <w:tcBorders>
              <w:top w:val="single" w:sz="6" w:space="0" w:color="808080"/>
              <w:left w:val="single" w:sz="6" w:space="0" w:color="808080"/>
              <w:bottom w:val="single" w:sz="6" w:space="0" w:color="808080"/>
              <w:right w:val="single" w:sz="4" w:space="0" w:color="auto"/>
            </w:tcBorders>
          </w:tcPr>
          <w:p w14:paraId="0F3D5F81" w14:textId="0208EAD1" w:rsidR="00DA4C2E" w:rsidRPr="00627844" w:rsidRDefault="00DA4C2E" w:rsidP="00F05BCB">
            <w:pPr>
              <w:pStyle w:val="CommentSubject"/>
              <w:spacing w:before="60" w:after="60"/>
              <w:rPr>
                <w:rFonts w:asciiTheme="minorHAnsi" w:hAnsiTheme="minorHAnsi" w:cstheme="minorHAnsi"/>
                <w:sz w:val="22"/>
                <w:szCs w:val="22"/>
              </w:rPr>
            </w:pPr>
          </w:p>
        </w:tc>
        <w:tc>
          <w:tcPr>
            <w:tcW w:w="987" w:type="dxa"/>
            <w:tcBorders>
              <w:top w:val="single" w:sz="6" w:space="0" w:color="808080"/>
              <w:left w:val="single" w:sz="4" w:space="0" w:color="auto"/>
              <w:bottom w:val="single" w:sz="6" w:space="0" w:color="808080"/>
              <w:right w:val="single" w:sz="6" w:space="0" w:color="808080"/>
            </w:tcBorders>
          </w:tcPr>
          <w:p w14:paraId="40857F80" w14:textId="16E57AC5" w:rsidR="00DA4C2E" w:rsidRPr="00627844" w:rsidRDefault="00DA4C2E" w:rsidP="00F05BCB">
            <w:pPr>
              <w:spacing w:before="60" w:after="60"/>
              <w:ind w:right="-108"/>
              <w:rPr>
                <w:rFonts w:cstheme="minorHAnsi"/>
                <w:b/>
                <w:bCs/>
              </w:rPr>
            </w:pPr>
            <w:r w:rsidRPr="00627844">
              <w:rPr>
                <w:rFonts w:cstheme="minorHAnsi"/>
                <w:b/>
                <w:bCs/>
              </w:rPr>
              <w:t>Year</w:t>
            </w:r>
            <w:r w:rsidR="001B0D4A">
              <w:rPr>
                <w:rFonts w:cstheme="minorHAnsi"/>
                <w:b/>
                <w:bCs/>
              </w:rPr>
              <w:t xml:space="preserve"> </w:t>
            </w:r>
          </w:p>
        </w:tc>
        <w:sdt>
          <w:sdtPr>
            <w:rPr>
              <w:rFonts w:cstheme="minorHAnsi"/>
            </w:rPr>
            <w:id w:val="480203267"/>
            <w:placeholder>
              <w:docPart w:val="FAB1E27F5AA249D4AEBA9CBE556AF0B2"/>
            </w:placeholder>
            <w:showingPlcHdr/>
            <w:dropDownList>
              <w:listItem w:displayText="1" w:value="1"/>
              <w:listItem w:displayText="2" w:value="2"/>
              <w:listItem w:displayText="3" w:value="3"/>
              <w:listItem w:displayText="4" w:value="4"/>
              <w:listItem w:displayText="5" w:value="5"/>
              <w:listItem w:displayText="6+" w:value="6+"/>
              <w:listItem w:displayText="TP" w:value="TP"/>
            </w:dropDownList>
          </w:sdtPr>
          <w:sdtContent>
            <w:tc>
              <w:tcPr>
                <w:tcW w:w="1701" w:type="dxa"/>
                <w:tcBorders>
                  <w:top w:val="single" w:sz="6" w:space="0" w:color="808080"/>
                  <w:left w:val="single" w:sz="6" w:space="0" w:color="808080"/>
                  <w:bottom w:val="single" w:sz="6" w:space="0" w:color="808080"/>
                  <w:right w:val="single" w:sz="6" w:space="0" w:color="808080"/>
                </w:tcBorders>
              </w:tcPr>
              <w:p w14:paraId="5C792EB6" w14:textId="6044E5BD" w:rsidR="00DA4C2E" w:rsidRPr="00627844" w:rsidRDefault="00310C8B" w:rsidP="00F05BCB">
                <w:pPr>
                  <w:spacing w:before="60" w:after="60"/>
                  <w:ind w:right="-108"/>
                  <w:rPr>
                    <w:rFonts w:cstheme="minorHAnsi"/>
                  </w:rPr>
                </w:pPr>
                <w:r w:rsidRPr="00310C8B">
                  <w:rPr>
                    <w:rStyle w:val="PlaceholderText"/>
                    <w:sz w:val="20"/>
                    <w:szCs w:val="20"/>
                  </w:rPr>
                  <w:t>Choose</w:t>
                </w:r>
                <w:r w:rsidR="00213458">
                  <w:rPr>
                    <w:rStyle w:val="PlaceholderText"/>
                    <w:sz w:val="20"/>
                    <w:szCs w:val="20"/>
                  </w:rPr>
                  <w:t xml:space="preserve"> </w:t>
                </w:r>
              </w:p>
            </w:tc>
          </w:sdtContent>
        </w:sdt>
        <w:tc>
          <w:tcPr>
            <w:tcW w:w="992" w:type="dxa"/>
            <w:tcBorders>
              <w:top w:val="single" w:sz="6" w:space="0" w:color="808080"/>
              <w:left w:val="single" w:sz="6" w:space="0" w:color="808080"/>
              <w:bottom w:val="single" w:sz="6" w:space="0" w:color="808080"/>
              <w:right w:val="single" w:sz="6" w:space="0" w:color="808080"/>
            </w:tcBorders>
          </w:tcPr>
          <w:p w14:paraId="3001D475" w14:textId="77777777" w:rsidR="00DA4C2E" w:rsidRPr="00627844" w:rsidRDefault="00DA4C2E" w:rsidP="00F05BCB">
            <w:pPr>
              <w:spacing w:before="60" w:after="60"/>
              <w:ind w:right="-108"/>
              <w:rPr>
                <w:rFonts w:cstheme="minorHAnsi"/>
                <w:b/>
                <w:bCs/>
              </w:rPr>
            </w:pPr>
            <w:r w:rsidRPr="00627844">
              <w:rPr>
                <w:rFonts w:cstheme="minorHAnsi"/>
                <w:b/>
                <w:bCs/>
              </w:rPr>
              <w:t>Degree</w:t>
            </w:r>
          </w:p>
        </w:tc>
        <w:sdt>
          <w:sdtPr>
            <w:rPr>
              <w:rFonts w:cstheme="minorHAnsi"/>
            </w:rPr>
            <w:id w:val="-1850167215"/>
            <w:placeholder>
              <w:docPart w:val="A1E262F48B05490A8EF5EB155C79A5F5"/>
            </w:placeholder>
            <w:showingPlcHdr/>
            <w:dropDownList>
              <w:listItem w:displayText="PhD" w:value="PhD"/>
              <w:listItem w:displayText="MD" w:value="MD"/>
              <w:listItem w:displayText="MScR" w:value="MScR"/>
              <w:listItem w:displayText="MVM" w:value="MVM"/>
            </w:dropDownList>
          </w:sdtPr>
          <w:sdtContent>
            <w:tc>
              <w:tcPr>
                <w:tcW w:w="1528" w:type="dxa"/>
                <w:tcBorders>
                  <w:top w:val="single" w:sz="6" w:space="0" w:color="808080"/>
                  <w:left w:val="single" w:sz="6" w:space="0" w:color="808080"/>
                  <w:bottom w:val="single" w:sz="6" w:space="0" w:color="808080"/>
                  <w:right w:val="single" w:sz="6" w:space="0" w:color="808080"/>
                </w:tcBorders>
              </w:tcPr>
              <w:p w14:paraId="51406C43" w14:textId="3E2E4505" w:rsidR="00DA4C2E" w:rsidRPr="00627844" w:rsidRDefault="00310C8B" w:rsidP="00F05BCB">
                <w:pPr>
                  <w:spacing w:before="60" w:after="60"/>
                  <w:ind w:right="-108"/>
                  <w:rPr>
                    <w:rFonts w:cstheme="minorHAnsi"/>
                  </w:rPr>
                </w:pPr>
                <w:r w:rsidRPr="00A0706D">
                  <w:rPr>
                    <w:rStyle w:val="PlaceholderText"/>
                    <w:sz w:val="20"/>
                    <w:szCs w:val="20"/>
                  </w:rPr>
                  <w:t>Choose</w:t>
                </w:r>
              </w:p>
            </w:tc>
          </w:sdtContent>
        </w:sdt>
        <w:tc>
          <w:tcPr>
            <w:tcW w:w="740" w:type="dxa"/>
            <w:tcBorders>
              <w:top w:val="single" w:sz="6" w:space="0" w:color="808080"/>
              <w:left w:val="single" w:sz="6" w:space="0" w:color="808080"/>
              <w:bottom w:val="single" w:sz="6" w:space="0" w:color="808080"/>
              <w:right w:val="single" w:sz="6" w:space="0" w:color="808080"/>
            </w:tcBorders>
          </w:tcPr>
          <w:p w14:paraId="2F86256D" w14:textId="7B266379" w:rsidR="00DA4C2E" w:rsidRPr="00627844" w:rsidRDefault="00A0706D" w:rsidP="00F05BCB">
            <w:pPr>
              <w:spacing w:before="60" w:after="60"/>
              <w:ind w:right="-108"/>
              <w:rPr>
                <w:rFonts w:cstheme="minorHAnsi"/>
                <w:b/>
                <w:bCs/>
              </w:rPr>
            </w:pPr>
            <w:r>
              <w:rPr>
                <w:rFonts w:cstheme="minorHAnsi"/>
                <w:b/>
                <w:bCs/>
              </w:rPr>
              <w:t>FT/PT</w:t>
            </w:r>
          </w:p>
        </w:tc>
        <w:sdt>
          <w:sdtPr>
            <w:rPr>
              <w:rFonts w:cstheme="minorHAnsi"/>
            </w:rPr>
            <w:id w:val="1684853194"/>
            <w:placeholder>
              <w:docPart w:val="328A88C5CEB94BEF9AB5913E776E85B2"/>
            </w:placeholder>
            <w:showingPlcHdr/>
            <w:dropDownList>
              <w:listItem w:displayText="FT" w:value="FT"/>
              <w:listItem w:displayText="PT" w:value="PT"/>
            </w:dropDownList>
          </w:sdtPr>
          <w:sdtContent>
            <w:tc>
              <w:tcPr>
                <w:tcW w:w="1701" w:type="dxa"/>
                <w:tcBorders>
                  <w:top w:val="single" w:sz="6" w:space="0" w:color="808080"/>
                  <w:left w:val="single" w:sz="6" w:space="0" w:color="808080"/>
                  <w:bottom w:val="single" w:sz="6" w:space="0" w:color="808080"/>
                  <w:right w:val="single" w:sz="6" w:space="0" w:color="808080"/>
                </w:tcBorders>
              </w:tcPr>
              <w:p w14:paraId="48568D54" w14:textId="5ADDAA6A" w:rsidR="00DA4C2E" w:rsidRPr="00627844" w:rsidRDefault="00660C41" w:rsidP="00F05BCB">
                <w:pPr>
                  <w:spacing w:before="60" w:after="60"/>
                  <w:ind w:right="-108"/>
                  <w:rPr>
                    <w:rFonts w:cstheme="minorHAnsi"/>
                  </w:rPr>
                </w:pPr>
                <w:r w:rsidRPr="00660C41">
                  <w:rPr>
                    <w:rStyle w:val="PlaceholderText"/>
                    <w:sz w:val="20"/>
                    <w:szCs w:val="20"/>
                  </w:rPr>
                  <w:t>Choose</w:t>
                </w:r>
              </w:p>
            </w:tc>
          </w:sdtContent>
        </w:sdt>
      </w:tr>
      <w:tr w:rsidR="00DA4C2E" w:rsidRPr="00627844" w14:paraId="3563D30B" w14:textId="77777777" w:rsidTr="00310C8B">
        <w:trPr>
          <w:cantSplit/>
        </w:trPr>
        <w:tc>
          <w:tcPr>
            <w:tcW w:w="2841" w:type="dxa"/>
            <w:tcBorders>
              <w:top w:val="single" w:sz="6" w:space="0" w:color="808080"/>
              <w:left w:val="single" w:sz="6" w:space="0" w:color="808080"/>
              <w:bottom w:val="single" w:sz="6" w:space="0" w:color="808080"/>
              <w:right w:val="single" w:sz="6" w:space="0" w:color="808080"/>
            </w:tcBorders>
          </w:tcPr>
          <w:p w14:paraId="21B7BAB2" w14:textId="160066EB" w:rsidR="00DA4C2E" w:rsidRPr="00627844" w:rsidRDefault="00DA4C2E" w:rsidP="00F05BCB">
            <w:pPr>
              <w:pStyle w:val="CommentSubject"/>
              <w:spacing w:before="60" w:after="60"/>
              <w:rPr>
                <w:rFonts w:asciiTheme="minorHAnsi" w:hAnsiTheme="minorHAnsi" w:cstheme="minorHAnsi"/>
                <w:sz w:val="22"/>
                <w:szCs w:val="22"/>
              </w:rPr>
            </w:pPr>
            <w:r w:rsidRPr="00627844">
              <w:rPr>
                <w:rFonts w:asciiTheme="minorHAnsi" w:hAnsiTheme="minorHAnsi" w:cstheme="minorHAnsi"/>
                <w:sz w:val="22"/>
                <w:szCs w:val="22"/>
              </w:rPr>
              <w:t xml:space="preserve">Name in </w:t>
            </w:r>
            <w:r w:rsidR="008C60CC">
              <w:rPr>
                <w:rFonts w:asciiTheme="minorHAnsi" w:hAnsiTheme="minorHAnsi" w:cstheme="minorHAnsi"/>
                <w:sz w:val="22"/>
                <w:szCs w:val="22"/>
              </w:rPr>
              <w:t>F</w:t>
            </w:r>
            <w:r w:rsidRPr="00627844">
              <w:rPr>
                <w:rFonts w:asciiTheme="minorHAnsi" w:hAnsiTheme="minorHAnsi" w:cstheme="minorHAnsi"/>
                <w:sz w:val="22"/>
                <w:szCs w:val="22"/>
              </w:rPr>
              <w:t>ull</w:t>
            </w:r>
          </w:p>
        </w:tc>
        <w:tc>
          <w:tcPr>
            <w:tcW w:w="7649" w:type="dxa"/>
            <w:gridSpan w:val="6"/>
            <w:tcBorders>
              <w:top w:val="single" w:sz="6" w:space="0" w:color="808080"/>
              <w:left w:val="single" w:sz="6" w:space="0" w:color="808080"/>
              <w:bottom w:val="single" w:sz="6" w:space="0" w:color="808080"/>
              <w:right w:val="single" w:sz="6" w:space="0" w:color="808080"/>
            </w:tcBorders>
          </w:tcPr>
          <w:p w14:paraId="2081FA16" w14:textId="77777777" w:rsidR="00DA4C2E" w:rsidRPr="00627844" w:rsidRDefault="00DA4C2E" w:rsidP="00F05BCB">
            <w:pPr>
              <w:spacing w:before="60" w:after="60"/>
              <w:ind w:right="-108"/>
              <w:rPr>
                <w:rFonts w:cstheme="minorHAnsi"/>
              </w:rPr>
            </w:pPr>
          </w:p>
        </w:tc>
      </w:tr>
      <w:tr w:rsidR="00B34DBA" w:rsidRPr="00627844" w14:paraId="793B57C1" w14:textId="77777777" w:rsidTr="00310C8B">
        <w:trPr>
          <w:cantSplit/>
        </w:trPr>
        <w:tc>
          <w:tcPr>
            <w:tcW w:w="2841" w:type="dxa"/>
            <w:tcBorders>
              <w:top w:val="single" w:sz="6" w:space="0" w:color="808080"/>
              <w:left w:val="single" w:sz="6" w:space="0" w:color="808080"/>
              <w:bottom w:val="single" w:sz="6" w:space="0" w:color="808080"/>
              <w:right w:val="single" w:sz="6" w:space="0" w:color="808080"/>
            </w:tcBorders>
          </w:tcPr>
          <w:p w14:paraId="2267CB2F" w14:textId="04030906" w:rsidR="00B34DBA" w:rsidRPr="00627844" w:rsidRDefault="00B34DBA" w:rsidP="00B34DBA">
            <w:pPr>
              <w:pStyle w:val="CommentSubject"/>
              <w:spacing w:before="60" w:after="60"/>
              <w:rPr>
                <w:rFonts w:asciiTheme="minorHAnsi" w:hAnsiTheme="minorHAnsi" w:cstheme="minorHAnsi"/>
                <w:sz w:val="22"/>
                <w:szCs w:val="22"/>
              </w:rPr>
            </w:pPr>
            <w:r w:rsidRPr="00B34DBA">
              <w:rPr>
                <w:rFonts w:asciiTheme="minorHAnsi" w:hAnsiTheme="minorHAnsi" w:cstheme="minorHAnsi"/>
                <w:sz w:val="22"/>
                <w:szCs w:val="22"/>
              </w:rPr>
              <w:t>Student ID</w:t>
            </w:r>
          </w:p>
        </w:tc>
        <w:tc>
          <w:tcPr>
            <w:tcW w:w="7649" w:type="dxa"/>
            <w:gridSpan w:val="6"/>
            <w:tcBorders>
              <w:top w:val="single" w:sz="6" w:space="0" w:color="808080"/>
              <w:left w:val="single" w:sz="6" w:space="0" w:color="808080"/>
              <w:bottom w:val="single" w:sz="6" w:space="0" w:color="808080"/>
              <w:right w:val="single" w:sz="6" w:space="0" w:color="808080"/>
            </w:tcBorders>
          </w:tcPr>
          <w:p w14:paraId="02EA7FF4" w14:textId="77777777" w:rsidR="00B34DBA" w:rsidRPr="00627844" w:rsidRDefault="00B34DBA" w:rsidP="00F05BCB">
            <w:pPr>
              <w:spacing w:before="60" w:after="60"/>
              <w:ind w:right="-108"/>
              <w:rPr>
                <w:rFonts w:cstheme="minorHAnsi"/>
              </w:rPr>
            </w:pPr>
          </w:p>
        </w:tc>
      </w:tr>
      <w:tr w:rsidR="00DA4C2E" w:rsidRPr="00627844" w14:paraId="67F0A733" w14:textId="77777777" w:rsidTr="00310C8B">
        <w:tc>
          <w:tcPr>
            <w:tcW w:w="2841" w:type="dxa"/>
            <w:tcBorders>
              <w:top w:val="single" w:sz="6" w:space="0" w:color="808080"/>
              <w:left w:val="single" w:sz="6" w:space="0" w:color="808080"/>
              <w:bottom w:val="single" w:sz="6" w:space="0" w:color="808080"/>
              <w:right w:val="single" w:sz="6" w:space="0" w:color="808080"/>
            </w:tcBorders>
          </w:tcPr>
          <w:p w14:paraId="51A4178D" w14:textId="185A3A0B" w:rsidR="00DA4C2E" w:rsidRPr="00627844" w:rsidRDefault="00DA4C2E" w:rsidP="00F05BCB">
            <w:pPr>
              <w:spacing w:before="60" w:after="60"/>
              <w:ind w:right="-108"/>
              <w:rPr>
                <w:rFonts w:cstheme="minorHAnsi"/>
                <w:b/>
                <w:bCs/>
              </w:rPr>
            </w:pPr>
            <w:r w:rsidRPr="00627844">
              <w:rPr>
                <w:rFonts w:cstheme="minorHAnsi"/>
                <w:b/>
                <w:bCs/>
              </w:rPr>
              <w:t xml:space="preserve">Email </w:t>
            </w:r>
            <w:r w:rsidR="008C60CC">
              <w:rPr>
                <w:rFonts w:cstheme="minorHAnsi"/>
                <w:b/>
                <w:bCs/>
              </w:rPr>
              <w:t>A</w:t>
            </w:r>
            <w:r w:rsidRPr="00627844">
              <w:rPr>
                <w:rFonts w:cstheme="minorHAnsi"/>
                <w:b/>
                <w:bCs/>
              </w:rPr>
              <w:t>ddress</w:t>
            </w:r>
          </w:p>
        </w:tc>
        <w:tc>
          <w:tcPr>
            <w:tcW w:w="7649" w:type="dxa"/>
            <w:gridSpan w:val="6"/>
            <w:tcBorders>
              <w:top w:val="single" w:sz="6" w:space="0" w:color="808080"/>
              <w:left w:val="single" w:sz="6" w:space="0" w:color="808080"/>
              <w:bottom w:val="single" w:sz="6" w:space="0" w:color="808080"/>
              <w:right w:val="single" w:sz="6" w:space="0" w:color="808080"/>
            </w:tcBorders>
          </w:tcPr>
          <w:p w14:paraId="1F284BCD" w14:textId="77777777" w:rsidR="00DA4C2E" w:rsidRPr="00627844" w:rsidRDefault="00DA4C2E" w:rsidP="00F05BCB">
            <w:pPr>
              <w:pStyle w:val="CommentText"/>
              <w:spacing w:before="60" w:after="60"/>
              <w:ind w:right="-108"/>
              <w:rPr>
                <w:rFonts w:asciiTheme="minorHAnsi" w:hAnsiTheme="minorHAnsi" w:cstheme="minorHAnsi"/>
                <w:sz w:val="22"/>
                <w:szCs w:val="22"/>
              </w:rPr>
            </w:pPr>
          </w:p>
        </w:tc>
      </w:tr>
      <w:tr w:rsidR="00B34DBA" w:rsidRPr="00627844" w14:paraId="64B097F6" w14:textId="77777777" w:rsidTr="00310C8B">
        <w:tc>
          <w:tcPr>
            <w:tcW w:w="2841" w:type="dxa"/>
            <w:tcBorders>
              <w:top w:val="single" w:sz="6" w:space="0" w:color="808080"/>
              <w:left w:val="single" w:sz="6" w:space="0" w:color="808080"/>
              <w:bottom w:val="single" w:sz="6" w:space="0" w:color="808080"/>
              <w:right w:val="single" w:sz="6" w:space="0" w:color="808080"/>
            </w:tcBorders>
          </w:tcPr>
          <w:p w14:paraId="60110194" w14:textId="5E4AF71E" w:rsidR="00B34DBA" w:rsidRPr="00627844" w:rsidRDefault="00B34DBA" w:rsidP="00F05BCB">
            <w:pPr>
              <w:spacing w:before="60" w:after="60"/>
              <w:ind w:right="-108"/>
              <w:rPr>
                <w:rFonts w:cstheme="minorHAnsi"/>
                <w:b/>
                <w:bCs/>
              </w:rPr>
            </w:pPr>
            <w:r>
              <w:rPr>
                <w:rFonts w:cstheme="minorHAnsi"/>
                <w:b/>
                <w:bCs/>
              </w:rPr>
              <w:t>Home Address</w:t>
            </w:r>
          </w:p>
        </w:tc>
        <w:tc>
          <w:tcPr>
            <w:tcW w:w="7649" w:type="dxa"/>
            <w:gridSpan w:val="6"/>
            <w:tcBorders>
              <w:top w:val="single" w:sz="6" w:space="0" w:color="808080"/>
              <w:left w:val="single" w:sz="6" w:space="0" w:color="808080"/>
              <w:bottom w:val="single" w:sz="6" w:space="0" w:color="808080"/>
              <w:right w:val="single" w:sz="6" w:space="0" w:color="808080"/>
            </w:tcBorders>
          </w:tcPr>
          <w:p w14:paraId="07766941" w14:textId="77777777" w:rsidR="00B34DBA" w:rsidRPr="00627844" w:rsidRDefault="00B34DBA" w:rsidP="00F05BCB">
            <w:pPr>
              <w:pStyle w:val="CommentText"/>
              <w:spacing w:before="60" w:after="60"/>
              <w:ind w:right="-108"/>
              <w:rPr>
                <w:rFonts w:asciiTheme="minorHAnsi" w:hAnsiTheme="minorHAnsi" w:cstheme="minorHAnsi"/>
                <w:sz w:val="22"/>
                <w:szCs w:val="22"/>
              </w:rPr>
            </w:pPr>
          </w:p>
        </w:tc>
      </w:tr>
      <w:tr w:rsidR="00DA4C2E" w:rsidRPr="00627844" w14:paraId="08CFC036" w14:textId="77777777" w:rsidTr="00310C8B">
        <w:tc>
          <w:tcPr>
            <w:tcW w:w="2841" w:type="dxa"/>
            <w:tcBorders>
              <w:top w:val="single" w:sz="6" w:space="0" w:color="808080"/>
              <w:left w:val="single" w:sz="6" w:space="0" w:color="808080"/>
              <w:bottom w:val="single" w:sz="6" w:space="0" w:color="808080"/>
              <w:right w:val="single" w:sz="6" w:space="0" w:color="808080"/>
            </w:tcBorders>
          </w:tcPr>
          <w:p w14:paraId="164B446B" w14:textId="77777777" w:rsidR="00DA4C2E" w:rsidRPr="00627844" w:rsidRDefault="00DA4C2E" w:rsidP="00F05BCB">
            <w:pPr>
              <w:spacing w:before="60" w:after="60"/>
              <w:ind w:right="-108"/>
              <w:rPr>
                <w:rFonts w:cstheme="minorHAnsi"/>
                <w:b/>
                <w:bCs/>
              </w:rPr>
            </w:pPr>
            <w:r w:rsidRPr="00627844">
              <w:rPr>
                <w:rFonts w:cstheme="minorHAnsi"/>
                <w:b/>
                <w:bCs/>
              </w:rPr>
              <w:t>Supervisor</w:t>
            </w:r>
          </w:p>
        </w:tc>
        <w:tc>
          <w:tcPr>
            <w:tcW w:w="7649" w:type="dxa"/>
            <w:gridSpan w:val="6"/>
            <w:tcBorders>
              <w:top w:val="single" w:sz="6" w:space="0" w:color="808080"/>
              <w:left w:val="single" w:sz="6" w:space="0" w:color="808080"/>
              <w:bottom w:val="single" w:sz="6" w:space="0" w:color="808080"/>
              <w:right w:val="single" w:sz="6" w:space="0" w:color="808080"/>
            </w:tcBorders>
          </w:tcPr>
          <w:p w14:paraId="608C7E22" w14:textId="77777777" w:rsidR="00DA4C2E" w:rsidRPr="00627844" w:rsidRDefault="00DA4C2E" w:rsidP="00F05BCB">
            <w:pPr>
              <w:pStyle w:val="CommentText"/>
              <w:spacing w:before="60" w:after="60"/>
              <w:ind w:right="-108"/>
              <w:rPr>
                <w:rFonts w:asciiTheme="minorHAnsi" w:hAnsiTheme="minorHAnsi" w:cstheme="minorHAnsi"/>
                <w:sz w:val="22"/>
                <w:szCs w:val="22"/>
              </w:rPr>
            </w:pPr>
          </w:p>
        </w:tc>
      </w:tr>
      <w:tr w:rsidR="00DA4C2E" w:rsidRPr="00627844" w14:paraId="476AA241" w14:textId="77777777" w:rsidTr="00310C8B">
        <w:tc>
          <w:tcPr>
            <w:tcW w:w="2841" w:type="dxa"/>
            <w:tcBorders>
              <w:top w:val="single" w:sz="6" w:space="0" w:color="808080"/>
              <w:left w:val="single" w:sz="6" w:space="0" w:color="808080"/>
              <w:bottom w:val="single" w:sz="6" w:space="0" w:color="808080"/>
              <w:right w:val="single" w:sz="6" w:space="0" w:color="808080"/>
            </w:tcBorders>
          </w:tcPr>
          <w:p w14:paraId="250D93A3" w14:textId="77777777" w:rsidR="00DA4C2E" w:rsidRPr="00627844" w:rsidRDefault="00DA4C2E" w:rsidP="00F05BCB">
            <w:pPr>
              <w:spacing w:before="60" w:after="60"/>
              <w:ind w:right="-108"/>
              <w:rPr>
                <w:rFonts w:cstheme="minorHAnsi"/>
                <w:b/>
                <w:bCs/>
              </w:rPr>
            </w:pPr>
            <w:r w:rsidRPr="00627844">
              <w:rPr>
                <w:rFonts w:cstheme="minorHAnsi"/>
                <w:b/>
                <w:bCs/>
              </w:rPr>
              <w:t>School</w:t>
            </w:r>
          </w:p>
        </w:tc>
        <w:sdt>
          <w:sdtPr>
            <w:rPr>
              <w:rFonts w:asciiTheme="minorHAnsi" w:hAnsiTheme="minorHAnsi" w:cstheme="minorHAnsi"/>
              <w:sz w:val="22"/>
              <w:szCs w:val="22"/>
            </w:rPr>
            <w:id w:val="1510863899"/>
            <w:placeholder>
              <w:docPart w:val="4E3215C8100B4430BD69D490A73A25F3"/>
            </w:placeholder>
            <w:showingPlcHdr/>
            <w:dropDownList>
              <w:listItem w:displayText="SBOHVM" w:value="SBOHVM"/>
              <w:listItem w:displayText="SOMDN" w:value="SOMDN"/>
              <w:listItem w:displayText="SCS" w:value="SCS"/>
              <w:listItem w:displayText="SPN" w:value="SPN"/>
              <w:listItem w:displayText="SHW" w:value="SHW"/>
              <w:listItem w:displayText="SMB" w:value="SMB"/>
              <w:listItem w:displayText="SII" w:value="SII"/>
              <w:listItem w:displayText="SCMH" w:value="SCMH"/>
            </w:dropDownList>
          </w:sdtPr>
          <w:sdtContent>
            <w:tc>
              <w:tcPr>
                <w:tcW w:w="7649" w:type="dxa"/>
                <w:gridSpan w:val="6"/>
                <w:tcBorders>
                  <w:top w:val="single" w:sz="6" w:space="0" w:color="808080"/>
                  <w:left w:val="single" w:sz="6" w:space="0" w:color="808080"/>
                  <w:bottom w:val="single" w:sz="6" w:space="0" w:color="808080"/>
                  <w:right w:val="single" w:sz="6" w:space="0" w:color="808080"/>
                </w:tcBorders>
              </w:tcPr>
              <w:p w14:paraId="14E59AA7" w14:textId="4E2E70E8" w:rsidR="00DA4C2E" w:rsidRPr="00627844" w:rsidRDefault="00A0706D" w:rsidP="00F05BCB">
                <w:pPr>
                  <w:pStyle w:val="CommentText"/>
                  <w:spacing w:before="60" w:after="60"/>
                  <w:ind w:right="-108"/>
                  <w:rPr>
                    <w:rFonts w:asciiTheme="minorHAnsi" w:hAnsiTheme="minorHAnsi" w:cstheme="minorHAnsi"/>
                    <w:sz w:val="22"/>
                    <w:szCs w:val="22"/>
                  </w:rPr>
                </w:pPr>
                <w:r w:rsidRPr="00E4448B">
                  <w:rPr>
                    <w:rStyle w:val="PlaceholderText"/>
                  </w:rPr>
                  <w:t>Choose</w:t>
                </w:r>
                <w:r w:rsidR="00213458">
                  <w:rPr>
                    <w:rStyle w:val="PlaceholderText"/>
                  </w:rPr>
                  <w:t xml:space="preserve"> </w:t>
                </w:r>
              </w:p>
            </w:tc>
          </w:sdtContent>
        </w:sdt>
      </w:tr>
      <w:tr w:rsidR="00DA4C2E" w:rsidRPr="00627844" w14:paraId="2E591390" w14:textId="77777777" w:rsidTr="00310C8B">
        <w:trPr>
          <w:trHeight w:val="409"/>
        </w:trPr>
        <w:tc>
          <w:tcPr>
            <w:tcW w:w="2841" w:type="dxa"/>
            <w:tcBorders>
              <w:top w:val="single" w:sz="6" w:space="0" w:color="808080"/>
              <w:left w:val="single" w:sz="6" w:space="0" w:color="808080"/>
              <w:bottom w:val="single" w:sz="6" w:space="0" w:color="808080"/>
              <w:right w:val="single" w:sz="6" w:space="0" w:color="808080"/>
            </w:tcBorders>
          </w:tcPr>
          <w:p w14:paraId="5A83D75A" w14:textId="0CA59F19" w:rsidR="00DA4C2E" w:rsidRPr="00627844" w:rsidRDefault="008C60CC" w:rsidP="008C60CC">
            <w:pPr>
              <w:pStyle w:val="CommentText"/>
              <w:spacing w:before="60" w:after="60"/>
              <w:ind w:right="-108"/>
              <w:rPr>
                <w:rFonts w:asciiTheme="minorHAnsi" w:hAnsiTheme="minorHAnsi" w:cstheme="minorHAnsi"/>
                <w:b/>
                <w:bCs/>
                <w:sz w:val="22"/>
                <w:szCs w:val="22"/>
              </w:rPr>
            </w:pPr>
            <w:r w:rsidRPr="008C60CC">
              <w:rPr>
                <w:rFonts w:asciiTheme="minorHAnsi" w:hAnsiTheme="minorHAnsi" w:cstheme="minorHAnsi"/>
                <w:b/>
                <w:bCs/>
                <w:sz w:val="22"/>
                <w:szCs w:val="22"/>
              </w:rPr>
              <w:t xml:space="preserve">Location of </w:t>
            </w:r>
            <w:r>
              <w:rPr>
                <w:rFonts w:asciiTheme="minorHAnsi" w:hAnsiTheme="minorHAnsi" w:cstheme="minorHAnsi"/>
                <w:b/>
                <w:bCs/>
                <w:sz w:val="22"/>
                <w:szCs w:val="22"/>
              </w:rPr>
              <w:t>T</w:t>
            </w:r>
            <w:r w:rsidRPr="008C60CC">
              <w:rPr>
                <w:rFonts w:asciiTheme="minorHAnsi" w:hAnsiTheme="minorHAnsi" w:cstheme="minorHAnsi"/>
                <w:b/>
                <w:bCs/>
                <w:sz w:val="22"/>
                <w:szCs w:val="22"/>
              </w:rPr>
              <w:t>raining</w:t>
            </w:r>
          </w:p>
        </w:tc>
        <w:tc>
          <w:tcPr>
            <w:tcW w:w="7649" w:type="dxa"/>
            <w:gridSpan w:val="6"/>
            <w:tcBorders>
              <w:top w:val="single" w:sz="6" w:space="0" w:color="808080"/>
              <w:left w:val="single" w:sz="6" w:space="0" w:color="808080"/>
              <w:bottom w:val="single" w:sz="6" w:space="0" w:color="808080"/>
              <w:right w:val="single" w:sz="6" w:space="0" w:color="808080"/>
            </w:tcBorders>
          </w:tcPr>
          <w:p w14:paraId="0EE97C7A" w14:textId="77777777" w:rsidR="00DA4C2E" w:rsidRPr="00627844" w:rsidRDefault="00DA4C2E" w:rsidP="00F05BCB">
            <w:pPr>
              <w:pStyle w:val="CommentText"/>
              <w:spacing w:before="60" w:after="60"/>
              <w:ind w:right="-108"/>
              <w:rPr>
                <w:rFonts w:asciiTheme="minorHAnsi" w:hAnsiTheme="minorHAnsi" w:cstheme="minorHAnsi"/>
                <w:sz w:val="22"/>
                <w:szCs w:val="22"/>
              </w:rPr>
            </w:pPr>
          </w:p>
        </w:tc>
      </w:tr>
      <w:tr w:rsidR="00DA4C2E" w:rsidRPr="00627844" w14:paraId="2190636B" w14:textId="77777777" w:rsidTr="00310C8B">
        <w:tc>
          <w:tcPr>
            <w:tcW w:w="2841" w:type="dxa"/>
            <w:tcBorders>
              <w:top w:val="single" w:sz="6" w:space="0" w:color="808080"/>
              <w:left w:val="single" w:sz="6" w:space="0" w:color="808080"/>
              <w:bottom w:val="single" w:sz="6" w:space="0" w:color="808080"/>
              <w:right w:val="single" w:sz="6" w:space="0" w:color="808080"/>
            </w:tcBorders>
          </w:tcPr>
          <w:p w14:paraId="594AD52D" w14:textId="0F301EDA" w:rsidR="00DA4C2E" w:rsidRPr="00627844" w:rsidRDefault="00DA4C2E" w:rsidP="00F05BCB">
            <w:pPr>
              <w:pStyle w:val="CommentText"/>
              <w:spacing w:before="60" w:after="60"/>
              <w:ind w:right="-108"/>
              <w:rPr>
                <w:rFonts w:asciiTheme="minorHAnsi" w:hAnsiTheme="minorHAnsi" w:cstheme="minorHAnsi"/>
                <w:b/>
                <w:bCs/>
                <w:sz w:val="22"/>
                <w:szCs w:val="22"/>
              </w:rPr>
            </w:pPr>
            <w:r>
              <w:rPr>
                <w:rFonts w:asciiTheme="minorHAnsi" w:hAnsiTheme="minorHAnsi" w:cstheme="minorHAnsi"/>
                <w:b/>
                <w:bCs/>
                <w:sz w:val="22"/>
                <w:szCs w:val="22"/>
              </w:rPr>
              <w:t>Dates</w:t>
            </w:r>
            <w:r w:rsidR="008C60CC">
              <w:rPr>
                <w:rFonts w:asciiTheme="minorHAnsi" w:hAnsiTheme="minorHAnsi" w:cstheme="minorHAnsi"/>
                <w:b/>
                <w:bCs/>
                <w:sz w:val="22"/>
                <w:szCs w:val="22"/>
              </w:rPr>
              <w:t xml:space="preserve"> of Training</w:t>
            </w:r>
          </w:p>
        </w:tc>
        <w:tc>
          <w:tcPr>
            <w:tcW w:w="7649" w:type="dxa"/>
            <w:gridSpan w:val="6"/>
            <w:tcBorders>
              <w:top w:val="single" w:sz="6" w:space="0" w:color="808080"/>
              <w:left w:val="single" w:sz="6" w:space="0" w:color="808080"/>
              <w:bottom w:val="single" w:sz="6" w:space="0" w:color="808080"/>
              <w:right w:val="single" w:sz="6" w:space="0" w:color="808080"/>
            </w:tcBorders>
          </w:tcPr>
          <w:p w14:paraId="26E1052D" w14:textId="3809A34E" w:rsidR="00DA4C2E" w:rsidRPr="00A0706D" w:rsidRDefault="00A0706D" w:rsidP="00F05BCB">
            <w:pPr>
              <w:pStyle w:val="CommentText"/>
              <w:spacing w:before="60" w:after="60"/>
              <w:ind w:right="-108"/>
              <w:rPr>
                <w:rFonts w:asciiTheme="minorBidi" w:hAnsiTheme="minorBidi" w:cstheme="minorBidi"/>
                <w:sz w:val="22"/>
                <w:szCs w:val="22"/>
              </w:rPr>
            </w:pPr>
            <w:r w:rsidRPr="00A0706D">
              <w:rPr>
                <w:rFonts w:asciiTheme="minorBidi" w:hAnsiTheme="minorBidi" w:cstheme="minorBidi"/>
                <w:sz w:val="22"/>
                <w:szCs w:val="22"/>
              </w:rPr>
              <w:t>F</w:t>
            </w:r>
            <w:r w:rsidRPr="00A0706D">
              <w:rPr>
                <w:rFonts w:asciiTheme="minorBidi" w:hAnsiTheme="minorBidi" w:cstheme="minorBidi"/>
              </w:rPr>
              <w:t>ROM</w:t>
            </w:r>
            <w:r>
              <w:rPr>
                <w:rFonts w:asciiTheme="minorBidi" w:hAnsiTheme="minorBidi" w:cstheme="minorBidi"/>
              </w:rPr>
              <w:t>:</w:t>
            </w:r>
            <w:r w:rsidRPr="00A0706D">
              <w:rPr>
                <w:rFonts w:asciiTheme="minorBidi" w:hAnsiTheme="minorBidi" w:cstheme="minorBidi"/>
              </w:rPr>
              <w:t xml:space="preserve"> </w:t>
            </w:r>
            <w:sdt>
              <w:sdtPr>
                <w:rPr>
                  <w:rFonts w:asciiTheme="minorBidi" w:hAnsiTheme="minorBidi" w:cstheme="minorBidi"/>
                </w:rPr>
                <w:id w:val="-241959412"/>
                <w:placeholder>
                  <w:docPart w:val="1C07EE60A2A14FCF873C73A09CEC7D8E"/>
                </w:placeholder>
                <w:showingPlcHdr/>
                <w:date>
                  <w:dateFormat w:val="dd/MM/yyyy"/>
                  <w:lid w:val="en-GB"/>
                  <w:storeMappedDataAs w:val="dateTime"/>
                  <w:calendar w:val="gregorian"/>
                </w:date>
              </w:sdtPr>
              <w:sdtContent>
                <w:r>
                  <w:rPr>
                    <w:rStyle w:val="PlaceholderText"/>
                  </w:rPr>
                  <w:t>Choose</w:t>
                </w:r>
                <w:r w:rsidRPr="00E4448B">
                  <w:rPr>
                    <w:rStyle w:val="PlaceholderText"/>
                  </w:rPr>
                  <w:t xml:space="preserve"> a date.</w:t>
                </w:r>
              </w:sdtContent>
            </w:sdt>
            <w:r>
              <w:rPr>
                <w:rFonts w:asciiTheme="minorBidi" w:hAnsiTheme="minorBidi" w:cstheme="minorBidi"/>
              </w:rPr>
              <w:t xml:space="preserve"> </w:t>
            </w:r>
            <w:r>
              <w:rPr>
                <w:rFonts w:asciiTheme="minorBidi" w:hAnsiTheme="minorBidi"/>
              </w:rPr>
              <w:t xml:space="preserve">             TO: </w:t>
            </w:r>
            <w:sdt>
              <w:sdtPr>
                <w:rPr>
                  <w:rFonts w:asciiTheme="minorBidi" w:hAnsiTheme="minorBidi"/>
                </w:rPr>
                <w:id w:val="678784716"/>
                <w:placeholder>
                  <w:docPart w:val="46B886595452499CAF17785F11156421"/>
                </w:placeholder>
                <w:showingPlcHdr/>
                <w:date>
                  <w:dateFormat w:val="dd/MM/yyyy"/>
                  <w:lid w:val="en-GB"/>
                  <w:storeMappedDataAs w:val="dateTime"/>
                  <w:calendar w:val="gregorian"/>
                </w:date>
              </w:sdtPr>
              <w:sdtContent>
                <w:r>
                  <w:rPr>
                    <w:rStyle w:val="PlaceholderText"/>
                  </w:rPr>
                  <w:t>Choose</w:t>
                </w:r>
                <w:r w:rsidRPr="00E4448B">
                  <w:rPr>
                    <w:rStyle w:val="PlaceholderText"/>
                  </w:rPr>
                  <w:t xml:space="preserve"> a date.</w:t>
                </w:r>
              </w:sdtContent>
            </w:sdt>
          </w:p>
        </w:tc>
      </w:tr>
    </w:tbl>
    <w:p w14:paraId="5FDE1716" w14:textId="77777777" w:rsidR="008D1EE2" w:rsidRDefault="008D1EE2" w:rsidP="00225377">
      <w:pPr>
        <w:pStyle w:val="BodyText"/>
        <w:jc w:val="left"/>
        <w:rPr>
          <w:rFonts w:asciiTheme="minorHAnsi" w:hAnsiTheme="minorHAnsi" w:cstheme="minorHAnsi"/>
          <w:b w:val="0"/>
          <w:bCs/>
          <w:sz w:val="22"/>
          <w:szCs w:val="22"/>
        </w:rPr>
      </w:pPr>
    </w:p>
    <w:p w14:paraId="3AB25F40" w14:textId="77777777" w:rsidR="008D1EE2" w:rsidRDefault="008D1EE2" w:rsidP="00225377">
      <w:pPr>
        <w:pStyle w:val="BodyText"/>
        <w:jc w:val="left"/>
        <w:rPr>
          <w:rFonts w:asciiTheme="minorHAnsi" w:hAnsiTheme="minorHAnsi" w:cstheme="minorHAnsi"/>
          <w:b w:val="0"/>
          <w:bCs/>
          <w:sz w:val="22"/>
          <w:szCs w:val="22"/>
        </w:rPr>
      </w:pPr>
    </w:p>
    <w:p w14:paraId="067334F1" w14:textId="77777777" w:rsidR="008D1EE2" w:rsidRDefault="008D1EE2" w:rsidP="008D1EE2">
      <w:pPr>
        <w:rPr>
          <w:b/>
          <w:bCs/>
          <w:sz w:val="24"/>
          <w:szCs w:val="24"/>
        </w:rPr>
      </w:pPr>
      <w:r w:rsidRPr="00627844">
        <w:rPr>
          <w:b/>
          <w:bCs/>
          <w:sz w:val="24"/>
          <w:szCs w:val="24"/>
        </w:rPr>
        <w:t>COSTS:</w:t>
      </w:r>
    </w:p>
    <w:p w14:paraId="794ADA54" w14:textId="00364C04" w:rsidR="002C124A" w:rsidRPr="002C124A" w:rsidRDefault="002C124A" w:rsidP="002C124A">
      <w:pPr>
        <w:rPr>
          <w:rFonts w:ascii="Calibri" w:hAnsi="Calibri" w:cs="Calibri"/>
          <w:b/>
          <w:bCs/>
          <w:color w:val="0070C0"/>
        </w:rPr>
      </w:pPr>
      <w:r w:rsidRPr="002C124A">
        <w:rPr>
          <w:rFonts w:ascii="Calibri" w:hAnsi="Calibri" w:cs="Calibri"/>
          <w:color w:val="0070C0"/>
        </w:rPr>
        <w:t>Proof of expected costs/quotes are required.</w:t>
      </w:r>
      <w:r>
        <w:rPr>
          <w:rFonts w:ascii="Calibri" w:hAnsi="Calibri" w:cs="Calibri"/>
          <w:color w:val="0070C0"/>
        </w:rPr>
        <w:t xml:space="preserve"> </w:t>
      </w:r>
    </w:p>
    <w:tbl>
      <w:tblPr>
        <w:tblW w:w="10206" w:type="dxa"/>
        <w:tblInd w:w="108" w:type="dxa"/>
        <w:tblLook w:val="0000" w:firstRow="0" w:lastRow="0" w:firstColumn="0" w:lastColumn="0" w:noHBand="0" w:noVBand="0"/>
      </w:tblPr>
      <w:tblGrid>
        <w:gridCol w:w="3794"/>
        <w:gridCol w:w="6412"/>
      </w:tblGrid>
      <w:tr w:rsidR="008D1EE2" w:rsidRPr="001048C3" w14:paraId="640E380A" w14:textId="77777777" w:rsidTr="008D1EE2">
        <w:trPr>
          <w:cantSplit/>
        </w:trPr>
        <w:tc>
          <w:tcPr>
            <w:tcW w:w="3794" w:type="dxa"/>
            <w:tcBorders>
              <w:top w:val="single" w:sz="6" w:space="0" w:color="808080"/>
              <w:left w:val="single" w:sz="6" w:space="0" w:color="C0C0C0"/>
              <w:bottom w:val="single" w:sz="6" w:space="0" w:color="C0C0C0"/>
              <w:right w:val="single" w:sz="6" w:space="0" w:color="C0C0C0"/>
            </w:tcBorders>
          </w:tcPr>
          <w:p w14:paraId="70CFD03C" w14:textId="0581D3CD" w:rsidR="008D1EE2" w:rsidRDefault="008D1EE2" w:rsidP="003D7B9C">
            <w:pPr>
              <w:spacing w:before="120" w:after="120"/>
              <w:rPr>
                <w:rFonts w:ascii="Arial" w:hAnsi="Arial" w:cs="Arial"/>
                <w:b/>
                <w:bCs/>
                <w:sz w:val="18"/>
                <w:szCs w:val="18"/>
              </w:rPr>
            </w:pPr>
            <w:r w:rsidRPr="00627844">
              <w:rPr>
                <w:rFonts w:cstheme="minorHAnsi"/>
                <w:b/>
                <w:bCs/>
              </w:rPr>
              <w:t xml:space="preserve">Cost of </w:t>
            </w:r>
            <w:r>
              <w:rPr>
                <w:rFonts w:cstheme="minorHAnsi"/>
                <w:b/>
                <w:bCs/>
              </w:rPr>
              <w:t>course, if appropriate</w:t>
            </w:r>
            <w:r w:rsidRPr="00627844">
              <w:rPr>
                <w:rFonts w:cstheme="minorHAnsi"/>
                <w:b/>
                <w:bCs/>
              </w:rPr>
              <w:t xml:space="preserve"> </w:t>
            </w:r>
          </w:p>
        </w:tc>
        <w:tc>
          <w:tcPr>
            <w:tcW w:w="6412" w:type="dxa"/>
            <w:tcBorders>
              <w:top w:val="single" w:sz="6" w:space="0" w:color="808080"/>
              <w:left w:val="single" w:sz="6" w:space="0" w:color="C0C0C0"/>
              <w:bottom w:val="single" w:sz="6" w:space="0" w:color="C0C0C0"/>
              <w:right w:val="single" w:sz="6" w:space="0" w:color="C0C0C0"/>
            </w:tcBorders>
          </w:tcPr>
          <w:p w14:paraId="6F74848E" w14:textId="77777777" w:rsidR="008D1EE2" w:rsidRPr="001048C3" w:rsidRDefault="008D1EE2" w:rsidP="003D7B9C">
            <w:pPr>
              <w:spacing w:before="120" w:after="120"/>
              <w:rPr>
                <w:rFonts w:ascii="Arial" w:hAnsi="Arial" w:cs="Arial"/>
                <w:b/>
                <w:bCs/>
              </w:rPr>
            </w:pPr>
          </w:p>
        </w:tc>
      </w:tr>
      <w:tr w:rsidR="008D1EE2" w:rsidRPr="001048C3" w14:paraId="7206F64C" w14:textId="77777777" w:rsidTr="008D1EE2">
        <w:trPr>
          <w:cantSplit/>
        </w:trPr>
        <w:tc>
          <w:tcPr>
            <w:tcW w:w="3794" w:type="dxa"/>
            <w:tcBorders>
              <w:top w:val="single" w:sz="6" w:space="0" w:color="808080"/>
              <w:left w:val="single" w:sz="6" w:space="0" w:color="C0C0C0"/>
              <w:bottom w:val="single" w:sz="6" w:space="0" w:color="C0C0C0"/>
              <w:right w:val="single" w:sz="6" w:space="0" w:color="C0C0C0"/>
            </w:tcBorders>
          </w:tcPr>
          <w:p w14:paraId="1088CC99" w14:textId="47C7DE70" w:rsidR="008D1EE2" w:rsidRPr="001048C3" w:rsidRDefault="008D1EE2" w:rsidP="003D7B9C">
            <w:pPr>
              <w:spacing w:before="120" w:after="120"/>
              <w:rPr>
                <w:rFonts w:ascii="Arial" w:hAnsi="Arial" w:cs="Arial"/>
                <w:b/>
                <w:bCs/>
                <w:sz w:val="18"/>
                <w:szCs w:val="18"/>
              </w:rPr>
            </w:pPr>
            <w:r>
              <w:rPr>
                <w:rFonts w:ascii="Arial" w:hAnsi="Arial" w:cs="Arial"/>
                <w:b/>
                <w:bCs/>
                <w:sz w:val="18"/>
                <w:szCs w:val="18"/>
              </w:rPr>
              <w:t>Does cost of the course include accommodation?</w:t>
            </w:r>
          </w:p>
        </w:tc>
        <w:tc>
          <w:tcPr>
            <w:tcW w:w="6412" w:type="dxa"/>
            <w:tcBorders>
              <w:top w:val="single" w:sz="6" w:space="0" w:color="808080"/>
              <w:left w:val="single" w:sz="6" w:space="0" w:color="C0C0C0"/>
              <w:bottom w:val="single" w:sz="6" w:space="0" w:color="C0C0C0"/>
              <w:right w:val="single" w:sz="6" w:space="0" w:color="C0C0C0"/>
            </w:tcBorders>
          </w:tcPr>
          <w:p w14:paraId="6B1DD1D0" w14:textId="77777777" w:rsidR="008D1EE2" w:rsidRPr="001048C3" w:rsidRDefault="008D1EE2" w:rsidP="003D7B9C">
            <w:pPr>
              <w:spacing w:before="120" w:after="120"/>
              <w:jc w:val="both"/>
              <w:rPr>
                <w:rFonts w:ascii="Arial" w:hAnsi="Arial" w:cs="Arial"/>
                <w:b/>
                <w:bCs/>
              </w:rPr>
            </w:pPr>
          </w:p>
        </w:tc>
      </w:tr>
      <w:tr w:rsidR="008D1EE2" w:rsidRPr="001048C3" w14:paraId="365F03EB" w14:textId="77777777" w:rsidTr="008D1EE2">
        <w:trPr>
          <w:cantSplit/>
        </w:trPr>
        <w:tc>
          <w:tcPr>
            <w:tcW w:w="3794" w:type="dxa"/>
            <w:tcBorders>
              <w:top w:val="single" w:sz="6" w:space="0" w:color="808080"/>
              <w:left w:val="single" w:sz="6" w:space="0" w:color="C0C0C0"/>
              <w:bottom w:val="single" w:sz="6" w:space="0" w:color="C0C0C0"/>
              <w:right w:val="single" w:sz="6" w:space="0" w:color="C0C0C0"/>
            </w:tcBorders>
          </w:tcPr>
          <w:p w14:paraId="1023A471" w14:textId="77777777" w:rsidR="008D1EE2" w:rsidRPr="001048C3" w:rsidRDefault="008D1EE2" w:rsidP="003D7B9C">
            <w:pPr>
              <w:spacing w:before="120" w:after="120"/>
              <w:rPr>
                <w:rFonts w:ascii="Arial" w:hAnsi="Arial" w:cs="Arial"/>
                <w:b/>
                <w:bCs/>
                <w:sz w:val="18"/>
                <w:szCs w:val="18"/>
              </w:rPr>
            </w:pPr>
            <w:r w:rsidRPr="001048C3">
              <w:rPr>
                <w:rFonts w:ascii="Arial" w:hAnsi="Arial" w:cs="Arial"/>
                <w:b/>
                <w:bCs/>
                <w:sz w:val="18"/>
                <w:szCs w:val="18"/>
              </w:rPr>
              <w:t>Cost of travel:</w:t>
            </w:r>
            <w:r w:rsidRPr="001048C3">
              <w:rPr>
                <w:rFonts w:ascii="Arial" w:hAnsi="Arial" w:cs="Arial"/>
                <w:b/>
                <w:bCs/>
                <w:sz w:val="18"/>
                <w:szCs w:val="18"/>
              </w:rPr>
              <w:br/>
            </w:r>
            <w:r w:rsidRPr="00EC5C5B">
              <w:rPr>
                <w:rFonts w:ascii="Arial" w:hAnsi="Arial" w:cs="Arial"/>
                <w:b/>
                <w:bCs/>
                <w:sz w:val="18"/>
                <w:szCs w:val="18"/>
              </w:rPr>
              <w:t xml:space="preserve">(provide a quote from </w:t>
            </w:r>
            <w:r>
              <w:rPr>
                <w:rFonts w:ascii="Arial" w:hAnsi="Arial" w:cs="Arial"/>
                <w:b/>
                <w:bCs/>
                <w:sz w:val="18"/>
                <w:szCs w:val="18"/>
              </w:rPr>
              <w:t>Selective Travel or</w:t>
            </w:r>
            <w:r w:rsidRPr="00EC5C5B">
              <w:rPr>
                <w:rFonts w:ascii="Arial" w:hAnsi="Arial" w:cs="Arial"/>
                <w:b/>
                <w:bCs/>
                <w:sz w:val="18"/>
                <w:szCs w:val="18"/>
              </w:rPr>
              <w:t xml:space="preserve"> travel company for the least expensive acceptable form of travel).</w:t>
            </w:r>
          </w:p>
        </w:tc>
        <w:tc>
          <w:tcPr>
            <w:tcW w:w="6412" w:type="dxa"/>
            <w:tcBorders>
              <w:top w:val="single" w:sz="6" w:space="0" w:color="808080"/>
              <w:left w:val="single" w:sz="6" w:space="0" w:color="C0C0C0"/>
              <w:bottom w:val="single" w:sz="6" w:space="0" w:color="C0C0C0"/>
              <w:right w:val="single" w:sz="6" w:space="0" w:color="C0C0C0"/>
            </w:tcBorders>
          </w:tcPr>
          <w:p w14:paraId="42684D01" w14:textId="77777777" w:rsidR="008D1EE2" w:rsidRPr="001048C3" w:rsidRDefault="008D1EE2" w:rsidP="003D7B9C">
            <w:pPr>
              <w:spacing w:before="120" w:after="120"/>
              <w:jc w:val="both"/>
              <w:rPr>
                <w:rFonts w:ascii="Arial" w:hAnsi="Arial" w:cs="Arial"/>
                <w:b/>
                <w:bCs/>
              </w:rPr>
            </w:pPr>
          </w:p>
        </w:tc>
      </w:tr>
      <w:tr w:rsidR="008D1EE2" w:rsidRPr="001048C3" w14:paraId="0E79FBEC" w14:textId="77777777" w:rsidTr="008D1EE2">
        <w:trPr>
          <w:cantSplit/>
        </w:trPr>
        <w:tc>
          <w:tcPr>
            <w:tcW w:w="3794" w:type="dxa"/>
            <w:tcBorders>
              <w:top w:val="single" w:sz="6" w:space="0" w:color="C0C0C0"/>
              <w:left w:val="single" w:sz="6" w:space="0" w:color="C0C0C0"/>
              <w:bottom w:val="single" w:sz="6" w:space="0" w:color="C0C0C0"/>
              <w:right w:val="single" w:sz="6" w:space="0" w:color="C0C0C0"/>
            </w:tcBorders>
          </w:tcPr>
          <w:p w14:paraId="76261F11" w14:textId="77777777" w:rsidR="008D1EE2" w:rsidRDefault="008D1EE2" w:rsidP="003D7B9C">
            <w:pPr>
              <w:spacing w:before="220" w:after="220"/>
              <w:jc w:val="both"/>
              <w:rPr>
                <w:rFonts w:ascii="Arial" w:hAnsi="Arial" w:cs="Arial"/>
                <w:b/>
                <w:bCs/>
                <w:sz w:val="18"/>
                <w:szCs w:val="18"/>
              </w:rPr>
            </w:pPr>
            <w:r w:rsidRPr="001048C3">
              <w:rPr>
                <w:rFonts w:ascii="Arial" w:hAnsi="Arial" w:cs="Arial"/>
                <w:b/>
                <w:bCs/>
                <w:sz w:val="18"/>
                <w:szCs w:val="18"/>
              </w:rPr>
              <w:lastRenderedPageBreak/>
              <w:t>Cost of accommodation:</w:t>
            </w:r>
          </w:p>
          <w:p w14:paraId="2F82C111" w14:textId="77777777" w:rsidR="008D1EE2" w:rsidRPr="00EC5C5B" w:rsidRDefault="008D1EE2" w:rsidP="003D7B9C">
            <w:pPr>
              <w:spacing w:before="220" w:after="220"/>
              <w:jc w:val="both"/>
              <w:rPr>
                <w:rFonts w:ascii="Arial" w:hAnsi="Arial" w:cs="Arial"/>
                <w:b/>
                <w:bCs/>
                <w:sz w:val="18"/>
                <w:szCs w:val="18"/>
              </w:rPr>
            </w:pPr>
            <w:r w:rsidRPr="00EC5C5B">
              <w:rPr>
                <w:rFonts w:ascii="Arial" w:hAnsi="Arial" w:cs="Arial"/>
                <w:b/>
                <w:bCs/>
                <w:sz w:val="18"/>
                <w:szCs w:val="18"/>
              </w:rPr>
              <w:t>(provide a quote)</w:t>
            </w:r>
          </w:p>
        </w:tc>
        <w:tc>
          <w:tcPr>
            <w:tcW w:w="6412" w:type="dxa"/>
            <w:tcBorders>
              <w:top w:val="single" w:sz="6" w:space="0" w:color="C0C0C0"/>
              <w:left w:val="single" w:sz="6" w:space="0" w:color="C0C0C0"/>
              <w:bottom w:val="single" w:sz="6" w:space="0" w:color="C0C0C0"/>
              <w:right w:val="single" w:sz="6" w:space="0" w:color="C0C0C0"/>
            </w:tcBorders>
          </w:tcPr>
          <w:p w14:paraId="4635869C" w14:textId="77777777" w:rsidR="008D1EE2" w:rsidRPr="001048C3" w:rsidRDefault="008D1EE2" w:rsidP="003D7B9C">
            <w:pPr>
              <w:spacing w:before="120" w:after="120"/>
              <w:jc w:val="both"/>
              <w:rPr>
                <w:rFonts w:ascii="Arial" w:hAnsi="Arial" w:cs="Arial"/>
                <w:b/>
                <w:bCs/>
              </w:rPr>
            </w:pPr>
          </w:p>
        </w:tc>
      </w:tr>
      <w:tr w:rsidR="008D1EE2" w:rsidRPr="001048C3" w14:paraId="7A6342AC" w14:textId="77777777" w:rsidTr="008D1EE2">
        <w:trPr>
          <w:cantSplit/>
        </w:trPr>
        <w:tc>
          <w:tcPr>
            <w:tcW w:w="3794" w:type="dxa"/>
            <w:tcBorders>
              <w:top w:val="single" w:sz="6" w:space="0" w:color="C0C0C0"/>
              <w:left w:val="single" w:sz="6" w:space="0" w:color="C0C0C0"/>
              <w:bottom w:val="single" w:sz="6" w:space="0" w:color="C0C0C0"/>
              <w:right w:val="single" w:sz="6" w:space="0" w:color="C0C0C0"/>
            </w:tcBorders>
          </w:tcPr>
          <w:p w14:paraId="78C239C3" w14:textId="77777777" w:rsidR="008D1EE2" w:rsidRPr="00C51F17" w:rsidRDefault="008D1EE2" w:rsidP="003D7B9C">
            <w:pPr>
              <w:spacing w:before="220" w:after="220"/>
              <w:rPr>
                <w:rFonts w:ascii="Arial" w:hAnsi="Arial" w:cs="Arial"/>
                <w:b/>
                <w:bCs/>
                <w:sz w:val="18"/>
                <w:szCs w:val="18"/>
              </w:rPr>
            </w:pPr>
            <w:r w:rsidRPr="001048C3">
              <w:rPr>
                <w:rFonts w:ascii="Arial" w:hAnsi="Arial" w:cs="Arial"/>
                <w:b/>
                <w:bCs/>
                <w:sz w:val="18"/>
                <w:szCs w:val="18"/>
              </w:rPr>
              <w:t xml:space="preserve">Additional expenses </w:t>
            </w:r>
            <w:r w:rsidRPr="001048C3">
              <w:rPr>
                <w:rFonts w:ascii="Arial" w:hAnsi="Arial" w:cs="Arial"/>
                <w:bCs/>
                <w:sz w:val="18"/>
                <w:szCs w:val="18"/>
              </w:rPr>
              <w:t>(please specify in detail):</w:t>
            </w:r>
          </w:p>
        </w:tc>
        <w:tc>
          <w:tcPr>
            <w:tcW w:w="6412" w:type="dxa"/>
            <w:tcBorders>
              <w:top w:val="single" w:sz="6" w:space="0" w:color="C0C0C0"/>
              <w:left w:val="single" w:sz="6" w:space="0" w:color="C0C0C0"/>
              <w:bottom w:val="single" w:sz="6" w:space="0" w:color="C0C0C0"/>
              <w:right w:val="single" w:sz="6" w:space="0" w:color="C0C0C0"/>
            </w:tcBorders>
          </w:tcPr>
          <w:p w14:paraId="4E2EF469" w14:textId="77777777" w:rsidR="008D1EE2" w:rsidRPr="001048C3" w:rsidRDefault="008D1EE2" w:rsidP="003D7B9C">
            <w:pPr>
              <w:spacing w:before="120" w:after="120"/>
              <w:jc w:val="both"/>
              <w:rPr>
                <w:rFonts w:ascii="Arial" w:hAnsi="Arial" w:cs="Arial"/>
                <w:b/>
                <w:bCs/>
              </w:rPr>
            </w:pPr>
          </w:p>
        </w:tc>
      </w:tr>
      <w:tr w:rsidR="008D1EE2" w:rsidRPr="001048C3" w14:paraId="58B854C8" w14:textId="77777777" w:rsidTr="008D1EE2">
        <w:trPr>
          <w:cantSplit/>
        </w:trPr>
        <w:tc>
          <w:tcPr>
            <w:tcW w:w="3794" w:type="dxa"/>
            <w:tcBorders>
              <w:top w:val="single" w:sz="6" w:space="0" w:color="C0C0C0"/>
              <w:left w:val="single" w:sz="6" w:space="0" w:color="C0C0C0"/>
              <w:bottom w:val="single" w:sz="6" w:space="0" w:color="C0C0C0"/>
              <w:right w:val="single" w:sz="6" w:space="0" w:color="C0C0C0"/>
            </w:tcBorders>
          </w:tcPr>
          <w:p w14:paraId="4D01BB37" w14:textId="77777777" w:rsidR="008D1EE2" w:rsidRPr="001048C3" w:rsidRDefault="008D1EE2" w:rsidP="003D7B9C">
            <w:pPr>
              <w:spacing w:before="120" w:after="120"/>
              <w:rPr>
                <w:rFonts w:ascii="Arial" w:hAnsi="Arial" w:cs="Arial"/>
                <w:b/>
                <w:bCs/>
                <w:sz w:val="18"/>
                <w:szCs w:val="18"/>
              </w:rPr>
            </w:pPr>
            <w:r>
              <w:rPr>
                <w:rFonts w:ascii="Arial" w:hAnsi="Arial" w:cs="Arial"/>
                <w:b/>
                <w:bCs/>
                <w:sz w:val="18"/>
                <w:szCs w:val="18"/>
              </w:rPr>
              <w:t>Total a</w:t>
            </w:r>
            <w:r w:rsidRPr="001048C3">
              <w:rPr>
                <w:rFonts w:ascii="Arial" w:hAnsi="Arial" w:cs="Arial"/>
                <w:b/>
                <w:bCs/>
                <w:sz w:val="18"/>
                <w:szCs w:val="18"/>
              </w:rPr>
              <w:t>mount of funding requested:</w:t>
            </w:r>
          </w:p>
        </w:tc>
        <w:tc>
          <w:tcPr>
            <w:tcW w:w="6412" w:type="dxa"/>
            <w:tcBorders>
              <w:top w:val="single" w:sz="6" w:space="0" w:color="C0C0C0"/>
              <w:left w:val="single" w:sz="6" w:space="0" w:color="C0C0C0"/>
              <w:bottom w:val="single" w:sz="6" w:space="0" w:color="C0C0C0"/>
              <w:right w:val="single" w:sz="6" w:space="0" w:color="C0C0C0"/>
            </w:tcBorders>
          </w:tcPr>
          <w:p w14:paraId="56781B33" w14:textId="77777777" w:rsidR="008D1EE2" w:rsidRPr="001048C3" w:rsidRDefault="008D1EE2" w:rsidP="003D7B9C">
            <w:pPr>
              <w:spacing w:before="120" w:after="120"/>
              <w:jc w:val="both"/>
              <w:rPr>
                <w:rFonts w:ascii="Arial" w:hAnsi="Arial" w:cs="Arial"/>
                <w:b/>
                <w:bCs/>
              </w:rPr>
            </w:pPr>
          </w:p>
        </w:tc>
      </w:tr>
    </w:tbl>
    <w:p w14:paraId="15532E60" w14:textId="310D51E6" w:rsidR="00225377" w:rsidRPr="00225377" w:rsidRDefault="00225377" w:rsidP="00225377">
      <w:pPr>
        <w:pStyle w:val="BodyText"/>
        <w:jc w:val="left"/>
        <w:rPr>
          <w:rFonts w:asciiTheme="minorHAnsi" w:hAnsiTheme="minorHAnsi" w:cstheme="minorHAnsi"/>
          <w:b w:val="0"/>
          <w:bCs/>
          <w:sz w:val="22"/>
          <w:szCs w:val="22"/>
        </w:rPr>
      </w:pPr>
    </w:p>
    <w:p w14:paraId="19931E2D" w14:textId="647F6A90" w:rsidR="00225377" w:rsidRDefault="008D1EE2">
      <w:r>
        <w:rPr>
          <w:rFonts w:cstheme="minorHAnsi"/>
          <w:b/>
          <w:bCs/>
          <w:noProof/>
        </w:rPr>
        <mc:AlternateContent>
          <mc:Choice Requires="wps">
            <w:drawing>
              <wp:anchor distT="0" distB="0" distL="114300" distR="114300" simplePos="0" relativeHeight="251658240" behindDoc="0" locked="0" layoutInCell="1" allowOverlap="1" wp14:anchorId="0DD9DB17" wp14:editId="072808CF">
                <wp:simplePos x="0" y="0"/>
                <wp:positionH relativeFrom="margin">
                  <wp:align>right</wp:align>
                </wp:positionH>
                <wp:positionV relativeFrom="paragraph">
                  <wp:posOffset>100965</wp:posOffset>
                </wp:positionV>
                <wp:extent cx="6629400" cy="2466975"/>
                <wp:effectExtent l="0" t="0" r="19050" b="28575"/>
                <wp:wrapNone/>
                <wp:docPr id="268797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66975"/>
                        </a:xfrm>
                        <a:prstGeom prst="rect">
                          <a:avLst/>
                        </a:prstGeom>
                        <a:solidFill>
                          <a:srgbClr val="FFFFFF"/>
                        </a:solidFill>
                        <a:ln w="9525">
                          <a:solidFill>
                            <a:srgbClr val="000000"/>
                          </a:solidFill>
                          <a:miter lim="800000"/>
                          <a:headEnd/>
                          <a:tailEnd/>
                        </a:ln>
                      </wps:spPr>
                      <wps:txbx>
                        <w:txbxContent>
                          <w:p w14:paraId="5C5158BD" w14:textId="77777777" w:rsidR="00225377" w:rsidRPr="00225377" w:rsidRDefault="00225377" w:rsidP="00225377">
                            <w:pPr>
                              <w:pStyle w:val="EnvelopeReturn"/>
                              <w:tabs>
                                <w:tab w:val="left" w:pos="228"/>
                              </w:tabs>
                              <w:rPr>
                                <w:rFonts w:asciiTheme="minorHAnsi" w:hAnsiTheme="minorHAnsi" w:cstheme="minorHAnsi"/>
                                <w:b/>
                                <w:bCs/>
                                <w:sz w:val="22"/>
                                <w:szCs w:val="22"/>
                              </w:rPr>
                            </w:pPr>
                            <w:r w:rsidRPr="00225377">
                              <w:rPr>
                                <w:rFonts w:asciiTheme="minorHAnsi" w:hAnsiTheme="minorHAnsi" w:cstheme="minorHAnsi"/>
                                <w:b/>
                                <w:bCs/>
                                <w:sz w:val="22"/>
                                <w:szCs w:val="22"/>
                              </w:rPr>
                              <w:t>Breakdown and brief description of funding requested:</w:t>
                            </w:r>
                          </w:p>
                          <w:p w14:paraId="067F4A48" w14:textId="77777777" w:rsidR="00225377" w:rsidRPr="00225377" w:rsidRDefault="00225377">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DB17" id="_x0000_t202" coordsize="21600,21600" o:spt="202" path="m,l,21600r21600,l21600,xe">
                <v:stroke joinstyle="miter"/>
                <v:path gradientshapeok="t" o:connecttype="rect"/>
              </v:shapetype>
              <v:shape id="Text Box 2" o:spid="_x0000_s1026" type="#_x0000_t202" style="position:absolute;margin-left:470.8pt;margin-top:7.95pt;width:522pt;height:19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">
                <v:textbox>
                  <w:txbxContent>
                    <w:p w14:paraId="5C5158BD" w14:textId="77777777" w:rsidR="00225377" w:rsidRPr="00225377" w:rsidRDefault="00225377" w:rsidP="00225377">
                      <w:pPr>
                        <w:pStyle w:val="EnvelopeReturn"/>
                        <w:tabs>
                          <w:tab w:val="left" w:pos="228"/>
                        </w:tabs>
                        <w:rPr>
                          <w:rFonts w:asciiTheme="minorHAnsi" w:hAnsiTheme="minorHAnsi" w:cstheme="minorHAnsi"/>
                          <w:b/>
                          <w:bCs/>
                          <w:sz w:val="22"/>
                          <w:szCs w:val="22"/>
                        </w:rPr>
                      </w:pPr>
                      <w:r w:rsidRPr="00225377">
                        <w:rPr>
                          <w:rFonts w:asciiTheme="minorHAnsi" w:hAnsiTheme="minorHAnsi" w:cstheme="minorHAnsi"/>
                          <w:b/>
                          <w:bCs/>
                          <w:sz w:val="22"/>
                          <w:szCs w:val="22"/>
                        </w:rPr>
                        <w:t>Breakdown and brief description of funding requested:</w:t>
                      </w:r>
                    </w:p>
                    <w:p w14:paraId="067F4A48" w14:textId="77777777" w:rsidR="00225377" w:rsidRPr="00225377" w:rsidRDefault="00225377">
                      <w:pPr>
                        <w:rPr>
                          <w:b/>
                          <w:bCs/>
                        </w:rPr>
                      </w:pPr>
                    </w:p>
                  </w:txbxContent>
                </v:textbox>
                <w10:wrap anchorx="margin"/>
              </v:shape>
            </w:pict>
          </mc:Fallback>
        </mc:AlternateContent>
      </w:r>
    </w:p>
    <w:p w14:paraId="7193D71B" w14:textId="22205D57" w:rsidR="00225377" w:rsidRDefault="00225377"/>
    <w:p w14:paraId="34486AAA" w14:textId="0990D3DB" w:rsidR="00225377" w:rsidRDefault="00225377"/>
    <w:p w14:paraId="40C448A9" w14:textId="601B069D" w:rsidR="00225377" w:rsidRDefault="00225377"/>
    <w:p w14:paraId="1DBB9269" w14:textId="2880DA03" w:rsidR="00225377" w:rsidRDefault="00225377"/>
    <w:p w14:paraId="717512BA" w14:textId="6675B048" w:rsidR="00225377" w:rsidRDefault="00225377"/>
    <w:p w14:paraId="7B6101F4" w14:textId="40CDF6DB" w:rsidR="00225377" w:rsidRDefault="00225377"/>
    <w:p w14:paraId="104D8DA2" w14:textId="6A06AED7" w:rsidR="00225377" w:rsidRDefault="00225377"/>
    <w:p w14:paraId="38B76BA0" w14:textId="23D1B76D" w:rsidR="00225377" w:rsidRDefault="00225377"/>
    <w:p w14:paraId="303D6805" w14:textId="1ACBB718" w:rsidR="008D1EE2" w:rsidRDefault="008D1EE2"/>
    <w:p w14:paraId="40CB6737" w14:textId="1A8C2991" w:rsidR="008D1EE2" w:rsidRDefault="008D1EE2">
      <w:r>
        <w:rPr>
          <w:rFonts w:cs="Arial"/>
          <w:noProof/>
        </w:rPr>
        <mc:AlternateContent>
          <mc:Choice Requires="wps">
            <w:drawing>
              <wp:anchor distT="0" distB="0" distL="114300" distR="114300" simplePos="0" relativeHeight="251659264" behindDoc="0" locked="0" layoutInCell="1" allowOverlap="1" wp14:anchorId="3D92E2E5" wp14:editId="0E234CF0">
                <wp:simplePos x="0" y="0"/>
                <wp:positionH relativeFrom="margin">
                  <wp:align>right</wp:align>
                </wp:positionH>
                <wp:positionV relativeFrom="paragraph">
                  <wp:posOffset>294005</wp:posOffset>
                </wp:positionV>
                <wp:extent cx="6654800" cy="3590925"/>
                <wp:effectExtent l="0" t="0" r="12700" b="28575"/>
                <wp:wrapNone/>
                <wp:docPr id="16866083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3590925"/>
                        </a:xfrm>
                        <a:prstGeom prst="rect">
                          <a:avLst/>
                        </a:prstGeom>
                        <a:solidFill>
                          <a:srgbClr val="FFFFFF"/>
                        </a:solidFill>
                        <a:ln w="9525">
                          <a:solidFill>
                            <a:srgbClr val="000000"/>
                          </a:solidFill>
                          <a:miter lim="800000"/>
                          <a:headEnd/>
                          <a:tailEnd/>
                        </a:ln>
                      </wps:spPr>
                      <wps:txbx>
                        <w:txbxContent>
                          <w:p w14:paraId="2BB8F756" w14:textId="77777777" w:rsidR="00225377" w:rsidRDefault="00225377" w:rsidP="00225377">
                            <w:pPr>
                              <w:rPr>
                                <w:rFonts w:cs="Arial"/>
                              </w:rPr>
                            </w:pPr>
                            <w:r>
                              <w:rPr>
                                <w:rFonts w:cs="Arial"/>
                                <w:b/>
                              </w:rPr>
                              <w:t>Description of the Activity / Event:</w:t>
                            </w:r>
                          </w:p>
                          <w:p w14:paraId="605EB0FE" w14:textId="77777777" w:rsidR="00225377" w:rsidRDefault="00225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2E2E5" id="Text Box 3" o:spid="_x0000_s1027" type="#_x0000_t202" style="position:absolute;margin-left:472.8pt;margin-top:23.15pt;width:524pt;height:28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">
                <v:textbox>
                  <w:txbxContent>
                    <w:p w14:paraId="2BB8F756" w14:textId="77777777" w:rsidR="00225377" w:rsidRDefault="00225377" w:rsidP="00225377">
                      <w:pPr>
                        <w:rPr>
                          <w:rFonts w:cs="Arial"/>
                        </w:rPr>
                      </w:pPr>
                      <w:r>
                        <w:rPr>
                          <w:rFonts w:cs="Arial"/>
                          <w:b/>
                        </w:rPr>
                        <w:t>Description of the Activity / Event:</w:t>
                      </w:r>
                    </w:p>
                    <w:p w14:paraId="605EB0FE" w14:textId="77777777" w:rsidR="00225377" w:rsidRDefault="00225377"/>
                  </w:txbxContent>
                </v:textbox>
                <w10:wrap anchorx="margin"/>
              </v:shape>
            </w:pict>
          </mc:Fallback>
        </mc:AlternateContent>
      </w:r>
    </w:p>
    <w:p w14:paraId="746681D5" w14:textId="5335E845" w:rsidR="008D1EE2" w:rsidRDefault="008D1EE2"/>
    <w:p w14:paraId="74EC7B02" w14:textId="2E0036CC" w:rsidR="008D1EE2" w:rsidRDefault="008D1EE2"/>
    <w:p w14:paraId="5FEA0135" w14:textId="24FD8F9D" w:rsidR="00225377" w:rsidRDefault="00225377" w:rsidP="00225377">
      <w:pPr>
        <w:rPr>
          <w:rFonts w:cs="Arial"/>
        </w:rPr>
      </w:pPr>
    </w:p>
    <w:p w14:paraId="2F3D44B8" w14:textId="3728F88A" w:rsidR="00225377" w:rsidRDefault="00225377" w:rsidP="00225377">
      <w:pPr>
        <w:rPr>
          <w:rFonts w:cs="Arial"/>
        </w:rPr>
      </w:pPr>
    </w:p>
    <w:p w14:paraId="5C8200FD" w14:textId="62AC34F6" w:rsidR="00225377" w:rsidRDefault="00225377" w:rsidP="00225377">
      <w:pPr>
        <w:rPr>
          <w:rFonts w:cs="Arial"/>
          <w:b/>
        </w:rPr>
      </w:pPr>
    </w:p>
    <w:p w14:paraId="026CC1F4" w14:textId="08EF6EEF" w:rsidR="00225377" w:rsidRDefault="00225377" w:rsidP="00225377">
      <w:pPr>
        <w:rPr>
          <w:rFonts w:cs="Arial"/>
          <w:b/>
        </w:rPr>
      </w:pPr>
    </w:p>
    <w:p w14:paraId="21597187" w14:textId="101B0E21" w:rsidR="00225377" w:rsidRDefault="00225377" w:rsidP="00225377">
      <w:pPr>
        <w:rPr>
          <w:rFonts w:cs="Arial"/>
          <w:b/>
        </w:rPr>
      </w:pPr>
    </w:p>
    <w:p w14:paraId="7F65113F" w14:textId="1EAC69A3" w:rsidR="00225377" w:rsidRDefault="00225377" w:rsidP="00225377">
      <w:pPr>
        <w:rPr>
          <w:rFonts w:cs="Arial"/>
          <w:b/>
        </w:rPr>
      </w:pPr>
    </w:p>
    <w:p w14:paraId="6353A07C" w14:textId="21383C93" w:rsidR="00225377" w:rsidRDefault="00225377" w:rsidP="00225377">
      <w:pPr>
        <w:rPr>
          <w:rFonts w:cs="Arial"/>
          <w:b/>
        </w:rPr>
      </w:pPr>
    </w:p>
    <w:p w14:paraId="1A40A5F7" w14:textId="1D3D4DFC" w:rsidR="00225377" w:rsidRDefault="00225377" w:rsidP="00225377">
      <w:pPr>
        <w:rPr>
          <w:rFonts w:cs="Arial"/>
          <w:b/>
        </w:rPr>
      </w:pPr>
    </w:p>
    <w:p w14:paraId="3D2BC44E" w14:textId="28BA86DF" w:rsidR="00225377" w:rsidRDefault="00225377" w:rsidP="00225377">
      <w:pPr>
        <w:rPr>
          <w:rFonts w:cs="Arial"/>
        </w:rPr>
      </w:pPr>
    </w:p>
    <w:p w14:paraId="5316BA6D" w14:textId="05DB7326" w:rsidR="00225377" w:rsidRDefault="00225377" w:rsidP="00225377">
      <w:pPr>
        <w:rPr>
          <w:rFonts w:cs="Arial"/>
        </w:rPr>
      </w:pPr>
    </w:p>
    <w:p w14:paraId="29FADC7D" w14:textId="567BAD9E" w:rsidR="00225377" w:rsidRDefault="00225377" w:rsidP="00225377">
      <w:pPr>
        <w:rPr>
          <w:rFonts w:cs="Arial"/>
        </w:rPr>
      </w:pPr>
    </w:p>
    <w:p w14:paraId="17E968AD" w14:textId="608281DC" w:rsidR="00225377" w:rsidRDefault="00225377" w:rsidP="00225377">
      <w:pPr>
        <w:rPr>
          <w:rFonts w:cs="Arial"/>
        </w:rPr>
      </w:pPr>
    </w:p>
    <w:p w14:paraId="70617057" w14:textId="2B161005" w:rsidR="00225377" w:rsidRDefault="00225377" w:rsidP="00225377">
      <w:pPr>
        <w:rPr>
          <w:rFonts w:cs="Arial"/>
        </w:rPr>
      </w:pPr>
    </w:p>
    <w:p w14:paraId="651F9BFC" w14:textId="2057591A" w:rsidR="00225377" w:rsidRDefault="00225377" w:rsidP="00225377">
      <w:pPr>
        <w:rPr>
          <w:rFonts w:cs="Arial"/>
        </w:rPr>
      </w:pPr>
    </w:p>
    <w:p w14:paraId="08AFFF6C" w14:textId="0B857953" w:rsidR="00225377" w:rsidRDefault="00225377" w:rsidP="00225377">
      <w:pPr>
        <w:rPr>
          <w:rFonts w:cs="Arial"/>
        </w:rPr>
      </w:pPr>
    </w:p>
    <w:p w14:paraId="62E682C9" w14:textId="39F107BE" w:rsidR="00225377" w:rsidRDefault="00225377" w:rsidP="00225377">
      <w:pPr>
        <w:rPr>
          <w:rFonts w:cs="Arial"/>
        </w:rPr>
      </w:pPr>
    </w:p>
    <w:p w14:paraId="32B90401" w14:textId="1DC5C75C" w:rsidR="00225377" w:rsidRDefault="00225377"/>
    <w:p w14:paraId="4084E8EA" w14:textId="4FE444FB" w:rsidR="00225377" w:rsidRDefault="008D1EE2">
      <w:r>
        <w:rPr>
          <w:rFonts w:cs="Arial"/>
          <w:noProof/>
        </w:rPr>
        <mc:AlternateContent>
          <mc:Choice Requires="wps">
            <w:drawing>
              <wp:anchor distT="0" distB="0" distL="114300" distR="114300" simplePos="0" relativeHeight="251660288" behindDoc="0" locked="0" layoutInCell="1" allowOverlap="1" wp14:anchorId="14551F82" wp14:editId="03373478">
                <wp:simplePos x="0" y="0"/>
                <wp:positionH relativeFrom="margin">
                  <wp:align>left</wp:align>
                </wp:positionH>
                <wp:positionV relativeFrom="paragraph">
                  <wp:posOffset>7620</wp:posOffset>
                </wp:positionV>
                <wp:extent cx="6667500" cy="1460500"/>
                <wp:effectExtent l="0" t="0" r="19050" b="25400"/>
                <wp:wrapNone/>
                <wp:docPr id="20798112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60500"/>
                        </a:xfrm>
                        <a:prstGeom prst="rect">
                          <a:avLst/>
                        </a:prstGeom>
                        <a:solidFill>
                          <a:srgbClr val="FFFFFF"/>
                        </a:solidFill>
                        <a:ln w="9525">
                          <a:solidFill>
                            <a:srgbClr val="000000"/>
                          </a:solidFill>
                          <a:miter lim="800000"/>
                          <a:headEnd/>
                          <a:tailEnd/>
                        </a:ln>
                      </wps:spPr>
                      <wps:txbx>
                        <w:txbxContent>
                          <w:p w14:paraId="69D27F7C" w14:textId="77777777" w:rsidR="00086FAE" w:rsidRPr="00E920E9" w:rsidRDefault="00086FAE" w:rsidP="00086FAE">
                            <w:pPr>
                              <w:rPr>
                                <w:rFonts w:cs="Arial"/>
                                <w:i/>
                                <w:sz w:val="18"/>
                                <w:szCs w:val="18"/>
                              </w:rPr>
                            </w:pPr>
                            <w:r>
                              <w:rPr>
                                <w:rFonts w:cs="Arial"/>
                                <w:b/>
                              </w:rPr>
                              <w:t>If this is an event you are organising which is taking place on campus, will it be open to all Postgraduate Research Students/Research Staff from MVLS?</w:t>
                            </w:r>
                            <w:r>
                              <w:rPr>
                                <w:rFonts w:cs="Arial"/>
                                <w:b/>
                              </w:rPr>
                              <w:tab/>
                              <w:t xml:space="preserve">YES / NO </w:t>
                            </w:r>
                            <w:r>
                              <w:rPr>
                                <w:rFonts w:cs="Arial"/>
                                <w:i/>
                              </w:rPr>
                              <w:t>(please give details if applicable)</w:t>
                            </w:r>
                          </w:p>
                          <w:p w14:paraId="61BF6310" w14:textId="77777777" w:rsidR="00086FAE" w:rsidRDefault="00086FAE" w:rsidP="00086FAE">
                            <w:pPr>
                              <w:rPr>
                                <w:rFonts w:cs="Arial"/>
                                <w:b/>
                              </w:rPr>
                            </w:pPr>
                            <w:r>
                              <w:rPr>
                                <w:rFonts w:cs="Arial"/>
                                <w:b/>
                              </w:rPr>
                              <w:t>Date(s):</w:t>
                            </w:r>
                          </w:p>
                          <w:p w14:paraId="1D651F52" w14:textId="77777777" w:rsidR="00086FAE" w:rsidRDefault="00086FAE" w:rsidP="00086FAE">
                            <w:pPr>
                              <w:rPr>
                                <w:rFonts w:cs="Arial"/>
                                <w:b/>
                              </w:rPr>
                            </w:pPr>
                            <w:r>
                              <w:rPr>
                                <w:rFonts w:cs="Arial"/>
                                <w:b/>
                              </w:rPr>
                              <w:t>Location:</w:t>
                            </w:r>
                          </w:p>
                          <w:p w14:paraId="0AFD88F5" w14:textId="77777777" w:rsidR="00086FAE" w:rsidRDefault="00086FAE" w:rsidP="00086FAE">
                            <w:pPr>
                              <w:rPr>
                                <w:rFonts w:cs="Arial"/>
                                <w:b/>
                              </w:rPr>
                            </w:pPr>
                            <w:r>
                              <w:rPr>
                                <w:rFonts w:cs="Arial"/>
                                <w:b/>
                              </w:rPr>
                              <w:t>Organising School (if applicable):</w:t>
                            </w:r>
                          </w:p>
                          <w:p w14:paraId="20A67693" w14:textId="77777777" w:rsidR="00086FAE" w:rsidRDefault="00086F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51F82" id="Text Box 5" o:spid="_x0000_s1028" type="#_x0000_t202" style="position:absolute;margin-left:0;margin-top:.6pt;width:525pt;height:1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">
                <v:textbox>
                  <w:txbxContent>
                    <w:p w14:paraId="69D27F7C" w14:textId="77777777" w:rsidR="00086FAE" w:rsidRPr="00E920E9" w:rsidRDefault="00086FAE" w:rsidP="00086FAE">
                      <w:pPr>
                        <w:rPr>
                          <w:rFonts w:cs="Arial"/>
                          <w:i/>
                          <w:sz w:val="18"/>
                          <w:szCs w:val="18"/>
                        </w:rPr>
                      </w:pPr>
                      <w:r>
                        <w:rPr>
                          <w:rFonts w:cs="Arial"/>
                          <w:b/>
                        </w:rPr>
                        <w:t>If this is an event you are organising which is taking place on campus, will it be open to all Postgraduate Research Students/Research Staff from MVLS?</w:t>
                      </w:r>
                      <w:r>
                        <w:rPr>
                          <w:rFonts w:cs="Arial"/>
                          <w:b/>
                        </w:rPr>
                        <w:tab/>
                        <w:t xml:space="preserve">YES / NO </w:t>
                      </w:r>
                      <w:r>
                        <w:rPr>
                          <w:rFonts w:cs="Arial"/>
                          <w:i/>
                        </w:rPr>
                        <w:t>(please give details if applicable)</w:t>
                      </w:r>
                    </w:p>
                    <w:p w14:paraId="61BF6310" w14:textId="77777777" w:rsidR="00086FAE" w:rsidRDefault="00086FAE" w:rsidP="00086FAE">
                      <w:pPr>
                        <w:rPr>
                          <w:rFonts w:cs="Arial"/>
                          <w:b/>
                        </w:rPr>
                      </w:pPr>
                      <w:r>
                        <w:rPr>
                          <w:rFonts w:cs="Arial"/>
                          <w:b/>
                        </w:rPr>
                        <w:t>Date(s):</w:t>
                      </w:r>
                    </w:p>
                    <w:p w14:paraId="1D651F52" w14:textId="77777777" w:rsidR="00086FAE" w:rsidRDefault="00086FAE" w:rsidP="00086FAE">
                      <w:pPr>
                        <w:rPr>
                          <w:rFonts w:cs="Arial"/>
                          <w:b/>
                        </w:rPr>
                      </w:pPr>
                      <w:r>
                        <w:rPr>
                          <w:rFonts w:cs="Arial"/>
                          <w:b/>
                        </w:rPr>
                        <w:t>Location:</w:t>
                      </w:r>
                    </w:p>
                    <w:p w14:paraId="0AFD88F5" w14:textId="77777777" w:rsidR="00086FAE" w:rsidRDefault="00086FAE" w:rsidP="00086FAE">
                      <w:pPr>
                        <w:rPr>
                          <w:rFonts w:cs="Arial"/>
                          <w:b/>
                        </w:rPr>
                      </w:pPr>
                      <w:r>
                        <w:rPr>
                          <w:rFonts w:cs="Arial"/>
                          <w:b/>
                        </w:rPr>
                        <w:t>Organising School (if applicable):</w:t>
                      </w:r>
                    </w:p>
                    <w:p w14:paraId="20A67693" w14:textId="77777777" w:rsidR="00086FAE" w:rsidRDefault="00086FAE"/>
                  </w:txbxContent>
                </v:textbox>
                <w10:wrap anchorx="margin"/>
              </v:shape>
            </w:pict>
          </mc:Fallback>
        </mc:AlternateContent>
      </w:r>
    </w:p>
    <w:p w14:paraId="7A1D99DB" w14:textId="5D528C04" w:rsidR="00086FAE" w:rsidRDefault="00086FAE"/>
    <w:p w14:paraId="26276548" w14:textId="74D10E52" w:rsidR="00086FAE" w:rsidRDefault="00086FAE"/>
    <w:p w14:paraId="751F2117" w14:textId="3A2CC8F4" w:rsidR="00225377" w:rsidRDefault="00225377"/>
    <w:p w14:paraId="6C8322E2" w14:textId="70B4FBEB" w:rsidR="00086FAE" w:rsidRDefault="00086FAE"/>
    <w:p w14:paraId="4D09B4C0" w14:textId="6025A604" w:rsidR="00086FAE" w:rsidRPr="00086FAE" w:rsidRDefault="00086FAE" w:rsidP="00086FAE"/>
    <w:p w14:paraId="1A5B7E26" w14:textId="7B840962" w:rsidR="00086FAE" w:rsidRPr="00086FAE" w:rsidRDefault="008D1EE2" w:rsidP="00086FAE">
      <w:r>
        <w:rPr>
          <w:noProof/>
        </w:rPr>
        <mc:AlternateContent>
          <mc:Choice Requires="wps">
            <w:drawing>
              <wp:anchor distT="0" distB="0" distL="114300" distR="114300" simplePos="0" relativeHeight="251661312" behindDoc="0" locked="0" layoutInCell="1" allowOverlap="1" wp14:anchorId="19F5B6F6" wp14:editId="3EF08D45">
                <wp:simplePos x="0" y="0"/>
                <wp:positionH relativeFrom="margin">
                  <wp:posOffset>-1270</wp:posOffset>
                </wp:positionH>
                <wp:positionV relativeFrom="paragraph">
                  <wp:posOffset>102870</wp:posOffset>
                </wp:positionV>
                <wp:extent cx="6673850" cy="3467100"/>
                <wp:effectExtent l="0" t="0" r="12700" b="19050"/>
                <wp:wrapNone/>
                <wp:docPr id="20306408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3467100"/>
                        </a:xfrm>
                        <a:prstGeom prst="rect">
                          <a:avLst/>
                        </a:prstGeom>
                        <a:solidFill>
                          <a:srgbClr val="FFFFFF"/>
                        </a:solidFill>
                        <a:ln w="9525">
                          <a:solidFill>
                            <a:srgbClr val="000000"/>
                          </a:solidFill>
                          <a:miter lim="800000"/>
                          <a:headEnd/>
                          <a:tailEnd/>
                        </a:ln>
                      </wps:spPr>
                      <wps:txbx>
                        <w:txbxContent>
                          <w:p w14:paraId="692DC0A4" w14:textId="6BC6739F" w:rsidR="00086FAE" w:rsidRPr="00086FAE" w:rsidRDefault="00086FAE" w:rsidP="00086FAE">
                            <w:pPr>
                              <w:pStyle w:val="EnvelopeReturn"/>
                              <w:tabs>
                                <w:tab w:val="left" w:pos="228"/>
                              </w:tabs>
                              <w:rPr>
                                <w:rFonts w:asciiTheme="minorHAnsi" w:hAnsiTheme="minorHAnsi" w:cstheme="minorHAnsi"/>
                                <w:b/>
                                <w:bCs/>
                                <w:sz w:val="22"/>
                                <w:szCs w:val="24"/>
                              </w:rPr>
                            </w:pPr>
                            <w:r w:rsidRPr="00086FAE">
                              <w:rPr>
                                <w:rFonts w:asciiTheme="minorHAnsi" w:hAnsiTheme="minorHAnsi" w:cstheme="minorHAnsi"/>
                                <w:b/>
                                <w:bCs/>
                                <w:sz w:val="22"/>
                                <w:szCs w:val="24"/>
                              </w:rPr>
                              <w:t>Details of the Skills Development (Max 500 words):</w:t>
                            </w:r>
                          </w:p>
                          <w:p w14:paraId="2D667DC0" w14:textId="796F1E29" w:rsidR="00086FAE" w:rsidRDefault="00086FAE" w:rsidP="00086FAE">
                            <w:pPr>
                              <w:rPr>
                                <w:rFonts w:cs="Arial"/>
                                <w:i/>
                                <w:sz w:val="20"/>
                                <w:szCs w:val="20"/>
                              </w:rPr>
                            </w:pPr>
                            <w:r>
                              <w:rPr>
                                <w:rFonts w:cs="Arial"/>
                                <w:i/>
                                <w:sz w:val="20"/>
                                <w:szCs w:val="20"/>
                              </w:rPr>
                              <w:t xml:space="preserve">Awards are made </w:t>
                            </w:r>
                            <w:r w:rsidRPr="00DB1353">
                              <w:rPr>
                                <w:rFonts w:cs="Arial"/>
                                <w:i/>
                                <w:sz w:val="20"/>
                                <w:szCs w:val="20"/>
                              </w:rPr>
                              <w:t xml:space="preserve">specifically for </w:t>
                            </w:r>
                            <w:r>
                              <w:rPr>
                                <w:rFonts w:cs="Arial"/>
                                <w:i/>
                                <w:sz w:val="20"/>
                                <w:szCs w:val="20"/>
                              </w:rPr>
                              <w:t xml:space="preserve">development of transferable/generic </w:t>
                            </w:r>
                            <w:r w:rsidRPr="00DB1353">
                              <w:rPr>
                                <w:rFonts w:cs="Arial"/>
                                <w:i/>
                                <w:sz w:val="20"/>
                                <w:szCs w:val="20"/>
                              </w:rPr>
                              <w:t>skills</w:t>
                            </w:r>
                            <w:r>
                              <w:rPr>
                                <w:rFonts w:cs="Arial"/>
                                <w:i/>
                                <w:sz w:val="20"/>
                                <w:szCs w:val="20"/>
                              </w:rPr>
                              <w:t>. I</w:t>
                            </w:r>
                            <w:r w:rsidRPr="00DB1353">
                              <w:rPr>
                                <w:rFonts w:cs="Arial"/>
                                <w:i/>
                                <w:sz w:val="20"/>
                                <w:szCs w:val="20"/>
                              </w:rPr>
                              <w:t xml:space="preserve">ndicate how the proposed activity/activities will develop skills </w:t>
                            </w:r>
                            <w:r w:rsidRPr="00B52175">
                              <w:rPr>
                                <w:rFonts w:cs="Arial"/>
                                <w:b/>
                                <w:i/>
                                <w:sz w:val="20"/>
                                <w:szCs w:val="20"/>
                              </w:rPr>
                              <w:t>in one or more</w:t>
                            </w:r>
                            <w:r w:rsidRPr="00DB1353">
                              <w:rPr>
                                <w:rFonts w:cs="Arial"/>
                                <w:i/>
                                <w:sz w:val="20"/>
                                <w:szCs w:val="20"/>
                              </w:rPr>
                              <w:t xml:space="preserve"> of the</w:t>
                            </w:r>
                            <w:r>
                              <w:rPr>
                                <w:rFonts w:cs="Arial"/>
                                <w:i/>
                                <w:sz w:val="20"/>
                                <w:szCs w:val="20"/>
                              </w:rPr>
                              <w:t xml:space="preserve"> domains outlined in the </w:t>
                            </w:r>
                            <w:hyperlink r:id="rId8" w:history="1">
                              <w:r w:rsidRPr="00086FAE">
                                <w:rPr>
                                  <w:rStyle w:val="Hyperlink"/>
                                  <w:rFonts w:cs="Arial"/>
                                  <w:i/>
                                  <w:sz w:val="20"/>
                                  <w:szCs w:val="20"/>
                                </w:rPr>
                                <w:t>Researcher Development Framework (RDF)</w:t>
                              </w:r>
                            </w:hyperlink>
                          </w:p>
                          <w:p w14:paraId="4FF2F123" w14:textId="77777777" w:rsidR="00086FAE" w:rsidRPr="00086FAE" w:rsidRDefault="00086FAE" w:rsidP="00086FAE">
                            <w:pPr>
                              <w:rPr>
                                <w:rFonts w:cs="Arial"/>
                                <w:b/>
                                <w:bCs/>
                              </w:rPr>
                            </w:pPr>
                            <w:r w:rsidRPr="00086FAE">
                              <w:rPr>
                                <w:rFonts w:cs="Arial"/>
                                <w:b/>
                                <w:bCs/>
                              </w:rPr>
                              <w:t>Domain A: Knowledge and intellectual abilities</w:t>
                            </w:r>
                          </w:p>
                          <w:p w14:paraId="3619A302" w14:textId="77777777" w:rsidR="00086FAE" w:rsidRPr="00086FAE" w:rsidRDefault="00086FAE" w:rsidP="00086FAE">
                            <w:pPr>
                              <w:rPr>
                                <w:rFonts w:cs="Arial"/>
                                <w:b/>
                                <w:bCs/>
                              </w:rPr>
                            </w:pPr>
                            <w:r w:rsidRPr="00086FAE">
                              <w:rPr>
                                <w:rFonts w:cs="Arial"/>
                                <w:b/>
                                <w:bCs/>
                              </w:rPr>
                              <w:t>Domain B: Personal effectiveness</w:t>
                            </w:r>
                          </w:p>
                          <w:p w14:paraId="108F4EA8" w14:textId="77777777" w:rsidR="00086FAE" w:rsidRPr="00086FAE" w:rsidRDefault="00086FAE" w:rsidP="00086FAE">
                            <w:pPr>
                              <w:rPr>
                                <w:rFonts w:cs="Arial"/>
                                <w:b/>
                                <w:bCs/>
                              </w:rPr>
                            </w:pPr>
                            <w:r w:rsidRPr="00086FAE">
                              <w:rPr>
                                <w:rFonts w:cs="Arial"/>
                                <w:b/>
                                <w:bCs/>
                              </w:rPr>
                              <w:t>Domain C: Research governance and organisation</w:t>
                            </w:r>
                          </w:p>
                          <w:p w14:paraId="64C94F15" w14:textId="77777777" w:rsidR="00086FAE" w:rsidRDefault="00086FAE" w:rsidP="00086FAE">
                            <w:pPr>
                              <w:widowControl w:val="0"/>
                              <w:autoSpaceDE w:val="0"/>
                              <w:autoSpaceDN w:val="0"/>
                              <w:adjustRightInd w:val="0"/>
                              <w:rPr>
                                <w:rFonts w:cs="Arial"/>
                                <w:b/>
                                <w:bCs/>
                              </w:rPr>
                            </w:pPr>
                            <w:r w:rsidRPr="00086FAE">
                              <w:rPr>
                                <w:rFonts w:cs="Arial"/>
                                <w:b/>
                                <w:bCs/>
                              </w:rPr>
                              <w:t>Domain D: Engagement, influence and impact</w:t>
                            </w:r>
                          </w:p>
                          <w:p w14:paraId="1D45C37D" w14:textId="77777777" w:rsidR="00086FAE" w:rsidRDefault="00086FAE" w:rsidP="00086FAE">
                            <w:pPr>
                              <w:widowControl w:val="0"/>
                              <w:autoSpaceDE w:val="0"/>
                              <w:autoSpaceDN w:val="0"/>
                              <w:adjustRightInd w:val="0"/>
                              <w:rPr>
                                <w:rFonts w:cs="Arial"/>
                                <w:b/>
                                <w:bCs/>
                              </w:rPr>
                            </w:pPr>
                          </w:p>
                          <w:p w14:paraId="1A23A1B5" w14:textId="77777777" w:rsidR="00086FAE" w:rsidRDefault="00086FAE" w:rsidP="00086FAE">
                            <w:pPr>
                              <w:widowControl w:val="0"/>
                              <w:autoSpaceDE w:val="0"/>
                              <w:autoSpaceDN w:val="0"/>
                              <w:adjustRightInd w:val="0"/>
                              <w:rPr>
                                <w:rFonts w:cs="Arial"/>
                                <w:b/>
                                <w:bCs/>
                              </w:rPr>
                            </w:pPr>
                          </w:p>
                          <w:p w14:paraId="5773198C" w14:textId="77777777" w:rsidR="00086FAE" w:rsidRDefault="00086FAE" w:rsidP="00086FAE">
                            <w:pPr>
                              <w:widowControl w:val="0"/>
                              <w:autoSpaceDE w:val="0"/>
                              <w:autoSpaceDN w:val="0"/>
                              <w:adjustRightInd w:val="0"/>
                              <w:rPr>
                                <w:rFonts w:cs="Arial"/>
                                <w:b/>
                                <w:bCs/>
                              </w:rPr>
                            </w:pPr>
                          </w:p>
                          <w:p w14:paraId="4A35563A" w14:textId="77777777" w:rsidR="00086FAE" w:rsidRDefault="00086FAE" w:rsidP="00086FAE">
                            <w:pPr>
                              <w:widowControl w:val="0"/>
                              <w:autoSpaceDE w:val="0"/>
                              <w:autoSpaceDN w:val="0"/>
                              <w:adjustRightInd w:val="0"/>
                              <w:rPr>
                                <w:rFonts w:cs="Arial"/>
                                <w:b/>
                                <w:bCs/>
                              </w:rPr>
                            </w:pPr>
                          </w:p>
                          <w:p w14:paraId="743654CB" w14:textId="77777777" w:rsidR="00086FAE" w:rsidRDefault="00086FAE" w:rsidP="00086FAE">
                            <w:pPr>
                              <w:widowControl w:val="0"/>
                              <w:autoSpaceDE w:val="0"/>
                              <w:autoSpaceDN w:val="0"/>
                              <w:adjustRightInd w:val="0"/>
                              <w:rPr>
                                <w:rFonts w:cs="Arial"/>
                                <w:b/>
                                <w:bCs/>
                              </w:rPr>
                            </w:pPr>
                          </w:p>
                          <w:p w14:paraId="317C19F4" w14:textId="77777777" w:rsidR="006A64FC" w:rsidRDefault="006A64FC" w:rsidP="00086FAE">
                            <w:pPr>
                              <w:widowControl w:val="0"/>
                              <w:autoSpaceDE w:val="0"/>
                              <w:autoSpaceDN w:val="0"/>
                              <w:adjustRightInd w:val="0"/>
                              <w:rPr>
                                <w:rFonts w:cs="Arial"/>
                                <w:b/>
                                <w:bCs/>
                              </w:rPr>
                            </w:pPr>
                          </w:p>
                          <w:p w14:paraId="3C20958F" w14:textId="77777777" w:rsidR="006A64FC" w:rsidRDefault="006A64FC" w:rsidP="00086FAE">
                            <w:pPr>
                              <w:widowControl w:val="0"/>
                              <w:autoSpaceDE w:val="0"/>
                              <w:autoSpaceDN w:val="0"/>
                              <w:adjustRightInd w:val="0"/>
                              <w:rPr>
                                <w:rFonts w:cs="Arial"/>
                                <w:b/>
                                <w:bCs/>
                              </w:rPr>
                            </w:pPr>
                          </w:p>
                          <w:p w14:paraId="731A884C" w14:textId="77777777" w:rsidR="00086FAE" w:rsidRDefault="00086FAE" w:rsidP="00086FAE">
                            <w:pPr>
                              <w:widowControl w:val="0"/>
                              <w:autoSpaceDE w:val="0"/>
                              <w:autoSpaceDN w:val="0"/>
                              <w:adjustRightInd w:val="0"/>
                              <w:rPr>
                                <w:rFonts w:cs="Arial"/>
                                <w:b/>
                                <w:bCs/>
                              </w:rPr>
                            </w:pPr>
                          </w:p>
                          <w:p w14:paraId="7D9277ED" w14:textId="77777777" w:rsidR="00086FAE" w:rsidRDefault="00086FAE" w:rsidP="00086FAE">
                            <w:pPr>
                              <w:widowControl w:val="0"/>
                              <w:autoSpaceDE w:val="0"/>
                              <w:autoSpaceDN w:val="0"/>
                              <w:adjustRightInd w:val="0"/>
                              <w:rPr>
                                <w:rFonts w:cs="Arial"/>
                                <w:b/>
                                <w:bCs/>
                              </w:rPr>
                            </w:pPr>
                          </w:p>
                          <w:p w14:paraId="3380CF68" w14:textId="77777777" w:rsidR="00086FAE" w:rsidRDefault="00086FAE" w:rsidP="00086FAE">
                            <w:pPr>
                              <w:widowControl w:val="0"/>
                              <w:autoSpaceDE w:val="0"/>
                              <w:autoSpaceDN w:val="0"/>
                              <w:adjustRightInd w:val="0"/>
                              <w:rPr>
                                <w:rFonts w:cs="Arial"/>
                                <w:b/>
                                <w:bCs/>
                              </w:rPr>
                            </w:pPr>
                          </w:p>
                          <w:p w14:paraId="24701BE3" w14:textId="77777777" w:rsidR="00086FAE" w:rsidRDefault="00086FAE" w:rsidP="00086FAE">
                            <w:pPr>
                              <w:widowControl w:val="0"/>
                              <w:autoSpaceDE w:val="0"/>
                              <w:autoSpaceDN w:val="0"/>
                              <w:adjustRightInd w:val="0"/>
                              <w:rPr>
                                <w:rFonts w:cs="Arial"/>
                                <w:b/>
                                <w:bCs/>
                              </w:rPr>
                            </w:pPr>
                          </w:p>
                          <w:p w14:paraId="72DF73D6" w14:textId="77777777" w:rsidR="00086FAE" w:rsidRDefault="00086FAE" w:rsidP="00086FAE">
                            <w:pPr>
                              <w:widowControl w:val="0"/>
                              <w:autoSpaceDE w:val="0"/>
                              <w:autoSpaceDN w:val="0"/>
                              <w:adjustRightInd w:val="0"/>
                              <w:rPr>
                                <w:rFonts w:cs="Arial"/>
                                <w:b/>
                                <w:bCs/>
                              </w:rPr>
                            </w:pPr>
                          </w:p>
                          <w:p w14:paraId="1F3B2703" w14:textId="77777777" w:rsidR="00086FAE" w:rsidRPr="00086FAE" w:rsidRDefault="00086FAE" w:rsidP="00086FAE">
                            <w:pPr>
                              <w:widowControl w:val="0"/>
                              <w:autoSpaceDE w:val="0"/>
                              <w:autoSpaceDN w:val="0"/>
                              <w:adjustRightInd w:val="0"/>
                              <w:rPr>
                                <w:rFonts w:ascii="Times New Roman" w:hAnsi="Times New Roman"/>
                              </w:rPr>
                            </w:pPr>
                          </w:p>
                          <w:p w14:paraId="6A206E6A" w14:textId="77777777" w:rsidR="00086FAE" w:rsidRDefault="00086FAE"/>
                          <w:p w14:paraId="10D6E659" w14:textId="77777777" w:rsidR="00086FAE" w:rsidRDefault="00086FAE"/>
                          <w:p w14:paraId="4A5D5EEF" w14:textId="77777777" w:rsidR="00086FAE" w:rsidRDefault="00086FAE"/>
                          <w:p w14:paraId="27D6462A" w14:textId="77777777" w:rsidR="00086FAE" w:rsidRDefault="00086FAE"/>
                          <w:p w14:paraId="7AE3FDF5" w14:textId="77777777" w:rsidR="00086FAE" w:rsidRDefault="00086FAE"/>
                          <w:p w14:paraId="6FED996E" w14:textId="77777777" w:rsidR="00086FAE" w:rsidRDefault="00086FAE"/>
                          <w:p w14:paraId="43385D88" w14:textId="77777777" w:rsidR="00086FAE" w:rsidRDefault="00086FAE"/>
                          <w:p w14:paraId="052C4F48" w14:textId="77777777" w:rsidR="00086FAE" w:rsidRDefault="00086FAE"/>
                          <w:p w14:paraId="28BFACD9" w14:textId="77777777" w:rsidR="00086FAE" w:rsidRDefault="00086FAE"/>
                          <w:p w14:paraId="0B0FCA29" w14:textId="77777777" w:rsidR="00086FAE" w:rsidRDefault="00086FAE"/>
                          <w:p w14:paraId="4A79E0F6" w14:textId="77777777" w:rsidR="00086FAE" w:rsidRDefault="00086FAE"/>
                          <w:p w14:paraId="6F42B63D" w14:textId="77777777" w:rsidR="00086FAE" w:rsidRDefault="00086FAE"/>
                          <w:p w14:paraId="1C8B3198" w14:textId="77777777" w:rsidR="00086FAE" w:rsidRDefault="00086FAE"/>
                          <w:p w14:paraId="770A846B" w14:textId="77777777" w:rsidR="00086FAE" w:rsidRDefault="00086FAE"/>
                          <w:p w14:paraId="2AF76085" w14:textId="77777777" w:rsidR="00086FAE" w:rsidRDefault="00086FAE"/>
                          <w:p w14:paraId="4D846938" w14:textId="77777777" w:rsidR="00086FAE" w:rsidRDefault="00086FAE"/>
                          <w:p w14:paraId="0CC5E768" w14:textId="77777777" w:rsidR="00086FAE" w:rsidRDefault="00086F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5B6F6" id="Text Box 6" o:spid="_x0000_s1029" type="#_x0000_t202" style="position:absolute;margin-left:-.1pt;margin-top:8.1pt;width:525.5pt;height:2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">
                <v:textbox>
                  <w:txbxContent>
                    <w:p w14:paraId="692DC0A4" w14:textId="6BC6739F" w:rsidR="00086FAE" w:rsidRPr="00086FAE" w:rsidRDefault="00086FAE" w:rsidP="00086FAE">
                      <w:pPr>
                        <w:pStyle w:val="EnvelopeReturn"/>
                        <w:tabs>
                          <w:tab w:val="left" w:pos="228"/>
                        </w:tabs>
                        <w:rPr>
                          <w:rFonts w:asciiTheme="minorHAnsi" w:hAnsiTheme="minorHAnsi" w:cstheme="minorHAnsi"/>
                          <w:b/>
                          <w:bCs/>
                          <w:sz w:val="22"/>
                          <w:szCs w:val="24"/>
                        </w:rPr>
                      </w:pPr>
                      <w:r w:rsidRPr="00086FAE">
                        <w:rPr>
                          <w:rFonts w:asciiTheme="minorHAnsi" w:hAnsiTheme="minorHAnsi" w:cstheme="minorHAnsi"/>
                          <w:b/>
                          <w:bCs/>
                          <w:sz w:val="22"/>
                          <w:szCs w:val="24"/>
                        </w:rPr>
                        <w:t>Details of the Skills Development (Max 500 words):</w:t>
                      </w:r>
                    </w:p>
                    <w:p w14:paraId="2D667DC0" w14:textId="796F1E29" w:rsidR="00086FAE" w:rsidRDefault="00086FAE" w:rsidP="00086FAE">
                      <w:pPr>
                        <w:rPr>
                          <w:rFonts w:cs="Arial"/>
                          <w:i/>
                          <w:sz w:val="20"/>
                          <w:szCs w:val="20"/>
                        </w:rPr>
                      </w:pPr>
                      <w:r>
                        <w:rPr>
                          <w:rFonts w:cs="Arial"/>
                          <w:i/>
                          <w:sz w:val="20"/>
                          <w:szCs w:val="20"/>
                        </w:rPr>
                        <w:t xml:space="preserve">Awards are made </w:t>
                      </w:r>
                      <w:r w:rsidRPr="00DB1353">
                        <w:rPr>
                          <w:rFonts w:cs="Arial"/>
                          <w:i/>
                          <w:sz w:val="20"/>
                          <w:szCs w:val="20"/>
                        </w:rPr>
                        <w:t xml:space="preserve">specifically for </w:t>
                      </w:r>
                      <w:r>
                        <w:rPr>
                          <w:rFonts w:cs="Arial"/>
                          <w:i/>
                          <w:sz w:val="20"/>
                          <w:szCs w:val="20"/>
                        </w:rPr>
                        <w:t xml:space="preserve">development of transferable/generic </w:t>
                      </w:r>
                      <w:r w:rsidRPr="00DB1353">
                        <w:rPr>
                          <w:rFonts w:cs="Arial"/>
                          <w:i/>
                          <w:sz w:val="20"/>
                          <w:szCs w:val="20"/>
                        </w:rPr>
                        <w:t>skills</w:t>
                      </w:r>
                      <w:r>
                        <w:rPr>
                          <w:rFonts w:cs="Arial"/>
                          <w:i/>
                          <w:sz w:val="20"/>
                          <w:szCs w:val="20"/>
                        </w:rPr>
                        <w:t>. I</w:t>
                      </w:r>
                      <w:r w:rsidRPr="00DB1353">
                        <w:rPr>
                          <w:rFonts w:cs="Arial"/>
                          <w:i/>
                          <w:sz w:val="20"/>
                          <w:szCs w:val="20"/>
                        </w:rPr>
                        <w:t xml:space="preserve">ndicate how the proposed activity/activities will develop skills </w:t>
                      </w:r>
                      <w:r w:rsidRPr="00B52175">
                        <w:rPr>
                          <w:rFonts w:cs="Arial"/>
                          <w:b/>
                          <w:i/>
                          <w:sz w:val="20"/>
                          <w:szCs w:val="20"/>
                        </w:rPr>
                        <w:t>in one or more</w:t>
                      </w:r>
                      <w:r w:rsidRPr="00DB1353">
                        <w:rPr>
                          <w:rFonts w:cs="Arial"/>
                          <w:i/>
                          <w:sz w:val="20"/>
                          <w:szCs w:val="20"/>
                        </w:rPr>
                        <w:t xml:space="preserve"> of the</w:t>
                      </w:r>
                      <w:r>
                        <w:rPr>
                          <w:rFonts w:cs="Arial"/>
                          <w:i/>
                          <w:sz w:val="20"/>
                          <w:szCs w:val="20"/>
                        </w:rPr>
                        <w:t xml:space="preserve"> domains outlined in the </w:t>
                      </w:r>
                      <w:hyperlink r:id="rId9" w:history="1">
                        <w:r w:rsidRPr="00086FAE">
                          <w:rPr>
                            <w:rStyle w:val="Hyperlink"/>
                            <w:rFonts w:cs="Arial"/>
                            <w:i/>
                            <w:sz w:val="20"/>
                            <w:szCs w:val="20"/>
                          </w:rPr>
                          <w:t>Researcher Development Framework (RDF)</w:t>
                        </w:r>
                      </w:hyperlink>
                    </w:p>
                    <w:p w14:paraId="4FF2F123" w14:textId="77777777" w:rsidR="00086FAE" w:rsidRPr="00086FAE" w:rsidRDefault="00086FAE" w:rsidP="00086FAE">
                      <w:pPr>
                        <w:rPr>
                          <w:rFonts w:cs="Arial"/>
                          <w:b/>
                          <w:bCs/>
                        </w:rPr>
                      </w:pPr>
                      <w:r w:rsidRPr="00086FAE">
                        <w:rPr>
                          <w:rFonts w:cs="Arial"/>
                          <w:b/>
                          <w:bCs/>
                        </w:rPr>
                        <w:t>Domain A: Knowledge and intellectual abilities</w:t>
                      </w:r>
                    </w:p>
                    <w:p w14:paraId="3619A302" w14:textId="77777777" w:rsidR="00086FAE" w:rsidRPr="00086FAE" w:rsidRDefault="00086FAE" w:rsidP="00086FAE">
                      <w:pPr>
                        <w:rPr>
                          <w:rFonts w:cs="Arial"/>
                          <w:b/>
                          <w:bCs/>
                        </w:rPr>
                      </w:pPr>
                      <w:r w:rsidRPr="00086FAE">
                        <w:rPr>
                          <w:rFonts w:cs="Arial"/>
                          <w:b/>
                          <w:bCs/>
                        </w:rPr>
                        <w:t>Domain B: Personal effectiveness</w:t>
                      </w:r>
                    </w:p>
                    <w:p w14:paraId="108F4EA8" w14:textId="77777777" w:rsidR="00086FAE" w:rsidRPr="00086FAE" w:rsidRDefault="00086FAE" w:rsidP="00086FAE">
                      <w:pPr>
                        <w:rPr>
                          <w:rFonts w:cs="Arial"/>
                          <w:b/>
                          <w:bCs/>
                        </w:rPr>
                      </w:pPr>
                      <w:r w:rsidRPr="00086FAE">
                        <w:rPr>
                          <w:rFonts w:cs="Arial"/>
                          <w:b/>
                          <w:bCs/>
                        </w:rPr>
                        <w:t>Domain C: Research governance and organisation</w:t>
                      </w:r>
                    </w:p>
                    <w:p w14:paraId="64C94F15" w14:textId="77777777" w:rsidR="00086FAE" w:rsidRDefault="00086FAE" w:rsidP="00086FAE">
                      <w:pPr>
                        <w:widowControl w:val="0"/>
                        <w:autoSpaceDE w:val="0"/>
                        <w:autoSpaceDN w:val="0"/>
                        <w:adjustRightInd w:val="0"/>
                        <w:rPr>
                          <w:rFonts w:cs="Arial"/>
                          <w:b/>
                          <w:bCs/>
                        </w:rPr>
                      </w:pPr>
                      <w:r w:rsidRPr="00086FAE">
                        <w:rPr>
                          <w:rFonts w:cs="Arial"/>
                          <w:b/>
                          <w:bCs/>
                        </w:rPr>
                        <w:t>Domain D: Engagement, influence and impact</w:t>
                      </w:r>
                    </w:p>
                    <w:p w14:paraId="1D45C37D" w14:textId="77777777" w:rsidR="00086FAE" w:rsidRDefault="00086FAE" w:rsidP="00086FAE">
                      <w:pPr>
                        <w:widowControl w:val="0"/>
                        <w:autoSpaceDE w:val="0"/>
                        <w:autoSpaceDN w:val="0"/>
                        <w:adjustRightInd w:val="0"/>
                        <w:rPr>
                          <w:rFonts w:cs="Arial"/>
                          <w:b/>
                          <w:bCs/>
                        </w:rPr>
                      </w:pPr>
                    </w:p>
                    <w:p w14:paraId="1A23A1B5" w14:textId="77777777" w:rsidR="00086FAE" w:rsidRDefault="00086FAE" w:rsidP="00086FAE">
                      <w:pPr>
                        <w:widowControl w:val="0"/>
                        <w:autoSpaceDE w:val="0"/>
                        <w:autoSpaceDN w:val="0"/>
                        <w:adjustRightInd w:val="0"/>
                        <w:rPr>
                          <w:rFonts w:cs="Arial"/>
                          <w:b/>
                          <w:bCs/>
                        </w:rPr>
                      </w:pPr>
                    </w:p>
                    <w:p w14:paraId="5773198C" w14:textId="77777777" w:rsidR="00086FAE" w:rsidRDefault="00086FAE" w:rsidP="00086FAE">
                      <w:pPr>
                        <w:widowControl w:val="0"/>
                        <w:autoSpaceDE w:val="0"/>
                        <w:autoSpaceDN w:val="0"/>
                        <w:adjustRightInd w:val="0"/>
                        <w:rPr>
                          <w:rFonts w:cs="Arial"/>
                          <w:b/>
                          <w:bCs/>
                        </w:rPr>
                      </w:pPr>
                    </w:p>
                    <w:p w14:paraId="4A35563A" w14:textId="77777777" w:rsidR="00086FAE" w:rsidRDefault="00086FAE" w:rsidP="00086FAE">
                      <w:pPr>
                        <w:widowControl w:val="0"/>
                        <w:autoSpaceDE w:val="0"/>
                        <w:autoSpaceDN w:val="0"/>
                        <w:adjustRightInd w:val="0"/>
                        <w:rPr>
                          <w:rFonts w:cs="Arial"/>
                          <w:b/>
                          <w:bCs/>
                        </w:rPr>
                      </w:pPr>
                    </w:p>
                    <w:p w14:paraId="743654CB" w14:textId="77777777" w:rsidR="00086FAE" w:rsidRDefault="00086FAE" w:rsidP="00086FAE">
                      <w:pPr>
                        <w:widowControl w:val="0"/>
                        <w:autoSpaceDE w:val="0"/>
                        <w:autoSpaceDN w:val="0"/>
                        <w:adjustRightInd w:val="0"/>
                        <w:rPr>
                          <w:rFonts w:cs="Arial"/>
                          <w:b/>
                          <w:bCs/>
                        </w:rPr>
                      </w:pPr>
                    </w:p>
                    <w:p w14:paraId="317C19F4" w14:textId="77777777" w:rsidR="006A64FC" w:rsidRDefault="006A64FC" w:rsidP="00086FAE">
                      <w:pPr>
                        <w:widowControl w:val="0"/>
                        <w:autoSpaceDE w:val="0"/>
                        <w:autoSpaceDN w:val="0"/>
                        <w:adjustRightInd w:val="0"/>
                        <w:rPr>
                          <w:rFonts w:cs="Arial"/>
                          <w:b/>
                          <w:bCs/>
                        </w:rPr>
                      </w:pPr>
                    </w:p>
                    <w:p w14:paraId="3C20958F" w14:textId="77777777" w:rsidR="006A64FC" w:rsidRDefault="006A64FC" w:rsidP="00086FAE">
                      <w:pPr>
                        <w:widowControl w:val="0"/>
                        <w:autoSpaceDE w:val="0"/>
                        <w:autoSpaceDN w:val="0"/>
                        <w:adjustRightInd w:val="0"/>
                        <w:rPr>
                          <w:rFonts w:cs="Arial"/>
                          <w:b/>
                          <w:bCs/>
                        </w:rPr>
                      </w:pPr>
                    </w:p>
                    <w:p w14:paraId="731A884C" w14:textId="77777777" w:rsidR="00086FAE" w:rsidRDefault="00086FAE" w:rsidP="00086FAE">
                      <w:pPr>
                        <w:widowControl w:val="0"/>
                        <w:autoSpaceDE w:val="0"/>
                        <w:autoSpaceDN w:val="0"/>
                        <w:adjustRightInd w:val="0"/>
                        <w:rPr>
                          <w:rFonts w:cs="Arial"/>
                          <w:b/>
                          <w:bCs/>
                        </w:rPr>
                      </w:pPr>
                    </w:p>
                    <w:p w14:paraId="7D9277ED" w14:textId="77777777" w:rsidR="00086FAE" w:rsidRDefault="00086FAE" w:rsidP="00086FAE">
                      <w:pPr>
                        <w:widowControl w:val="0"/>
                        <w:autoSpaceDE w:val="0"/>
                        <w:autoSpaceDN w:val="0"/>
                        <w:adjustRightInd w:val="0"/>
                        <w:rPr>
                          <w:rFonts w:cs="Arial"/>
                          <w:b/>
                          <w:bCs/>
                        </w:rPr>
                      </w:pPr>
                    </w:p>
                    <w:p w14:paraId="3380CF68" w14:textId="77777777" w:rsidR="00086FAE" w:rsidRDefault="00086FAE" w:rsidP="00086FAE">
                      <w:pPr>
                        <w:widowControl w:val="0"/>
                        <w:autoSpaceDE w:val="0"/>
                        <w:autoSpaceDN w:val="0"/>
                        <w:adjustRightInd w:val="0"/>
                        <w:rPr>
                          <w:rFonts w:cs="Arial"/>
                          <w:b/>
                          <w:bCs/>
                        </w:rPr>
                      </w:pPr>
                    </w:p>
                    <w:p w14:paraId="24701BE3" w14:textId="77777777" w:rsidR="00086FAE" w:rsidRDefault="00086FAE" w:rsidP="00086FAE">
                      <w:pPr>
                        <w:widowControl w:val="0"/>
                        <w:autoSpaceDE w:val="0"/>
                        <w:autoSpaceDN w:val="0"/>
                        <w:adjustRightInd w:val="0"/>
                        <w:rPr>
                          <w:rFonts w:cs="Arial"/>
                          <w:b/>
                          <w:bCs/>
                        </w:rPr>
                      </w:pPr>
                    </w:p>
                    <w:p w14:paraId="72DF73D6" w14:textId="77777777" w:rsidR="00086FAE" w:rsidRDefault="00086FAE" w:rsidP="00086FAE">
                      <w:pPr>
                        <w:widowControl w:val="0"/>
                        <w:autoSpaceDE w:val="0"/>
                        <w:autoSpaceDN w:val="0"/>
                        <w:adjustRightInd w:val="0"/>
                        <w:rPr>
                          <w:rFonts w:cs="Arial"/>
                          <w:b/>
                          <w:bCs/>
                        </w:rPr>
                      </w:pPr>
                    </w:p>
                    <w:p w14:paraId="1F3B2703" w14:textId="77777777" w:rsidR="00086FAE" w:rsidRPr="00086FAE" w:rsidRDefault="00086FAE" w:rsidP="00086FAE">
                      <w:pPr>
                        <w:widowControl w:val="0"/>
                        <w:autoSpaceDE w:val="0"/>
                        <w:autoSpaceDN w:val="0"/>
                        <w:adjustRightInd w:val="0"/>
                        <w:rPr>
                          <w:rFonts w:ascii="Times New Roman" w:hAnsi="Times New Roman"/>
                        </w:rPr>
                      </w:pPr>
                    </w:p>
                    <w:p w14:paraId="6A206E6A" w14:textId="77777777" w:rsidR="00086FAE" w:rsidRDefault="00086FAE"/>
                    <w:p w14:paraId="10D6E659" w14:textId="77777777" w:rsidR="00086FAE" w:rsidRDefault="00086FAE"/>
                    <w:p w14:paraId="4A5D5EEF" w14:textId="77777777" w:rsidR="00086FAE" w:rsidRDefault="00086FAE"/>
                    <w:p w14:paraId="27D6462A" w14:textId="77777777" w:rsidR="00086FAE" w:rsidRDefault="00086FAE"/>
                    <w:p w14:paraId="7AE3FDF5" w14:textId="77777777" w:rsidR="00086FAE" w:rsidRDefault="00086FAE"/>
                    <w:p w14:paraId="6FED996E" w14:textId="77777777" w:rsidR="00086FAE" w:rsidRDefault="00086FAE"/>
                    <w:p w14:paraId="43385D88" w14:textId="77777777" w:rsidR="00086FAE" w:rsidRDefault="00086FAE"/>
                    <w:p w14:paraId="052C4F48" w14:textId="77777777" w:rsidR="00086FAE" w:rsidRDefault="00086FAE"/>
                    <w:p w14:paraId="28BFACD9" w14:textId="77777777" w:rsidR="00086FAE" w:rsidRDefault="00086FAE"/>
                    <w:p w14:paraId="0B0FCA29" w14:textId="77777777" w:rsidR="00086FAE" w:rsidRDefault="00086FAE"/>
                    <w:p w14:paraId="4A79E0F6" w14:textId="77777777" w:rsidR="00086FAE" w:rsidRDefault="00086FAE"/>
                    <w:p w14:paraId="6F42B63D" w14:textId="77777777" w:rsidR="00086FAE" w:rsidRDefault="00086FAE"/>
                    <w:p w14:paraId="1C8B3198" w14:textId="77777777" w:rsidR="00086FAE" w:rsidRDefault="00086FAE"/>
                    <w:p w14:paraId="770A846B" w14:textId="77777777" w:rsidR="00086FAE" w:rsidRDefault="00086FAE"/>
                    <w:p w14:paraId="2AF76085" w14:textId="77777777" w:rsidR="00086FAE" w:rsidRDefault="00086FAE"/>
                    <w:p w14:paraId="4D846938" w14:textId="77777777" w:rsidR="00086FAE" w:rsidRDefault="00086FAE"/>
                    <w:p w14:paraId="0CC5E768" w14:textId="77777777" w:rsidR="00086FAE" w:rsidRDefault="00086FAE"/>
                  </w:txbxContent>
                </v:textbox>
                <w10:wrap anchorx="margin"/>
              </v:shape>
            </w:pict>
          </mc:Fallback>
        </mc:AlternateContent>
      </w:r>
    </w:p>
    <w:p w14:paraId="6EB3D764" w14:textId="09F3EFEC" w:rsidR="00086FAE" w:rsidRPr="00086FAE" w:rsidRDefault="00086FAE" w:rsidP="00086FAE"/>
    <w:p w14:paraId="33132BA4" w14:textId="13CB4BC9" w:rsidR="00086FAE" w:rsidRPr="00086FAE" w:rsidRDefault="00086FAE" w:rsidP="00086FAE"/>
    <w:p w14:paraId="59BDECEA" w14:textId="51674186" w:rsidR="00086FAE" w:rsidRPr="00086FAE" w:rsidRDefault="00086FAE" w:rsidP="00086FAE"/>
    <w:p w14:paraId="5CF5EA13" w14:textId="6ABAECB0" w:rsidR="00086FAE" w:rsidRPr="00086FAE" w:rsidRDefault="00086FAE" w:rsidP="00086FAE"/>
    <w:p w14:paraId="66E01A85" w14:textId="6D1FBE39" w:rsidR="00086FAE" w:rsidRPr="00086FAE" w:rsidRDefault="00086FAE" w:rsidP="00086FAE"/>
    <w:p w14:paraId="742512F1" w14:textId="508613F6" w:rsidR="00086FAE" w:rsidRPr="00086FAE" w:rsidRDefault="00086FAE" w:rsidP="00086FAE"/>
    <w:p w14:paraId="3FC09662" w14:textId="6E4827E6" w:rsidR="00086FAE" w:rsidRPr="00086FAE" w:rsidRDefault="00086FAE" w:rsidP="00086FAE"/>
    <w:p w14:paraId="314E6CE3" w14:textId="0D99DA53" w:rsidR="00086FAE" w:rsidRPr="00086FAE" w:rsidRDefault="00086FAE" w:rsidP="00086FAE"/>
    <w:p w14:paraId="201FD6FC" w14:textId="573A8819" w:rsidR="00086FAE" w:rsidRDefault="00086FAE" w:rsidP="00086FAE"/>
    <w:p w14:paraId="60AD7A75" w14:textId="3BE4B861" w:rsidR="00086FAE" w:rsidRDefault="00086FAE" w:rsidP="00086FAE">
      <w:pPr>
        <w:tabs>
          <w:tab w:val="left" w:pos="1810"/>
        </w:tabs>
      </w:pPr>
      <w:r>
        <w:tab/>
      </w:r>
    </w:p>
    <w:p w14:paraId="2E9D96AC" w14:textId="4DE6DB12" w:rsidR="00086FAE" w:rsidRDefault="00086FAE" w:rsidP="00086FAE">
      <w:pPr>
        <w:tabs>
          <w:tab w:val="left" w:pos="1810"/>
        </w:tabs>
      </w:pPr>
    </w:p>
    <w:p w14:paraId="0F1AEAAC" w14:textId="428E96B3" w:rsidR="00086FAE" w:rsidRDefault="00086FAE" w:rsidP="00086FAE">
      <w:pPr>
        <w:tabs>
          <w:tab w:val="left" w:pos="1810"/>
        </w:tabs>
      </w:pPr>
    </w:p>
    <w:p w14:paraId="010AC6C4" w14:textId="22513C35" w:rsidR="00086FAE" w:rsidRDefault="006A64FC" w:rsidP="00086FAE">
      <w:pPr>
        <w:tabs>
          <w:tab w:val="left" w:pos="1810"/>
        </w:tabs>
      </w:pPr>
      <w:r>
        <w:rPr>
          <w:noProof/>
        </w:rPr>
        <mc:AlternateContent>
          <mc:Choice Requires="wps">
            <w:drawing>
              <wp:anchor distT="0" distB="0" distL="114300" distR="114300" simplePos="0" relativeHeight="251663360" behindDoc="0" locked="0" layoutInCell="1" allowOverlap="1" wp14:anchorId="444D206D" wp14:editId="69FD7980">
                <wp:simplePos x="0" y="0"/>
                <wp:positionH relativeFrom="margin">
                  <wp:posOffset>9524</wp:posOffset>
                </wp:positionH>
                <wp:positionV relativeFrom="paragraph">
                  <wp:posOffset>135890</wp:posOffset>
                </wp:positionV>
                <wp:extent cx="6664325" cy="1701800"/>
                <wp:effectExtent l="0" t="0" r="22225" b="12700"/>
                <wp:wrapNone/>
                <wp:docPr id="3154645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1701800"/>
                        </a:xfrm>
                        <a:prstGeom prst="rect">
                          <a:avLst/>
                        </a:prstGeom>
                        <a:solidFill>
                          <a:srgbClr val="FFFFFF"/>
                        </a:solidFill>
                        <a:ln w="9525">
                          <a:solidFill>
                            <a:srgbClr val="000000"/>
                          </a:solidFill>
                          <a:miter lim="800000"/>
                          <a:headEnd/>
                          <a:tailEnd/>
                        </a:ln>
                      </wps:spPr>
                      <wps:txbx>
                        <w:txbxContent>
                          <w:p w14:paraId="729D031B" w14:textId="77777777" w:rsidR="00086FAE" w:rsidRPr="00CC7FCD" w:rsidRDefault="00086FAE" w:rsidP="00086FAE">
                            <w:pPr>
                              <w:rPr>
                                <w:b/>
                              </w:rPr>
                            </w:pPr>
                            <w:r w:rsidRPr="00CC7FCD">
                              <w:rPr>
                                <w:b/>
                              </w:rPr>
                              <w:t>How do you int</w:t>
                            </w:r>
                            <w:r>
                              <w:rPr>
                                <w:b/>
                              </w:rPr>
                              <w:t>end to implement the skills you will gain</w:t>
                            </w:r>
                            <w:r w:rsidRPr="00CC7FCD">
                              <w:rPr>
                                <w:b/>
                              </w:rPr>
                              <w:t xml:space="preserve"> (max 100 words):</w:t>
                            </w:r>
                          </w:p>
                          <w:p w14:paraId="3A8F50FB" w14:textId="77777777" w:rsidR="00086FAE" w:rsidRDefault="00086FAE"/>
                          <w:p w14:paraId="2EE09E21" w14:textId="77777777" w:rsidR="00086FAE" w:rsidRDefault="00086FAE"/>
                          <w:p w14:paraId="1694288C" w14:textId="77777777" w:rsidR="00086FAE" w:rsidRDefault="00086FAE"/>
                          <w:p w14:paraId="6D806AD2" w14:textId="77777777" w:rsidR="00086FAE" w:rsidRDefault="00086FAE"/>
                          <w:p w14:paraId="70609A36" w14:textId="77777777" w:rsidR="00086FAE" w:rsidRDefault="00086FAE"/>
                          <w:p w14:paraId="031BB975" w14:textId="77777777" w:rsidR="00086FAE" w:rsidRDefault="00086FAE"/>
                          <w:p w14:paraId="639C2416" w14:textId="77777777" w:rsidR="00086FAE" w:rsidRDefault="00086FAE"/>
                          <w:p w14:paraId="2FB9DAC6" w14:textId="77777777" w:rsidR="00086FAE" w:rsidRDefault="00086FAE"/>
                          <w:p w14:paraId="1C3EE901" w14:textId="77777777" w:rsidR="00086FAE" w:rsidRDefault="00086FAE"/>
                          <w:p w14:paraId="4CDC96C3" w14:textId="77777777" w:rsidR="00086FAE" w:rsidRDefault="00086FAE"/>
                          <w:p w14:paraId="54D4C2D9" w14:textId="77777777" w:rsidR="00086FAE" w:rsidRDefault="00086FAE"/>
                          <w:p w14:paraId="2640291A" w14:textId="77777777" w:rsidR="00086FAE" w:rsidRDefault="00086F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206D" id="Text Box 8" o:spid="_x0000_s1030" type="#_x0000_t202" style="position:absolute;margin-left:.75pt;margin-top:10.7pt;width:524.75pt;height:1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">
                <v:textbox>
                  <w:txbxContent>
                    <w:p w14:paraId="729D031B" w14:textId="77777777" w:rsidR="00086FAE" w:rsidRPr="00CC7FCD" w:rsidRDefault="00086FAE" w:rsidP="00086FAE">
                      <w:pPr>
                        <w:rPr>
                          <w:b/>
                        </w:rPr>
                      </w:pPr>
                      <w:r w:rsidRPr="00CC7FCD">
                        <w:rPr>
                          <w:b/>
                        </w:rPr>
                        <w:t>How do you int</w:t>
                      </w:r>
                      <w:r>
                        <w:rPr>
                          <w:b/>
                        </w:rPr>
                        <w:t>end to implement the skills you will gain</w:t>
                      </w:r>
                      <w:r w:rsidRPr="00CC7FCD">
                        <w:rPr>
                          <w:b/>
                        </w:rPr>
                        <w:t xml:space="preserve"> (max 100 words):</w:t>
                      </w:r>
                    </w:p>
                    <w:p w14:paraId="3A8F50FB" w14:textId="77777777" w:rsidR="00086FAE" w:rsidRDefault="00086FAE"/>
                    <w:p w14:paraId="2EE09E21" w14:textId="77777777" w:rsidR="00086FAE" w:rsidRDefault="00086FAE"/>
                    <w:p w14:paraId="1694288C" w14:textId="77777777" w:rsidR="00086FAE" w:rsidRDefault="00086FAE"/>
                    <w:p w14:paraId="6D806AD2" w14:textId="77777777" w:rsidR="00086FAE" w:rsidRDefault="00086FAE"/>
                    <w:p w14:paraId="70609A36" w14:textId="77777777" w:rsidR="00086FAE" w:rsidRDefault="00086FAE"/>
                    <w:p w14:paraId="031BB975" w14:textId="77777777" w:rsidR="00086FAE" w:rsidRDefault="00086FAE"/>
                    <w:p w14:paraId="639C2416" w14:textId="77777777" w:rsidR="00086FAE" w:rsidRDefault="00086FAE"/>
                    <w:p w14:paraId="2FB9DAC6" w14:textId="77777777" w:rsidR="00086FAE" w:rsidRDefault="00086FAE"/>
                    <w:p w14:paraId="1C3EE901" w14:textId="77777777" w:rsidR="00086FAE" w:rsidRDefault="00086FAE"/>
                    <w:p w14:paraId="4CDC96C3" w14:textId="77777777" w:rsidR="00086FAE" w:rsidRDefault="00086FAE"/>
                    <w:p w14:paraId="54D4C2D9" w14:textId="77777777" w:rsidR="00086FAE" w:rsidRDefault="00086FAE"/>
                    <w:p w14:paraId="2640291A" w14:textId="77777777" w:rsidR="00086FAE" w:rsidRDefault="00086FAE"/>
                  </w:txbxContent>
                </v:textbox>
                <w10:wrap anchorx="margin"/>
              </v:shape>
            </w:pict>
          </mc:Fallback>
        </mc:AlternateContent>
      </w:r>
    </w:p>
    <w:p w14:paraId="40298286" w14:textId="0E830122" w:rsidR="00086FAE" w:rsidRDefault="00086FAE" w:rsidP="00086FAE">
      <w:pPr>
        <w:tabs>
          <w:tab w:val="left" w:pos="1810"/>
        </w:tabs>
      </w:pPr>
    </w:p>
    <w:p w14:paraId="1EAFEE64" w14:textId="2707AFDB" w:rsidR="00086FAE" w:rsidRPr="00086FAE" w:rsidRDefault="00086FAE" w:rsidP="00086FAE"/>
    <w:p w14:paraId="1D0941A4" w14:textId="3EBB3757" w:rsidR="00086FAE" w:rsidRPr="00086FAE" w:rsidRDefault="00086FAE" w:rsidP="00086FAE"/>
    <w:p w14:paraId="20F1986C" w14:textId="777C9EBE" w:rsidR="00086FAE" w:rsidRPr="00086FAE" w:rsidRDefault="00086FAE" w:rsidP="00086FAE"/>
    <w:p w14:paraId="6544F9CF" w14:textId="02DAE35E" w:rsidR="00086FAE" w:rsidRPr="00086FAE" w:rsidRDefault="00086FAE" w:rsidP="00086FAE"/>
    <w:p w14:paraId="33DE0C41" w14:textId="6C381385" w:rsidR="00086FAE" w:rsidRPr="00086FAE" w:rsidRDefault="00086FAE" w:rsidP="00086FAE"/>
    <w:p w14:paraId="65E29DFD" w14:textId="0E9B64F4" w:rsidR="00086FAE" w:rsidRPr="00086FAE" w:rsidRDefault="00086FAE" w:rsidP="00086FAE"/>
    <w:p w14:paraId="769365B6" w14:textId="44094A4E" w:rsidR="00086FAE" w:rsidRPr="00086FAE" w:rsidRDefault="00086FAE" w:rsidP="00086FAE"/>
    <w:p w14:paraId="1BA83DAF" w14:textId="1873497C" w:rsidR="00086FAE" w:rsidRDefault="00086FAE" w:rsidP="00086FAE">
      <w:pPr>
        <w:jc w:val="right"/>
      </w:pPr>
    </w:p>
    <w:p w14:paraId="06C70A18" w14:textId="0F8C81EE" w:rsidR="00086FAE" w:rsidRPr="00086FAE" w:rsidRDefault="00086FAE" w:rsidP="00086FAE"/>
    <w:p w14:paraId="4148D4A0" w14:textId="590E9897" w:rsidR="00086FAE" w:rsidRPr="00086FAE" w:rsidRDefault="00086FAE" w:rsidP="00086FAE"/>
    <w:p w14:paraId="2F7B4B8D" w14:textId="1B722A3B" w:rsidR="008D1EE2" w:rsidRDefault="008D1EE2" w:rsidP="00086FAE">
      <w:pPr>
        <w:rPr>
          <w:b/>
          <w:bCs/>
          <w:sz w:val="24"/>
          <w:szCs w:val="24"/>
        </w:rPr>
      </w:pPr>
    </w:p>
    <w:p w14:paraId="41FF0A34" w14:textId="7AC6A5CB" w:rsidR="008D1EE2" w:rsidRDefault="008D1EE2" w:rsidP="00086FAE">
      <w:pPr>
        <w:rPr>
          <w:b/>
          <w:bCs/>
          <w:sz w:val="24"/>
          <w:szCs w:val="24"/>
        </w:rPr>
      </w:pPr>
    </w:p>
    <w:p w14:paraId="391F4312" w14:textId="77777777" w:rsidR="008D1EE2" w:rsidRDefault="008D1EE2" w:rsidP="00086FAE">
      <w:pPr>
        <w:rPr>
          <w:b/>
          <w:bCs/>
          <w:sz w:val="24"/>
          <w:szCs w:val="24"/>
        </w:rPr>
      </w:pPr>
    </w:p>
    <w:p w14:paraId="0FA750E5" w14:textId="2F78674A" w:rsidR="00086FAE" w:rsidRPr="00E923FF" w:rsidRDefault="00086FAE" w:rsidP="00086FAE">
      <w:pPr>
        <w:rPr>
          <w:b/>
          <w:bCs/>
          <w:sz w:val="24"/>
          <w:szCs w:val="24"/>
        </w:rPr>
      </w:pPr>
      <w:r w:rsidRPr="00E923FF">
        <w:rPr>
          <w:b/>
          <w:bCs/>
          <w:sz w:val="24"/>
          <w:szCs w:val="24"/>
        </w:rPr>
        <w:t>Signature of Applicant:</w:t>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t>Date:</w:t>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p>
    <w:p w14:paraId="33AD9CCD" w14:textId="47CA9060" w:rsidR="00086FAE" w:rsidRPr="00E923FF" w:rsidRDefault="00E923FF" w:rsidP="00086FAE">
      <w:pPr>
        <w:rPr>
          <w:b/>
          <w:bCs/>
        </w:rPr>
      </w:pPr>
      <w:r>
        <w:rPr>
          <w:b/>
          <w:bCs/>
        </w:rPr>
        <w:br/>
      </w:r>
      <w:r w:rsidR="00086FAE" w:rsidRPr="00E923FF">
        <w:rPr>
          <w:b/>
          <w:bCs/>
        </w:rPr>
        <w:t>PRINT NAME:</w:t>
      </w:r>
    </w:p>
    <w:p w14:paraId="6D2BA2B8" w14:textId="77777777" w:rsidR="00086FAE" w:rsidRPr="00E923FF" w:rsidRDefault="00086FAE" w:rsidP="00086FAE">
      <w:pPr>
        <w:rPr>
          <w:b/>
          <w:bCs/>
        </w:rPr>
      </w:pPr>
    </w:p>
    <w:p w14:paraId="10BBE6C9" w14:textId="4C288516" w:rsidR="00086FAE" w:rsidRPr="00E923FF" w:rsidRDefault="00086FAE" w:rsidP="00086FAE">
      <w:pPr>
        <w:rPr>
          <w:b/>
          <w:bCs/>
          <w:sz w:val="24"/>
          <w:szCs w:val="24"/>
        </w:rPr>
      </w:pPr>
      <w:r w:rsidRPr="00E923FF">
        <w:rPr>
          <w:b/>
          <w:bCs/>
          <w:sz w:val="24"/>
          <w:szCs w:val="24"/>
        </w:rPr>
        <w:t>Signature of Postgraduate Convenor:</w:t>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t>Date:</w:t>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p>
    <w:p w14:paraId="0AF33F56" w14:textId="27719BC7" w:rsidR="00086FAE" w:rsidRPr="0058063F" w:rsidRDefault="00E923FF" w:rsidP="0058063F">
      <w:pPr>
        <w:rPr>
          <w:b/>
          <w:bCs/>
        </w:rPr>
      </w:pPr>
      <w:r>
        <w:rPr>
          <w:b/>
          <w:bCs/>
        </w:rPr>
        <w:br/>
      </w:r>
      <w:r w:rsidR="00086FAE" w:rsidRPr="00E923FF">
        <w:rPr>
          <w:b/>
          <w:bCs/>
        </w:rPr>
        <w:t>PRINT NAME:</w:t>
      </w:r>
    </w:p>
    <w:p w14:paraId="38324169" w14:textId="77777777" w:rsidR="00B92E50" w:rsidRDefault="00B92E50" w:rsidP="00B92E50">
      <w:pPr>
        <w:rPr>
          <w:b/>
          <w:bCs/>
        </w:rPr>
      </w:pPr>
    </w:p>
    <w:p w14:paraId="68841D7B" w14:textId="77777777" w:rsidR="00B92E50" w:rsidRDefault="00B92E50" w:rsidP="00B92E50">
      <w:pPr>
        <w:rPr>
          <w:b/>
          <w:bCs/>
        </w:rPr>
      </w:pPr>
    </w:p>
    <w:p w14:paraId="308B5FBA" w14:textId="7B042172" w:rsidR="00B92E50" w:rsidRDefault="00B92E50" w:rsidP="00B92E50">
      <w:pPr>
        <w:rPr>
          <w:b/>
          <w:bCs/>
        </w:rPr>
      </w:pPr>
      <w:r>
        <w:rPr>
          <w:b/>
          <w:bCs/>
        </w:rPr>
        <w:t>NEXT STEPS….</w:t>
      </w:r>
    </w:p>
    <w:p w14:paraId="6DE42E9F" w14:textId="584687A5" w:rsidR="00B92E50" w:rsidRDefault="00B92E50" w:rsidP="00B92E50">
      <w:pPr>
        <w:pStyle w:val="ListParagraph"/>
        <w:numPr>
          <w:ilvl w:val="0"/>
          <w:numId w:val="2"/>
        </w:numPr>
      </w:pPr>
      <w:r w:rsidRPr="006219C1">
        <w:t xml:space="preserve">It is a </w:t>
      </w:r>
      <w:r w:rsidRPr="006219C1">
        <w:rPr>
          <w:color w:val="0070C0"/>
        </w:rPr>
        <w:t>condition of the award</w:t>
      </w:r>
      <w:r w:rsidRPr="006219C1">
        <w:t xml:space="preserve"> that a short report (no more than 250 words) must be submitted to the MVLS Graduate School within one month of the </w:t>
      </w:r>
      <w:r>
        <w:t>activity</w:t>
      </w:r>
      <w:r w:rsidRPr="006219C1">
        <w:t>.</w:t>
      </w:r>
    </w:p>
    <w:p w14:paraId="2EE9F944" w14:textId="1E70EA36" w:rsidR="00B92E50" w:rsidRPr="006A64FC" w:rsidRDefault="00B92E50" w:rsidP="00D24935">
      <w:pPr>
        <w:pStyle w:val="ListParagraph"/>
        <w:numPr>
          <w:ilvl w:val="0"/>
          <w:numId w:val="2"/>
        </w:numPr>
        <w:jc w:val="both"/>
        <w:rPr>
          <w:b/>
          <w:bCs/>
          <w:color w:val="0070C0"/>
          <w:sz w:val="28"/>
          <w:szCs w:val="28"/>
        </w:rPr>
      </w:pPr>
      <w:r w:rsidRPr="006219C1">
        <w:t xml:space="preserve">The use of </w:t>
      </w:r>
      <w:proofErr w:type="spellStart"/>
      <w:r w:rsidRPr="006A64FC">
        <w:rPr>
          <w:color w:val="0070C0"/>
        </w:rPr>
        <w:t>AirBnB</w:t>
      </w:r>
      <w:proofErr w:type="spellEnd"/>
      <w:r w:rsidRPr="006A64FC">
        <w:rPr>
          <w:color w:val="0070C0"/>
        </w:rPr>
        <w:t xml:space="preserve"> accommodation bookings is prohibited on all bookings</w:t>
      </w:r>
      <w:r w:rsidRPr="006219C1">
        <w:t>. It is the responsibility of students to ensure they comply with this policy</w:t>
      </w:r>
    </w:p>
    <w:p w14:paraId="5A922786" w14:textId="7AB01011" w:rsidR="00B92E50" w:rsidRDefault="00B92E50" w:rsidP="00B92E50">
      <w:pPr>
        <w:jc w:val="both"/>
        <w:rPr>
          <w:rFonts w:cs="Arial"/>
        </w:rPr>
      </w:pPr>
      <w:r w:rsidRPr="00910A9C">
        <w:rPr>
          <w:b/>
          <w:bCs/>
          <w:color w:val="0070C0"/>
          <w:sz w:val="28"/>
          <w:szCs w:val="28"/>
        </w:rPr>
        <w:t>Now…read and sign the eligibility criteria and guidelines</w:t>
      </w:r>
      <w:r>
        <w:rPr>
          <w:b/>
          <w:bCs/>
          <w:color w:val="0070C0"/>
          <w:sz w:val="28"/>
          <w:szCs w:val="28"/>
        </w:rPr>
        <w:t xml:space="preserve"> below</w:t>
      </w:r>
    </w:p>
    <w:p w14:paraId="6EE2B65B" w14:textId="3C4E36C4" w:rsidR="00B92E50" w:rsidRPr="00910A9C" w:rsidRDefault="00B92E50" w:rsidP="00B92E50">
      <w:pPr>
        <w:rPr>
          <w:b/>
          <w:bCs/>
          <w:color w:val="0070C0"/>
          <w:sz w:val="24"/>
          <w:szCs w:val="24"/>
          <w:u w:val="single"/>
        </w:rPr>
      </w:pPr>
      <w:r w:rsidRPr="00910A9C">
        <w:rPr>
          <w:b/>
          <w:bCs/>
          <w:color w:val="0070C0"/>
          <w:sz w:val="24"/>
          <w:szCs w:val="24"/>
          <w:u w:val="single"/>
        </w:rPr>
        <w:t xml:space="preserve">Eligibility and Guidelines for </w:t>
      </w:r>
      <w:r>
        <w:rPr>
          <w:b/>
          <w:bCs/>
          <w:color w:val="0070C0"/>
          <w:sz w:val="24"/>
          <w:szCs w:val="24"/>
          <w:u w:val="single"/>
        </w:rPr>
        <w:t>Skills Training</w:t>
      </w:r>
      <w:r w:rsidRPr="00910A9C">
        <w:rPr>
          <w:b/>
          <w:bCs/>
          <w:color w:val="0070C0"/>
          <w:sz w:val="24"/>
          <w:szCs w:val="24"/>
          <w:u w:val="single"/>
        </w:rPr>
        <w:t xml:space="preserve"> Award</w:t>
      </w:r>
    </w:p>
    <w:p w14:paraId="0A7ABA12" w14:textId="77777777" w:rsidR="00B92E50" w:rsidRPr="008567BA" w:rsidRDefault="00B92E50" w:rsidP="006A64FC">
      <w:pPr>
        <w:numPr>
          <w:ilvl w:val="0"/>
          <w:numId w:val="3"/>
        </w:numPr>
        <w:tabs>
          <w:tab w:val="left" w:pos="709"/>
        </w:tabs>
        <w:spacing w:after="0" w:line="240" w:lineRule="auto"/>
        <w:ind w:left="0" w:firstLine="0"/>
        <w:contextualSpacing/>
        <w:jc w:val="both"/>
        <w:rPr>
          <w:rFonts w:ascii="Calibri" w:hAnsi="Calibri" w:cs="Calibri"/>
        </w:rPr>
      </w:pPr>
      <w:r w:rsidRPr="008567BA">
        <w:rPr>
          <w:rFonts w:ascii="Calibri" w:hAnsi="Calibri" w:cs="Calibri"/>
        </w:rPr>
        <w:t>Applicants MUST be a registered PGR student.  All applicants must be based within the College of MVLS.</w:t>
      </w:r>
    </w:p>
    <w:p w14:paraId="21410581" w14:textId="77777777" w:rsidR="00B92E50" w:rsidRPr="008567BA" w:rsidRDefault="00B92E50" w:rsidP="006A64FC">
      <w:pPr>
        <w:numPr>
          <w:ilvl w:val="0"/>
          <w:numId w:val="3"/>
        </w:numPr>
        <w:tabs>
          <w:tab w:val="left" w:pos="709"/>
        </w:tabs>
        <w:spacing w:after="0" w:line="240" w:lineRule="auto"/>
        <w:ind w:left="0" w:firstLine="0"/>
        <w:contextualSpacing/>
        <w:jc w:val="both"/>
        <w:rPr>
          <w:rFonts w:ascii="Calibri" w:hAnsi="Calibri" w:cs="Calibri"/>
        </w:rPr>
      </w:pPr>
      <w:r w:rsidRPr="008567BA">
        <w:rPr>
          <w:rFonts w:ascii="Calibri" w:hAnsi="Calibri" w:cs="Calibri"/>
        </w:rPr>
        <w:t xml:space="preserve">Students will only be awarded one award during their period of study.  </w:t>
      </w:r>
    </w:p>
    <w:p w14:paraId="5917ECC3" w14:textId="77777777" w:rsidR="006A64FC" w:rsidRPr="008567BA" w:rsidRDefault="00B92E50" w:rsidP="006A64FC">
      <w:pPr>
        <w:numPr>
          <w:ilvl w:val="0"/>
          <w:numId w:val="3"/>
        </w:numPr>
        <w:tabs>
          <w:tab w:val="left" w:pos="709"/>
        </w:tabs>
        <w:spacing w:after="0" w:line="240" w:lineRule="auto"/>
        <w:ind w:left="0" w:firstLine="0"/>
        <w:contextualSpacing/>
        <w:jc w:val="both"/>
        <w:rPr>
          <w:rFonts w:ascii="Calibri" w:hAnsi="Calibri" w:cs="Calibri"/>
        </w:rPr>
      </w:pPr>
      <w:r w:rsidRPr="008567BA">
        <w:rPr>
          <w:rFonts w:ascii="Calibri" w:hAnsi="Calibri" w:cs="Calibri"/>
        </w:rPr>
        <w:t>All trips must be made within 6 months of the date of the award.</w:t>
      </w:r>
    </w:p>
    <w:p w14:paraId="1170B056" w14:textId="59F64DEA" w:rsidR="00B92E50" w:rsidRPr="008567BA" w:rsidRDefault="00B92E50" w:rsidP="006A64FC">
      <w:pPr>
        <w:numPr>
          <w:ilvl w:val="0"/>
          <w:numId w:val="3"/>
        </w:numPr>
        <w:tabs>
          <w:tab w:val="left" w:pos="709"/>
        </w:tabs>
        <w:spacing w:after="0" w:line="240" w:lineRule="auto"/>
        <w:ind w:left="709" w:hanging="709"/>
        <w:contextualSpacing/>
        <w:jc w:val="both"/>
        <w:rPr>
          <w:rFonts w:ascii="Calibri" w:hAnsi="Calibri" w:cs="Calibri"/>
        </w:rPr>
      </w:pPr>
      <w:r w:rsidRPr="008567BA">
        <w:rPr>
          <w:rFonts w:ascii="Calibri" w:hAnsi="Calibri" w:cs="Calibri"/>
        </w:rPr>
        <w:t>The Award awarded MUST be used for the same activity for which it was intended.  If awardees are unable to travel to the intended activity for which they received the award due to travel/visa restrictions, the award cannot be automatically switched to another.  If a student finds that they are unable to travel to the original activity for which they applied, and wish to attend another, they MUST make a separate application which will be considered by the Training and Awards Committee.</w:t>
      </w:r>
    </w:p>
    <w:p w14:paraId="100637ED" w14:textId="77777777" w:rsidR="006A64FC" w:rsidRPr="008567BA" w:rsidRDefault="00B92E50" w:rsidP="006A64FC">
      <w:pPr>
        <w:pStyle w:val="Pa2"/>
        <w:numPr>
          <w:ilvl w:val="0"/>
          <w:numId w:val="3"/>
        </w:numPr>
        <w:tabs>
          <w:tab w:val="left" w:pos="709"/>
        </w:tabs>
        <w:spacing w:line="240" w:lineRule="auto"/>
        <w:ind w:left="0" w:firstLine="0"/>
        <w:contextualSpacing/>
        <w:jc w:val="both"/>
        <w:rPr>
          <w:rFonts w:ascii="Calibri" w:hAnsi="Calibri" w:cs="Calibri"/>
          <w:color w:val="221E1F"/>
          <w:sz w:val="22"/>
          <w:szCs w:val="22"/>
        </w:rPr>
      </w:pPr>
      <w:r w:rsidRPr="008567BA">
        <w:rPr>
          <w:rFonts w:ascii="Calibri" w:hAnsi="Calibri" w:cs="Calibri"/>
          <w:color w:val="221E1F"/>
          <w:sz w:val="22"/>
          <w:szCs w:val="22"/>
        </w:rPr>
        <w:t xml:space="preserve">You are advised that all travel on behalf of the University is normally on economy class basis only.   </w:t>
      </w:r>
    </w:p>
    <w:p w14:paraId="3D5AF349" w14:textId="4C5689BB" w:rsidR="00B533C3" w:rsidRPr="008567BA" w:rsidRDefault="00B533C3" w:rsidP="00B533C3">
      <w:pPr>
        <w:pStyle w:val="Pa2"/>
        <w:numPr>
          <w:ilvl w:val="0"/>
          <w:numId w:val="3"/>
        </w:numPr>
        <w:tabs>
          <w:tab w:val="left" w:pos="567"/>
        </w:tabs>
        <w:spacing w:line="240" w:lineRule="auto"/>
        <w:ind w:left="0" w:firstLine="0"/>
        <w:contextualSpacing/>
        <w:jc w:val="both"/>
        <w:rPr>
          <w:rFonts w:ascii="Calibri" w:hAnsi="Calibri" w:cs="Calibri"/>
          <w:sz w:val="22"/>
          <w:szCs w:val="22"/>
        </w:rPr>
      </w:pPr>
      <w:r w:rsidRPr="008567BA">
        <w:rPr>
          <w:rFonts w:ascii="Calibri" w:hAnsi="Calibri" w:cs="Calibri"/>
          <w:sz w:val="22"/>
          <w:szCs w:val="22"/>
        </w:rPr>
        <w:t xml:space="preserve">  </w:t>
      </w:r>
      <w:r w:rsidR="006A64FC" w:rsidRPr="008567BA">
        <w:rPr>
          <w:rFonts w:ascii="Calibri" w:hAnsi="Calibri" w:cs="Calibri"/>
          <w:sz w:val="22"/>
          <w:szCs w:val="22"/>
        </w:rPr>
        <w:t xml:space="preserve">Travel &amp; accommodation </w:t>
      </w:r>
      <w:r w:rsidR="003D4BF8" w:rsidRPr="008567BA">
        <w:rPr>
          <w:rFonts w:ascii="Calibri" w:hAnsi="Calibri" w:cs="Calibri"/>
          <w:sz w:val="22"/>
          <w:szCs w:val="22"/>
        </w:rPr>
        <w:t>can</w:t>
      </w:r>
      <w:r w:rsidR="006A64FC" w:rsidRPr="008567BA">
        <w:rPr>
          <w:rFonts w:ascii="Calibri" w:hAnsi="Calibri" w:cs="Calibri"/>
          <w:sz w:val="22"/>
          <w:szCs w:val="22"/>
        </w:rPr>
        <w:t xml:space="preserve"> be booked through the University Travel Hub. </w:t>
      </w:r>
      <w:r w:rsidRPr="008567BA">
        <w:rPr>
          <w:rFonts w:ascii="Calibri" w:hAnsi="Calibri" w:cs="Calibri"/>
          <w:sz w:val="22"/>
          <w:szCs w:val="22"/>
        </w:rPr>
        <w:t xml:space="preserve">Travel can also be booked </w:t>
      </w:r>
    </w:p>
    <w:p w14:paraId="79349C49" w14:textId="56194A11" w:rsidR="006A64FC" w:rsidRPr="008567BA" w:rsidRDefault="00B533C3" w:rsidP="00B533C3">
      <w:pPr>
        <w:spacing w:line="240" w:lineRule="auto"/>
        <w:ind w:left="567"/>
        <w:rPr>
          <w:rFonts w:ascii="Calibri" w:hAnsi="Calibri" w:cs="Calibri"/>
          <w:lang w:eastAsia="en-GB"/>
        </w:rPr>
      </w:pPr>
      <w:r w:rsidRPr="008567BA">
        <w:rPr>
          <w:rFonts w:ascii="Calibri" w:hAnsi="Calibri" w:cs="Calibri"/>
          <w:lang w:eastAsia="en-GB"/>
        </w:rPr>
        <w:t xml:space="preserve">   </w:t>
      </w:r>
      <w:r w:rsidRPr="008567BA">
        <w:rPr>
          <w:rFonts w:ascii="Calibri" w:hAnsi="Calibri" w:cs="Calibri"/>
          <w:lang w:eastAsia="en-GB"/>
        </w:rPr>
        <w:t>through other companies, if paying for it with your own funds.</w:t>
      </w:r>
    </w:p>
    <w:p w14:paraId="7CD53942" w14:textId="11B9BE08" w:rsidR="006A64FC" w:rsidRPr="008567BA" w:rsidRDefault="00B92E50" w:rsidP="008567BA">
      <w:pPr>
        <w:pStyle w:val="Pa2"/>
        <w:numPr>
          <w:ilvl w:val="0"/>
          <w:numId w:val="3"/>
        </w:numPr>
        <w:tabs>
          <w:tab w:val="left" w:pos="709"/>
        </w:tabs>
        <w:spacing w:line="240" w:lineRule="auto"/>
        <w:ind w:left="709" w:hanging="709"/>
        <w:contextualSpacing/>
        <w:jc w:val="both"/>
        <w:rPr>
          <w:rFonts w:ascii="Calibri" w:hAnsi="Calibri" w:cs="Calibri"/>
          <w:color w:val="221E1F"/>
          <w:sz w:val="22"/>
          <w:szCs w:val="22"/>
        </w:rPr>
      </w:pPr>
      <w:r w:rsidRPr="008567BA">
        <w:rPr>
          <w:rFonts w:ascii="Calibri" w:hAnsi="Calibri" w:cs="Calibri"/>
          <w:sz w:val="22"/>
          <w:szCs w:val="22"/>
        </w:rPr>
        <w:t xml:space="preserve">The cost of meeting an expense </w:t>
      </w:r>
      <w:r w:rsidR="0009456E" w:rsidRPr="008567BA">
        <w:rPr>
          <w:rFonts w:ascii="Calibri" w:hAnsi="Calibri" w:cs="Calibri"/>
          <w:sz w:val="22"/>
          <w:szCs w:val="22"/>
        </w:rPr>
        <w:t>may</w:t>
      </w:r>
      <w:r w:rsidRPr="008567BA">
        <w:rPr>
          <w:rFonts w:ascii="Calibri" w:hAnsi="Calibri" w:cs="Calibri"/>
          <w:sz w:val="22"/>
          <w:szCs w:val="22"/>
        </w:rPr>
        <w:t xml:space="preserve"> be met by the department in question arranging to pay directly for the expense on behalf of the student, usually by Purchasing Card or project code</w:t>
      </w:r>
      <w:r w:rsidR="006A64FC" w:rsidRPr="008567BA">
        <w:rPr>
          <w:rFonts w:ascii="Calibri" w:hAnsi="Calibri" w:cs="Calibri"/>
          <w:sz w:val="22"/>
          <w:szCs w:val="22"/>
        </w:rPr>
        <w:t>. Contact your local school PGR Admin.</w:t>
      </w:r>
      <w:r w:rsidRPr="008567BA">
        <w:rPr>
          <w:rFonts w:ascii="Calibri" w:hAnsi="Calibri" w:cs="Calibri"/>
          <w:sz w:val="22"/>
          <w:szCs w:val="22"/>
        </w:rPr>
        <w:t xml:space="preserve"> </w:t>
      </w:r>
      <w:r w:rsidR="008567BA" w:rsidRPr="008567BA">
        <w:rPr>
          <w:rFonts w:ascii="Calibri" w:hAnsi="Calibri" w:cs="Calibri"/>
          <w:sz w:val="22"/>
          <w:szCs w:val="22"/>
        </w:rPr>
        <w:t>You can also cover the costs with your own funds and be reimbursed via the online Student Expenses Form.</w:t>
      </w:r>
    </w:p>
    <w:p w14:paraId="094FF9CC" w14:textId="77777777" w:rsidR="006A64FC" w:rsidRPr="008567BA" w:rsidRDefault="00B92E50" w:rsidP="006A64FC">
      <w:pPr>
        <w:pStyle w:val="Pa2"/>
        <w:numPr>
          <w:ilvl w:val="0"/>
          <w:numId w:val="3"/>
        </w:numPr>
        <w:tabs>
          <w:tab w:val="left" w:pos="709"/>
        </w:tabs>
        <w:spacing w:line="240" w:lineRule="auto"/>
        <w:ind w:left="709" w:hanging="709"/>
        <w:contextualSpacing/>
        <w:jc w:val="both"/>
        <w:rPr>
          <w:rFonts w:ascii="Calibri" w:hAnsi="Calibri" w:cs="Calibri"/>
          <w:color w:val="221E1F"/>
          <w:sz w:val="22"/>
          <w:szCs w:val="22"/>
        </w:rPr>
      </w:pPr>
      <w:r w:rsidRPr="008567BA">
        <w:rPr>
          <w:rFonts w:ascii="Calibri" w:hAnsi="Calibri" w:cs="Calibri"/>
          <w:sz w:val="22"/>
          <w:szCs w:val="22"/>
        </w:rPr>
        <w:t>The University will reimburse the actual travel and associated costs incurred during a business journey. Students are expected to minimize costs without impairing the efficiency of the University and to avoid the University incurring any unnecessary expense. Reimbursement will be made providing the claim is supported by receipts (where receipts can be reasonably expected to be supplied).</w:t>
      </w:r>
    </w:p>
    <w:p w14:paraId="2A73500D" w14:textId="77777777" w:rsidR="006A64FC" w:rsidRPr="008567BA" w:rsidRDefault="00B92E50" w:rsidP="006A64FC">
      <w:pPr>
        <w:pStyle w:val="Pa2"/>
        <w:numPr>
          <w:ilvl w:val="0"/>
          <w:numId w:val="3"/>
        </w:numPr>
        <w:tabs>
          <w:tab w:val="left" w:pos="709"/>
        </w:tabs>
        <w:spacing w:line="240" w:lineRule="auto"/>
        <w:ind w:left="709" w:hanging="709"/>
        <w:contextualSpacing/>
        <w:jc w:val="both"/>
        <w:rPr>
          <w:rFonts w:ascii="Calibri" w:hAnsi="Calibri" w:cs="Calibri"/>
          <w:color w:val="221E1F"/>
          <w:sz w:val="22"/>
          <w:szCs w:val="22"/>
        </w:rPr>
      </w:pPr>
      <w:r w:rsidRPr="008567BA">
        <w:rPr>
          <w:rFonts w:ascii="Calibri" w:hAnsi="Calibri" w:cs="Calibri"/>
          <w:sz w:val="22"/>
          <w:szCs w:val="22"/>
        </w:rPr>
        <w:t>Advice on health and safety issues can be obtained from the “Travelling overseas on University business” document which is available on the Insurance and Risk department of the Finance Office.</w:t>
      </w:r>
    </w:p>
    <w:p w14:paraId="0D75C8F8" w14:textId="7C8C38FE" w:rsidR="00B92E50" w:rsidRPr="008567BA" w:rsidRDefault="00B92E50" w:rsidP="006A64FC">
      <w:pPr>
        <w:pStyle w:val="Pa2"/>
        <w:numPr>
          <w:ilvl w:val="0"/>
          <w:numId w:val="3"/>
        </w:numPr>
        <w:tabs>
          <w:tab w:val="left" w:pos="709"/>
        </w:tabs>
        <w:spacing w:line="240" w:lineRule="auto"/>
        <w:ind w:left="709" w:hanging="709"/>
        <w:contextualSpacing/>
        <w:jc w:val="both"/>
        <w:rPr>
          <w:rFonts w:ascii="Calibri" w:hAnsi="Calibri" w:cs="Calibri"/>
          <w:color w:val="221E1F"/>
          <w:sz w:val="22"/>
          <w:szCs w:val="22"/>
        </w:rPr>
      </w:pPr>
      <w:r w:rsidRPr="008567BA">
        <w:rPr>
          <w:rFonts w:ascii="Calibri" w:hAnsi="Calibri" w:cs="Calibri"/>
          <w:color w:val="221E1F"/>
          <w:sz w:val="22"/>
          <w:szCs w:val="22"/>
        </w:rPr>
        <w:t xml:space="preserve">It is essential that travel insurance is arranged </w:t>
      </w:r>
      <w:r w:rsidRPr="008567BA">
        <w:rPr>
          <w:rFonts w:ascii="Calibri" w:hAnsi="Calibri" w:cs="Calibri"/>
          <w:b/>
          <w:bCs/>
          <w:color w:val="221E1F"/>
          <w:sz w:val="22"/>
          <w:szCs w:val="22"/>
        </w:rPr>
        <w:t xml:space="preserve">before </w:t>
      </w:r>
      <w:r w:rsidRPr="008567BA">
        <w:rPr>
          <w:rFonts w:ascii="Calibri" w:hAnsi="Calibri" w:cs="Calibri"/>
          <w:color w:val="221E1F"/>
          <w:sz w:val="22"/>
          <w:szCs w:val="22"/>
        </w:rPr>
        <w:t xml:space="preserve">departing the UK to insure you against injury and your belongings against damage and theft. You must inform the insurance section of the Finance Office of your intended trip and make them aware of pre-existing medical conditions prior to travelling as this information </w:t>
      </w:r>
      <w:r w:rsidRPr="008567BA">
        <w:rPr>
          <w:rFonts w:ascii="Calibri" w:hAnsi="Calibri" w:cs="Calibri"/>
          <w:b/>
          <w:bCs/>
          <w:color w:val="221E1F"/>
          <w:sz w:val="22"/>
          <w:szCs w:val="22"/>
        </w:rPr>
        <w:t xml:space="preserve">must </w:t>
      </w:r>
      <w:r w:rsidRPr="008567BA">
        <w:rPr>
          <w:rFonts w:ascii="Calibri" w:hAnsi="Calibri" w:cs="Calibri"/>
          <w:color w:val="221E1F"/>
          <w:sz w:val="22"/>
          <w:szCs w:val="22"/>
        </w:rPr>
        <w:t>be disclosed to the insurers. This can be done via the online form for travel insurance cover.</w:t>
      </w:r>
    </w:p>
    <w:p w14:paraId="7AAB84D1" w14:textId="77777777" w:rsidR="00B92E50" w:rsidRPr="008567BA" w:rsidRDefault="00B92E50" w:rsidP="00B92E50">
      <w:pPr>
        <w:pStyle w:val="Pa2"/>
        <w:spacing w:line="240" w:lineRule="auto"/>
        <w:contextualSpacing/>
        <w:jc w:val="both"/>
        <w:rPr>
          <w:rFonts w:ascii="Calibri" w:hAnsi="Calibri" w:cs="Calibri"/>
          <w:color w:val="221E1F"/>
          <w:sz w:val="22"/>
          <w:szCs w:val="22"/>
        </w:rPr>
      </w:pPr>
    </w:p>
    <w:p w14:paraId="63B3DDC5" w14:textId="77777777" w:rsidR="006A64FC" w:rsidRPr="008567BA" w:rsidRDefault="00B92E50" w:rsidP="006A64FC">
      <w:pPr>
        <w:pStyle w:val="Pa2"/>
        <w:spacing w:line="240" w:lineRule="auto"/>
        <w:ind w:left="720"/>
        <w:contextualSpacing/>
        <w:jc w:val="both"/>
        <w:rPr>
          <w:rFonts w:ascii="Calibri" w:hAnsi="Calibri" w:cs="Calibri"/>
          <w:color w:val="221E1F"/>
          <w:sz w:val="22"/>
          <w:szCs w:val="22"/>
        </w:rPr>
      </w:pPr>
      <w:r w:rsidRPr="008567BA">
        <w:rPr>
          <w:rFonts w:ascii="Calibri" w:hAnsi="Calibri" w:cs="Calibri"/>
          <w:color w:val="221E1F"/>
          <w:sz w:val="22"/>
          <w:szCs w:val="22"/>
        </w:rPr>
        <w:lastRenderedPageBreak/>
        <w:t>Please consult the insurance section of the Finance Office for clarification on the procedure for taking out University insurance.</w:t>
      </w:r>
    </w:p>
    <w:p w14:paraId="3C40E9D2" w14:textId="77777777" w:rsidR="006A64FC" w:rsidRPr="008567BA" w:rsidRDefault="006A64FC" w:rsidP="006A64FC">
      <w:pPr>
        <w:pStyle w:val="Pa2"/>
        <w:spacing w:line="240" w:lineRule="auto"/>
        <w:ind w:left="720"/>
        <w:contextualSpacing/>
        <w:jc w:val="both"/>
        <w:rPr>
          <w:rFonts w:ascii="Calibri" w:hAnsi="Calibri" w:cs="Calibri"/>
          <w:color w:val="221E1F"/>
          <w:sz w:val="22"/>
          <w:szCs w:val="22"/>
        </w:rPr>
      </w:pPr>
    </w:p>
    <w:p w14:paraId="0A3BC56D" w14:textId="1A1823C3" w:rsidR="00B92E50" w:rsidRPr="008567BA" w:rsidRDefault="00B92E50" w:rsidP="00ED42CD">
      <w:pPr>
        <w:pStyle w:val="Pa2"/>
        <w:numPr>
          <w:ilvl w:val="0"/>
          <w:numId w:val="3"/>
        </w:numPr>
        <w:spacing w:line="240" w:lineRule="auto"/>
        <w:ind w:hanging="720"/>
        <w:contextualSpacing/>
        <w:jc w:val="both"/>
        <w:rPr>
          <w:rFonts w:ascii="Calibri" w:hAnsi="Calibri" w:cs="Calibri"/>
          <w:color w:val="221E1F"/>
          <w:sz w:val="22"/>
          <w:szCs w:val="22"/>
        </w:rPr>
      </w:pPr>
      <w:r w:rsidRPr="008567BA">
        <w:rPr>
          <w:rFonts w:ascii="Calibri" w:hAnsi="Calibri" w:cs="Calibri"/>
          <w:color w:val="221E1F"/>
          <w:sz w:val="22"/>
          <w:szCs w:val="22"/>
        </w:rPr>
        <w:t xml:space="preserve">The online form for activating the University’s travel cover can be accessed at </w:t>
      </w:r>
      <w:hyperlink r:id="rId10" w:history="1">
        <w:r w:rsidRPr="008567BA">
          <w:rPr>
            <w:rStyle w:val="Hyperlink"/>
            <w:rFonts w:ascii="Calibri" w:hAnsi="Calibri" w:cs="Calibri"/>
            <w:sz w:val="22"/>
            <w:szCs w:val="22"/>
          </w:rPr>
          <w:t>https://www.gla.ac.uk/myglasgow/insurance/</w:t>
        </w:r>
      </w:hyperlink>
      <w:r w:rsidRPr="008567BA">
        <w:rPr>
          <w:rFonts w:ascii="Calibri" w:hAnsi="Calibri" w:cs="Calibri"/>
          <w:color w:val="221E1F"/>
          <w:sz w:val="22"/>
          <w:szCs w:val="22"/>
        </w:rPr>
        <w:t xml:space="preserve">  Please complete this form at least seven days prior to departure. </w:t>
      </w:r>
      <w:r w:rsidRPr="008567BA">
        <w:rPr>
          <w:rFonts w:ascii="Calibri" w:hAnsi="Calibri" w:cs="Calibri"/>
          <w:b/>
          <w:bCs/>
          <w:color w:val="221E1F"/>
          <w:sz w:val="22"/>
          <w:szCs w:val="22"/>
        </w:rPr>
        <w:t>Please note that staff and postgraduate students who do not submit the online form from the Finance Office will not be covered by the University’s Travel Policy</w:t>
      </w:r>
    </w:p>
    <w:p w14:paraId="3211AF5B" w14:textId="77777777" w:rsidR="00B92E50" w:rsidRPr="008567BA" w:rsidRDefault="00B92E50" w:rsidP="00B92E50">
      <w:pPr>
        <w:spacing w:line="240" w:lineRule="auto"/>
        <w:ind w:left="720"/>
        <w:contextualSpacing/>
        <w:rPr>
          <w:rFonts w:ascii="Calibri" w:hAnsi="Calibri" w:cs="Calibri"/>
          <w:lang w:eastAsia="en-GB"/>
        </w:rPr>
      </w:pPr>
      <w:r w:rsidRPr="008567BA">
        <w:rPr>
          <w:rFonts w:ascii="Calibri" w:hAnsi="Calibri" w:cs="Calibri"/>
          <w:lang w:eastAsia="en-GB"/>
        </w:rPr>
        <w:t>The policy will cover staff and postgraduate students whilst on a journey either outside the UK; or within UK (but only if it involves air travel or an overnight stay).</w:t>
      </w:r>
    </w:p>
    <w:p w14:paraId="6B80F7D8" w14:textId="77777777" w:rsidR="00B92E50" w:rsidRPr="008567BA" w:rsidRDefault="00B92E50" w:rsidP="00B92E50">
      <w:pPr>
        <w:pStyle w:val="NormalWeb"/>
        <w:shd w:val="clear" w:color="auto" w:fill="FDFDFD"/>
        <w:ind w:left="720"/>
        <w:contextualSpacing/>
        <w:jc w:val="both"/>
        <w:rPr>
          <w:rFonts w:ascii="Calibri" w:hAnsi="Calibri" w:cs="Calibri"/>
          <w:color w:val="221E1F"/>
          <w:sz w:val="22"/>
          <w:szCs w:val="22"/>
        </w:rPr>
      </w:pPr>
      <w:r w:rsidRPr="008567BA">
        <w:rPr>
          <w:rFonts w:ascii="Calibri" w:hAnsi="Calibri" w:cs="Calibri"/>
          <w:color w:val="221E1F"/>
          <w:sz w:val="22"/>
          <w:szCs w:val="22"/>
        </w:rPr>
        <w:t xml:space="preserve">You must advise the insurance section of the Finance Office should the dates of your </w:t>
      </w:r>
      <w:proofErr w:type="gramStart"/>
      <w:r w:rsidRPr="008567BA">
        <w:rPr>
          <w:rFonts w:ascii="Calibri" w:hAnsi="Calibri" w:cs="Calibri"/>
          <w:color w:val="221E1F"/>
          <w:sz w:val="22"/>
          <w:szCs w:val="22"/>
        </w:rPr>
        <w:t>travel</w:t>
      </w:r>
      <w:proofErr w:type="gramEnd"/>
      <w:r w:rsidRPr="008567BA">
        <w:rPr>
          <w:rFonts w:ascii="Calibri" w:hAnsi="Calibri" w:cs="Calibri"/>
          <w:color w:val="221E1F"/>
          <w:sz w:val="22"/>
          <w:szCs w:val="22"/>
        </w:rPr>
        <w:t xml:space="preserve"> subsequently change from those originally provided.</w:t>
      </w:r>
    </w:p>
    <w:p w14:paraId="4DB105BD" w14:textId="77777777" w:rsidR="00B92E50" w:rsidRPr="008567BA" w:rsidRDefault="00B92E50" w:rsidP="00B92E50">
      <w:pPr>
        <w:pStyle w:val="NormalWeb"/>
        <w:shd w:val="clear" w:color="auto" w:fill="FDFDFD"/>
        <w:contextualSpacing/>
        <w:jc w:val="both"/>
        <w:rPr>
          <w:rFonts w:ascii="Calibri" w:hAnsi="Calibri" w:cs="Calibri"/>
          <w:sz w:val="22"/>
          <w:szCs w:val="22"/>
        </w:rPr>
      </w:pPr>
    </w:p>
    <w:p w14:paraId="1B360FA2" w14:textId="5FB54B0F" w:rsidR="00B92E50" w:rsidRPr="008567BA" w:rsidRDefault="00B92E50" w:rsidP="006A64FC">
      <w:pPr>
        <w:pStyle w:val="NormalWeb"/>
        <w:shd w:val="clear" w:color="auto" w:fill="FDFDFD"/>
        <w:ind w:left="720"/>
        <w:contextualSpacing/>
        <w:jc w:val="both"/>
        <w:rPr>
          <w:rFonts w:ascii="Calibri" w:hAnsi="Calibri" w:cs="Calibri"/>
          <w:sz w:val="22"/>
          <w:szCs w:val="22"/>
        </w:rPr>
      </w:pPr>
      <w:r w:rsidRPr="008567BA">
        <w:rPr>
          <w:rFonts w:ascii="Calibri" w:hAnsi="Calibri" w:cs="Calibri"/>
          <w:sz w:val="22"/>
          <w:szCs w:val="22"/>
        </w:rPr>
        <w:t>If a</w:t>
      </w:r>
      <w:r w:rsidR="006A64FC" w:rsidRPr="008567BA">
        <w:rPr>
          <w:rFonts w:ascii="Calibri" w:hAnsi="Calibri" w:cs="Calibri"/>
          <w:sz w:val="22"/>
          <w:szCs w:val="22"/>
        </w:rPr>
        <w:t xml:space="preserve"> </w:t>
      </w:r>
      <w:r w:rsidRPr="008567BA">
        <w:rPr>
          <w:rFonts w:ascii="Calibri" w:hAnsi="Calibri" w:cs="Calibri"/>
          <w:sz w:val="22"/>
          <w:szCs w:val="22"/>
        </w:rPr>
        <w:t xml:space="preserve">student still wishes to travel to an area that the Foreign Office advises against visiting, then he/she must obtain authority to undertake the journey from the Dean/Secretary of Court. A risk assessment must be undertaken before any decision is made. If the trip is duly authorized, then the individual should contact the Insurance Section to determine if special travel insurance is required as such a journey may not be covered by the existing group travel policy. </w:t>
      </w:r>
    </w:p>
    <w:p w14:paraId="368A08AB" w14:textId="77777777" w:rsidR="008567BA" w:rsidRPr="00035130" w:rsidRDefault="008567BA" w:rsidP="006A64FC">
      <w:pPr>
        <w:pStyle w:val="NormalWeb"/>
        <w:shd w:val="clear" w:color="auto" w:fill="FDFDFD"/>
        <w:ind w:left="720"/>
        <w:contextualSpacing/>
        <w:jc w:val="both"/>
        <w:rPr>
          <w:rFonts w:asciiTheme="minorHAnsi" w:hAnsiTheme="minorHAnsi" w:cstheme="minorHAnsi"/>
          <w:sz w:val="22"/>
          <w:szCs w:val="22"/>
        </w:rPr>
      </w:pPr>
    </w:p>
    <w:p w14:paraId="040289E1" w14:textId="77777777" w:rsidR="00B92E50" w:rsidRPr="00910A9C" w:rsidRDefault="00B92E50" w:rsidP="00B92E50">
      <w:pPr>
        <w:pStyle w:val="Heading6"/>
        <w:pBdr>
          <w:top w:val="single" w:sz="6" w:space="21" w:color="auto"/>
        </w:pBdr>
        <w:spacing w:line="240" w:lineRule="auto"/>
        <w:ind w:left="360"/>
        <w:contextualSpacing/>
        <w:rPr>
          <w:rFonts w:asciiTheme="minorHAnsi" w:hAnsiTheme="minorHAnsi" w:cstheme="minorHAnsi"/>
          <w:color w:val="0070C0"/>
          <w:sz w:val="28"/>
          <w:szCs w:val="28"/>
          <w:u w:val="single"/>
        </w:rPr>
      </w:pPr>
      <w:r w:rsidRPr="00910A9C">
        <w:rPr>
          <w:rFonts w:asciiTheme="minorHAnsi" w:hAnsiTheme="minorHAnsi" w:cstheme="minorHAnsi"/>
          <w:color w:val="0070C0"/>
          <w:sz w:val="28"/>
          <w:szCs w:val="28"/>
          <w:u w:val="single"/>
        </w:rPr>
        <w:t>Please sign and date before submitting your application</w:t>
      </w:r>
    </w:p>
    <w:p w14:paraId="70702FE9" w14:textId="77777777" w:rsidR="00B92E50" w:rsidRPr="006219C1" w:rsidRDefault="00B92E50" w:rsidP="00B92E50">
      <w:pPr>
        <w:pBdr>
          <w:top w:val="single" w:sz="6" w:space="21" w:color="auto"/>
        </w:pBdr>
        <w:spacing w:line="240" w:lineRule="auto"/>
        <w:ind w:left="360"/>
        <w:contextualSpacing/>
        <w:jc w:val="both"/>
        <w:rPr>
          <w:rFonts w:cstheme="minorHAnsi"/>
          <w:b/>
          <w:bCs/>
          <w:i/>
          <w:iCs/>
        </w:rPr>
      </w:pPr>
    </w:p>
    <w:p w14:paraId="1AEB002C" w14:textId="1F97D7DE" w:rsidR="00B92E50" w:rsidRPr="006219C1" w:rsidRDefault="00B92E50" w:rsidP="00B92E50">
      <w:pPr>
        <w:spacing w:line="240" w:lineRule="auto"/>
        <w:ind w:firstLine="360"/>
        <w:contextualSpacing/>
        <w:jc w:val="both"/>
        <w:rPr>
          <w:rFonts w:cstheme="minorHAnsi"/>
          <w:b/>
          <w:bCs/>
          <w:iCs/>
        </w:rPr>
      </w:pPr>
      <w:r w:rsidRPr="006219C1">
        <w:rPr>
          <w:rFonts w:cstheme="minorHAnsi"/>
          <w:b/>
          <w:bCs/>
          <w:iCs/>
        </w:rPr>
        <w:t xml:space="preserve">I have read and understood the eligibility and guidelines for the </w:t>
      </w:r>
      <w:r>
        <w:rPr>
          <w:rFonts w:cstheme="minorHAnsi"/>
          <w:b/>
          <w:bCs/>
          <w:iCs/>
        </w:rPr>
        <w:t>Skills Training</w:t>
      </w:r>
      <w:r w:rsidRPr="006219C1">
        <w:rPr>
          <w:rFonts w:cstheme="minorHAnsi"/>
          <w:b/>
          <w:bCs/>
          <w:iCs/>
        </w:rPr>
        <w:t xml:space="preserve"> Award</w:t>
      </w:r>
    </w:p>
    <w:p w14:paraId="44725BA5" w14:textId="77777777" w:rsidR="00B92E50" w:rsidRPr="006219C1" w:rsidRDefault="00B92E50" w:rsidP="00B92E50">
      <w:pPr>
        <w:ind w:left="360"/>
        <w:jc w:val="both"/>
        <w:rPr>
          <w:rFonts w:cstheme="minorHAnsi"/>
          <w:b/>
          <w:bCs/>
          <w:sz w:val="18"/>
          <w:szCs w:val="18"/>
        </w:rPr>
      </w:pPr>
    </w:p>
    <w:p w14:paraId="7232A39A" w14:textId="77777777" w:rsidR="00B92E50" w:rsidRPr="006219C1" w:rsidRDefault="00B92E50" w:rsidP="00B92E50">
      <w:pPr>
        <w:ind w:left="360"/>
        <w:jc w:val="both"/>
        <w:rPr>
          <w:rFonts w:cstheme="minorHAnsi"/>
          <w:b/>
        </w:rPr>
      </w:pPr>
      <w:r w:rsidRPr="006219C1">
        <w:rPr>
          <w:rFonts w:cstheme="minorHAnsi"/>
          <w:b/>
        </w:rPr>
        <w:t xml:space="preserve">Signature:                               </w:t>
      </w:r>
      <w:r w:rsidRPr="006219C1">
        <w:rPr>
          <w:rFonts w:cstheme="minorHAnsi"/>
          <w:b/>
        </w:rPr>
        <w:tab/>
      </w:r>
      <w:r w:rsidRPr="006219C1">
        <w:rPr>
          <w:rFonts w:cstheme="minorHAnsi"/>
          <w:b/>
        </w:rPr>
        <w:tab/>
      </w:r>
      <w:r w:rsidRPr="006219C1">
        <w:rPr>
          <w:rFonts w:cstheme="minorHAnsi"/>
          <w:b/>
        </w:rPr>
        <w:tab/>
      </w:r>
      <w:r w:rsidRPr="006219C1">
        <w:rPr>
          <w:rFonts w:cstheme="minorHAnsi"/>
          <w:b/>
        </w:rPr>
        <w:tab/>
      </w:r>
      <w:r w:rsidRPr="006219C1">
        <w:rPr>
          <w:rFonts w:cstheme="minorHAnsi"/>
          <w:b/>
        </w:rPr>
        <w:tab/>
      </w:r>
      <w:r w:rsidRPr="006219C1">
        <w:rPr>
          <w:rFonts w:cstheme="minorHAnsi"/>
          <w:b/>
        </w:rPr>
        <w:tab/>
        <w:t>Date:</w:t>
      </w:r>
    </w:p>
    <w:p w14:paraId="1BBB42E8" w14:textId="77777777" w:rsidR="00B92E50" w:rsidRDefault="00B92E50" w:rsidP="00B92E50">
      <w:pPr>
        <w:jc w:val="both"/>
        <w:rPr>
          <w:rFonts w:ascii="Arial" w:hAnsi="Arial" w:cs="Arial"/>
          <w:sz w:val="18"/>
          <w:szCs w:val="18"/>
        </w:rPr>
      </w:pPr>
    </w:p>
    <w:p w14:paraId="230B104F" w14:textId="77777777" w:rsidR="00B92E50" w:rsidRDefault="00B92E50" w:rsidP="00B92E50">
      <w:pPr>
        <w:jc w:val="both"/>
        <w:rPr>
          <w:rFonts w:cs="Arial"/>
        </w:rPr>
      </w:pPr>
    </w:p>
    <w:p w14:paraId="7A0290C6" w14:textId="1F41313F" w:rsidR="00B92E50" w:rsidRPr="00086FAE" w:rsidRDefault="00B92E50" w:rsidP="00F46758">
      <w:pPr>
        <w:ind w:firstLine="360"/>
        <w:jc w:val="both"/>
        <w:rPr>
          <w:rStyle w:val="Hyperlink"/>
          <w:rFonts w:cs="Arial"/>
          <w:color w:val="000000" w:themeColor="text1"/>
        </w:rPr>
      </w:pPr>
      <w:r>
        <w:rPr>
          <w:rFonts w:cs="Arial"/>
        </w:rPr>
        <w:t xml:space="preserve">RETURN FORM TO: </w:t>
      </w:r>
      <w:hyperlink r:id="rId11" w:history="1">
        <w:r w:rsidRPr="00291CCE">
          <w:rPr>
            <w:rStyle w:val="Hyperlink"/>
            <w:rFonts w:cs="Arial"/>
          </w:rPr>
          <w:t>mvls-gradschool@glasgow.ac.uk</w:t>
        </w:r>
      </w:hyperlink>
      <w:r>
        <w:rPr>
          <w:rStyle w:val="Hyperlink"/>
          <w:rFonts w:cs="Arial"/>
        </w:rPr>
        <w:t xml:space="preserve"> </w:t>
      </w:r>
      <w:r w:rsidRPr="00086FAE">
        <w:rPr>
          <w:rStyle w:val="Hyperlink"/>
          <w:rFonts w:cs="Arial"/>
          <w:color w:val="000000" w:themeColor="text1"/>
        </w:rPr>
        <w:t>by the appropriate closing date</w:t>
      </w:r>
      <w:r>
        <w:rPr>
          <w:rStyle w:val="Hyperlink"/>
          <w:rFonts w:cs="Arial"/>
          <w:color w:val="000000" w:themeColor="text1"/>
        </w:rPr>
        <w:t>.</w:t>
      </w:r>
    </w:p>
    <w:p w14:paraId="6F5956ED" w14:textId="4ABA4F50" w:rsidR="00B92E50" w:rsidRDefault="00B92E50" w:rsidP="00F46758">
      <w:pPr>
        <w:ind w:firstLine="360"/>
        <w:rPr>
          <w:i/>
          <w:sz w:val="20"/>
          <w:szCs w:val="20"/>
        </w:rPr>
      </w:pPr>
      <w:r w:rsidRPr="00291CCE">
        <w:rPr>
          <w:rFonts w:cs="Arial"/>
        </w:rPr>
        <w:t xml:space="preserve">Applicants will be informed of the outcome </w:t>
      </w:r>
      <w:r w:rsidR="00442A8B">
        <w:rPr>
          <w:rFonts w:cs="Arial"/>
        </w:rPr>
        <w:t xml:space="preserve">within </w:t>
      </w:r>
      <w:r w:rsidRPr="00291CCE">
        <w:rPr>
          <w:rFonts w:cs="Arial"/>
        </w:rPr>
        <w:t xml:space="preserve">2 weeks </w:t>
      </w:r>
      <w:r>
        <w:rPr>
          <w:rFonts w:cs="Arial"/>
        </w:rPr>
        <w:t>after</w:t>
      </w:r>
      <w:r w:rsidRPr="00291CCE">
        <w:rPr>
          <w:rFonts w:cs="Arial"/>
        </w:rPr>
        <w:t xml:space="preserve"> each closing date.</w:t>
      </w:r>
    </w:p>
    <w:p w14:paraId="450E2C1F" w14:textId="1411186C" w:rsidR="000F36EF" w:rsidRPr="000515E6" w:rsidRDefault="000F36EF" w:rsidP="00B92E50">
      <w:pPr>
        <w:jc w:val="both"/>
      </w:pPr>
    </w:p>
    <w:sectPr w:rsidR="000F36EF" w:rsidRPr="000515E6" w:rsidSect="002253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307F"/>
    <w:multiLevelType w:val="multilevel"/>
    <w:tmpl w:val="70C2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1154D"/>
    <w:multiLevelType w:val="hybridMultilevel"/>
    <w:tmpl w:val="98C4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7D1A"/>
    <w:multiLevelType w:val="hybridMultilevel"/>
    <w:tmpl w:val="A216C4FE"/>
    <w:lvl w:ilvl="0" w:tplc="6128C55C">
      <w:start w:val="6"/>
      <w:numFmt w:val="decimal"/>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F11B29"/>
    <w:multiLevelType w:val="hybridMultilevel"/>
    <w:tmpl w:val="6B9A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04819"/>
    <w:multiLevelType w:val="hybridMultilevel"/>
    <w:tmpl w:val="71625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371F1"/>
    <w:multiLevelType w:val="hybridMultilevel"/>
    <w:tmpl w:val="7C7E4F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6241606">
    <w:abstractNumId w:val="0"/>
  </w:num>
  <w:num w:numId="2" w16cid:durableId="1181428612">
    <w:abstractNumId w:val="3"/>
  </w:num>
  <w:num w:numId="3" w16cid:durableId="452990827">
    <w:abstractNumId w:val="5"/>
  </w:num>
  <w:num w:numId="4" w16cid:durableId="645941095">
    <w:abstractNumId w:val="2"/>
  </w:num>
  <w:num w:numId="5" w16cid:durableId="238253884">
    <w:abstractNumId w:val="4"/>
  </w:num>
  <w:num w:numId="6" w16cid:durableId="68297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77"/>
    <w:rsid w:val="000016D8"/>
    <w:rsid w:val="000311C1"/>
    <w:rsid w:val="000515E6"/>
    <w:rsid w:val="00075EE0"/>
    <w:rsid w:val="00086FAE"/>
    <w:rsid w:val="0009456E"/>
    <w:rsid w:val="000F36EF"/>
    <w:rsid w:val="001B0D4A"/>
    <w:rsid w:val="001E49D4"/>
    <w:rsid w:val="00213458"/>
    <w:rsid w:val="00225377"/>
    <w:rsid w:val="002C124A"/>
    <w:rsid w:val="003074CA"/>
    <w:rsid w:val="00310C8B"/>
    <w:rsid w:val="00360E74"/>
    <w:rsid w:val="00393896"/>
    <w:rsid w:val="003D4BF8"/>
    <w:rsid w:val="00442A8B"/>
    <w:rsid w:val="004D30D3"/>
    <w:rsid w:val="00523983"/>
    <w:rsid w:val="00542C9C"/>
    <w:rsid w:val="0058063F"/>
    <w:rsid w:val="005E2EC8"/>
    <w:rsid w:val="005F0989"/>
    <w:rsid w:val="00640D1C"/>
    <w:rsid w:val="00654F91"/>
    <w:rsid w:val="00660C41"/>
    <w:rsid w:val="006A4CB5"/>
    <w:rsid w:val="006A64FC"/>
    <w:rsid w:val="006A6DFC"/>
    <w:rsid w:val="006F1FCF"/>
    <w:rsid w:val="007931E9"/>
    <w:rsid w:val="007A38D4"/>
    <w:rsid w:val="00816790"/>
    <w:rsid w:val="00835469"/>
    <w:rsid w:val="008567BA"/>
    <w:rsid w:val="008C60CC"/>
    <w:rsid w:val="008D1EE2"/>
    <w:rsid w:val="00900AC9"/>
    <w:rsid w:val="00925687"/>
    <w:rsid w:val="00A0706D"/>
    <w:rsid w:val="00A417E0"/>
    <w:rsid w:val="00AA6E29"/>
    <w:rsid w:val="00AE553E"/>
    <w:rsid w:val="00B34DBA"/>
    <w:rsid w:val="00B5236A"/>
    <w:rsid w:val="00B533C3"/>
    <w:rsid w:val="00B92E50"/>
    <w:rsid w:val="00BD64DE"/>
    <w:rsid w:val="00C14B1C"/>
    <w:rsid w:val="00DA4C2E"/>
    <w:rsid w:val="00E923FF"/>
    <w:rsid w:val="00EA17B7"/>
    <w:rsid w:val="00ED42CD"/>
    <w:rsid w:val="00F33D15"/>
    <w:rsid w:val="00F46758"/>
    <w:rsid w:val="00FF2D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540B"/>
  <w15:chartTrackingRefBased/>
  <w15:docId w15:val="{23B3C65B-0B05-4B31-B2FB-F853C0D2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9"/>
    <w:qFormat/>
    <w:rsid w:val="00B92E50"/>
    <w:pPr>
      <w:keepNext/>
      <w:pBdr>
        <w:top w:val="single" w:sz="6" w:space="1" w:color="auto"/>
      </w:pBdr>
      <w:overflowPunct w:val="0"/>
      <w:autoSpaceDE w:val="0"/>
      <w:autoSpaceDN w:val="0"/>
      <w:adjustRightInd w:val="0"/>
      <w:spacing w:after="0" w:line="240" w:lineRule="exact"/>
      <w:jc w:val="both"/>
      <w:textAlignment w:val="baseline"/>
      <w:outlineLvl w:val="5"/>
    </w:pPr>
    <w:rPr>
      <w:rFonts w:ascii="Times New Roman" w:eastAsia="Times New Roman" w:hAnsi="Times New Roman" w:cs="Times New Roman"/>
      <w:b/>
      <w:bCs/>
      <w:i/>
      <w:iCs/>
      <w:kern w:val="0"/>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25377"/>
    <w:pPr>
      <w:spacing w:after="0" w:line="240" w:lineRule="auto"/>
      <w:jc w:val="center"/>
    </w:pPr>
    <w:rPr>
      <w:rFonts w:ascii="Arial" w:eastAsia="Times New Roman" w:hAnsi="Arial" w:cs="Times New Roman"/>
      <w:b/>
      <w:kern w:val="0"/>
      <w:sz w:val="28"/>
      <w:szCs w:val="26"/>
      <w:lang w:eastAsia="en-US"/>
    </w:rPr>
  </w:style>
  <w:style w:type="character" w:customStyle="1" w:styleId="BodyTextChar">
    <w:name w:val="Body Text Char"/>
    <w:basedOn w:val="DefaultParagraphFont"/>
    <w:link w:val="BodyText"/>
    <w:uiPriority w:val="99"/>
    <w:rsid w:val="00225377"/>
    <w:rPr>
      <w:rFonts w:ascii="Arial" w:eastAsia="Times New Roman" w:hAnsi="Arial" w:cs="Times New Roman"/>
      <w:b/>
      <w:kern w:val="0"/>
      <w:sz w:val="28"/>
      <w:szCs w:val="26"/>
      <w:lang w:eastAsia="en-US"/>
    </w:rPr>
  </w:style>
  <w:style w:type="character" w:styleId="Hyperlink">
    <w:name w:val="Hyperlink"/>
    <w:basedOn w:val="DefaultParagraphFont"/>
    <w:uiPriority w:val="99"/>
    <w:unhideWhenUsed/>
    <w:rsid w:val="00225377"/>
    <w:rPr>
      <w:color w:val="0563C1" w:themeColor="hyperlink"/>
      <w:u w:val="single"/>
    </w:rPr>
  </w:style>
  <w:style w:type="character" w:styleId="UnresolvedMention">
    <w:name w:val="Unresolved Mention"/>
    <w:basedOn w:val="DefaultParagraphFont"/>
    <w:uiPriority w:val="99"/>
    <w:semiHidden/>
    <w:unhideWhenUsed/>
    <w:rsid w:val="00225377"/>
    <w:rPr>
      <w:color w:val="605E5C"/>
      <w:shd w:val="clear" w:color="auto" w:fill="E1DFDD"/>
    </w:rPr>
  </w:style>
  <w:style w:type="paragraph" w:styleId="EnvelopeReturn">
    <w:name w:val="envelope return"/>
    <w:basedOn w:val="Normal"/>
    <w:uiPriority w:val="99"/>
    <w:rsid w:val="00225377"/>
    <w:pPr>
      <w:spacing w:after="0" w:line="240" w:lineRule="auto"/>
    </w:pPr>
    <w:rPr>
      <w:rFonts w:ascii="Times New Roman" w:eastAsia="Times New Roman" w:hAnsi="Times New Roman" w:cs="Times New Roman"/>
      <w:kern w:val="0"/>
      <w:sz w:val="20"/>
      <w:szCs w:val="20"/>
      <w:lang w:eastAsia="en-US"/>
    </w:rPr>
  </w:style>
  <w:style w:type="paragraph" w:styleId="CommentText">
    <w:name w:val="annotation text"/>
    <w:basedOn w:val="Normal"/>
    <w:link w:val="CommentTextChar"/>
    <w:uiPriority w:val="99"/>
    <w:semiHidden/>
    <w:rsid w:val="00DA4C2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character" w:customStyle="1" w:styleId="CommentTextChar">
    <w:name w:val="Comment Text Char"/>
    <w:basedOn w:val="DefaultParagraphFont"/>
    <w:link w:val="CommentText"/>
    <w:uiPriority w:val="99"/>
    <w:semiHidden/>
    <w:rsid w:val="00DA4C2E"/>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rsid w:val="00DA4C2E"/>
    <w:rPr>
      <w:b/>
      <w:bCs/>
    </w:rPr>
  </w:style>
  <w:style w:type="character" w:customStyle="1" w:styleId="CommentSubjectChar">
    <w:name w:val="Comment Subject Char"/>
    <w:basedOn w:val="CommentTextChar"/>
    <w:link w:val="CommentSubject"/>
    <w:uiPriority w:val="99"/>
    <w:semiHidden/>
    <w:rsid w:val="00DA4C2E"/>
    <w:rPr>
      <w:rFonts w:ascii="Times New Roman" w:eastAsia="Times New Roman" w:hAnsi="Times New Roman" w:cs="Times New Roman"/>
      <w:b/>
      <w:bCs/>
      <w:kern w:val="0"/>
      <w:sz w:val="20"/>
      <w:szCs w:val="20"/>
      <w:lang w:eastAsia="en-US"/>
    </w:rPr>
  </w:style>
  <w:style w:type="paragraph" w:styleId="ListParagraph">
    <w:name w:val="List Paragraph"/>
    <w:basedOn w:val="Normal"/>
    <w:uiPriority w:val="34"/>
    <w:qFormat/>
    <w:rsid w:val="00B92E50"/>
    <w:pPr>
      <w:ind w:left="720"/>
      <w:contextualSpacing/>
    </w:pPr>
  </w:style>
  <w:style w:type="character" w:customStyle="1" w:styleId="Heading6Char">
    <w:name w:val="Heading 6 Char"/>
    <w:basedOn w:val="DefaultParagraphFont"/>
    <w:link w:val="Heading6"/>
    <w:uiPriority w:val="99"/>
    <w:rsid w:val="00B92E50"/>
    <w:rPr>
      <w:rFonts w:ascii="Times New Roman" w:eastAsia="Times New Roman" w:hAnsi="Times New Roman" w:cs="Times New Roman"/>
      <w:b/>
      <w:bCs/>
      <w:i/>
      <w:iCs/>
      <w:kern w:val="0"/>
      <w:sz w:val="18"/>
      <w:szCs w:val="18"/>
      <w:lang w:eastAsia="en-GB"/>
    </w:rPr>
  </w:style>
  <w:style w:type="paragraph" w:styleId="NormalWeb">
    <w:name w:val="Normal (Web)"/>
    <w:basedOn w:val="Normal"/>
    <w:uiPriority w:val="99"/>
    <w:rsid w:val="00B92E50"/>
    <w:pPr>
      <w:spacing w:after="0" w:line="240" w:lineRule="auto"/>
    </w:pPr>
    <w:rPr>
      <w:rFonts w:ascii="Times New Roman" w:eastAsia="Times New Roman" w:hAnsi="Times New Roman" w:cs="Times New Roman"/>
      <w:kern w:val="0"/>
      <w:sz w:val="24"/>
      <w:szCs w:val="24"/>
      <w:lang w:val="en-US" w:eastAsia="en-US"/>
    </w:rPr>
  </w:style>
  <w:style w:type="paragraph" w:customStyle="1" w:styleId="Pa2">
    <w:name w:val="Pa2"/>
    <w:basedOn w:val="Normal"/>
    <w:next w:val="Normal"/>
    <w:uiPriority w:val="99"/>
    <w:rsid w:val="00B92E50"/>
    <w:pPr>
      <w:autoSpaceDE w:val="0"/>
      <w:autoSpaceDN w:val="0"/>
      <w:adjustRightInd w:val="0"/>
      <w:spacing w:after="0" w:line="161" w:lineRule="atLeast"/>
    </w:pPr>
    <w:rPr>
      <w:rFonts w:ascii="Swiss 72 1 BT" w:eastAsia="Times New Roman" w:hAnsi="Swiss 72 1 BT" w:cs="Times New Roman"/>
      <w:kern w:val="0"/>
      <w:sz w:val="24"/>
      <w:szCs w:val="24"/>
      <w:lang w:eastAsia="en-GB"/>
    </w:rPr>
  </w:style>
  <w:style w:type="character" w:styleId="FollowedHyperlink">
    <w:name w:val="FollowedHyperlink"/>
    <w:basedOn w:val="DefaultParagraphFont"/>
    <w:uiPriority w:val="99"/>
    <w:semiHidden/>
    <w:unhideWhenUsed/>
    <w:rsid w:val="00B92E50"/>
    <w:rPr>
      <w:color w:val="954F72" w:themeColor="followedHyperlink"/>
      <w:u w:val="single"/>
    </w:rPr>
  </w:style>
  <w:style w:type="character" w:styleId="PlaceholderText">
    <w:name w:val="Placeholder Text"/>
    <w:basedOn w:val="DefaultParagraphFont"/>
    <w:uiPriority w:val="99"/>
    <w:semiHidden/>
    <w:rsid w:val="00310C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e.ac.uk/researchers-professional-development/about-the-vitae-researcher-development-framewor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vls-gradschool@glasgow.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tae.ac.uk/researchers-professional-development/about-the-vitae-researcher-development-framework" TargetMode="External"/><Relationship Id="rId11" Type="http://schemas.openxmlformats.org/officeDocument/2006/relationships/hyperlink" Target="mailto:mvls-gradschool@glasgow.ac.uk" TargetMode="External"/><Relationship Id="rId5" Type="http://schemas.openxmlformats.org/officeDocument/2006/relationships/image" Target="media/image1.png"/><Relationship Id="rId10" Type="http://schemas.openxmlformats.org/officeDocument/2006/relationships/hyperlink" Target="https://www.gla.ac.uk/myglasgow/insurance/" TargetMode="External"/><Relationship Id="rId4" Type="http://schemas.openxmlformats.org/officeDocument/2006/relationships/webSettings" Target="webSettings.xml"/><Relationship Id="rId9" Type="http://schemas.openxmlformats.org/officeDocument/2006/relationships/hyperlink" Target="https://www.vitae.ac.uk/researchers-professional-development/about-the-vitae-researcher-development-framewor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B1E27F5AA249D4AEBA9CBE556AF0B2"/>
        <w:category>
          <w:name w:val="General"/>
          <w:gallery w:val="placeholder"/>
        </w:category>
        <w:types>
          <w:type w:val="bbPlcHdr"/>
        </w:types>
        <w:behaviors>
          <w:behavior w:val="content"/>
        </w:behaviors>
        <w:guid w:val="{B377E467-065E-49D5-9CDF-7946F4B42CC6}"/>
      </w:docPartPr>
      <w:docPartBody>
        <w:p w:rsidR="009F776F" w:rsidRDefault="00EB62E3" w:rsidP="00EB62E3">
          <w:pPr>
            <w:pStyle w:val="FAB1E27F5AA249D4AEBA9CBE556AF0B21"/>
          </w:pPr>
          <w:r w:rsidRPr="00310C8B">
            <w:rPr>
              <w:rStyle w:val="PlaceholderText"/>
              <w:sz w:val="20"/>
              <w:szCs w:val="20"/>
            </w:rPr>
            <w:t>Choose</w:t>
          </w:r>
          <w:r>
            <w:rPr>
              <w:rStyle w:val="PlaceholderText"/>
              <w:sz w:val="20"/>
              <w:szCs w:val="20"/>
            </w:rPr>
            <w:t xml:space="preserve"> </w:t>
          </w:r>
        </w:p>
      </w:docPartBody>
    </w:docPart>
    <w:docPart>
      <w:docPartPr>
        <w:name w:val="A1E262F48B05490A8EF5EB155C79A5F5"/>
        <w:category>
          <w:name w:val="General"/>
          <w:gallery w:val="placeholder"/>
        </w:category>
        <w:types>
          <w:type w:val="bbPlcHdr"/>
        </w:types>
        <w:behaviors>
          <w:behavior w:val="content"/>
        </w:behaviors>
        <w:guid w:val="{FDADF188-D028-44CC-A836-A381B3A2E5BB}"/>
      </w:docPartPr>
      <w:docPartBody>
        <w:p w:rsidR="009F776F" w:rsidRDefault="00EB62E3" w:rsidP="00EB62E3">
          <w:pPr>
            <w:pStyle w:val="A1E262F48B05490A8EF5EB155C79A5F51"/>
          </w:pPr>
          <w:r w:rsidRPr="00A0706D">
            <w:rPr>
              <w:rStyle w:val="PlaceholderText"/>
              <w:sz w:val="20"/>
              <w:szCs w:val="20"/>
            </w:rPr>
            <w:t>Choose</w:t>
          </w:r>
        </w:p>
      </w:docPartBody>
    </w:docPart>
    <w:docPart>
      <w:docPartPr>
        <w:name w:val="4E3215C8100B4430BD69D490A73A25F3"/>
        <w:category>
          <w:name w:val="General"/>
          <w:gallery w:val="placeholder"/>
        </w:category>
        <w:types>
          <w:type w:val="bbPlcHdr"/>
        </w:types>
        <w:behaviors>
          <w:behavior w:val="content"/>
        </w:behaviors>
        <w:guid w:val="{B1CB9F77-9BAC-4FB5-B4BA-BCDABC6E36D6}"/>
      </w:docPartPr>
      <w:docPartBody>
        <w:p w:rsidR="009F776F" w:rsidRDefault="00EB62E3" w:rsidP="00EB62E3">
          <w:pPr>
            <w:pStyle w:val="4E3215C8100B4430BD69D490A73A25F31"/>
          </w:pPr>
          <w:r w:rsidRPr="00E4448B">
            <w:rPr>
              <w:rStyle w:val="PlaceholderText"/>
            </w:rPr>
            <w:t>Choose</w:t>
          </w:r>
          <w:r>
            <w:rPr>
              <w:rStyle w:val="PlaceholderText"/>
            </w:rPr>
            <w:t xml:space="preserve"> </w:t>
          </w:r>
        </w:p>
      </w:docPartBody>
    </w:docPart>
    <w:docPart>
      <w:docPartPr>
        <w:name w:val="1C07EE60A2A14FCF873C73A09CEC7D8E"/>
        <w:category>
          <w:name w:val="General"/>
          <w:gallery w:val="placeholder"/>
        </w:category>
        <w:types>
          <w:type w:val="bbPlcHdr"/>
        </w:types>
        <w:behaviors>
          <w:behavior w:val="content"/>
        </w:behaviors>
        <w:guid w:val="{69E58774-C8F4-45F4-BBD5-EE45340D7FA6}"/>
      </w:docPartPr>
      <w:docPartBody>
        <w:p w:rsidR="009F776F" w:rsidRDefault="00EB62E3" w:rsidP="00EB62E3">
          <w:pPr>
            <w:pStyle w:val="1C07EE60A2A14FCF873C73A09CEC7D8E2"/>
          </w:pPr>
          <w:r>
            <w:rPr>
              <w:rStyle w:val="PlaceholderText"/>
            </w:rPr>
            <w:t>Choose</w:t>
          </w:r>
          <w:r w:rsidRPr="00E4448B">
            <w:rPr>
              <w:rStyle w:val="PlaceholderText"/>
            </w:rPr>
            <w:t xml:space="preserve"> a date.</w:t>
          </w:r>
        </w:p>
      </w:docPartBody>
    </w:docPart>
    <w:docPart>
      <w:docPartPr>
        <w:name w:val="46B886595452499CAF17785F11156421"/>
        <w:category>
          <w:name w:val="General"/>
          <w:gallery w:val="placeholder"/>
        </w:category>
        <w:types>
          <w:type w:val="bbPlcHdr"/>
        </w:types>
        <w:behaviors>
          <w:behavior w:val="content"/>
        </w:behaviors>
        <w:guid w:val="{AB7B9AAB-8CF8-41D5-B8F3-7EDB383C127E}"/>
      </w:docPartPr>
      <w:docPartBody>
        <w:p w:rsidR="009F776F" w:rsidRDefault="00EB62E3" w:rsidP="00EB62E3">
          <w:pPr>
            <w:pStyle w:val="46B886595452499CAF17785F111564212"/>
          </w:pPr>
          <w:r>
            <w:rPr>
              <w:rStyle w:val="PlaceholderText"/>
            </w:rPr>
            <w:t>Choose</w:t>
          </w:r>
          <w:r w:rsidRPr="00E4448B">
            <w:rPr>
              <w:rStyle w:val="PlaceholderText"/>
            </w:rPr>
            <w:t xml:space="preserve"> a date.</w:t>
          </w:r>
        </w:p>
      </w:docPartBody>
    </w:docPart>
    <w:docPart>
      <w:docPartPr>
        <w:name w:val="328A88C5CEB94BEF9AB5913E776E85B2"/>
        <w:category>
          <w:name w:val="General"/>
          <w:gallery w:val="placeholder"/>
        </w:category>
        <w:types>
          <w:type w:val="bbPlcHdr"/>
        </w:types>
        <w:behaviors>
          <w:behavior w:val="content"/>
        </w:behaviors>
        <w:guid w:val="{F06F7375-F432-4AC2-80F5-C1D89D9DBED1}"/>
      </w:docPartPr>
      <w:docPartBody>
        <w:p w:rsidR="00EB62E3" w:rsidRDefault="00EB62E3" w:rsidP="00EB62E3">
          <w:pPr>
            <w:pStyle w:val="328A88C5CEB94BEF9AB5913E776E85B22"/>
          </w:pPr>
          <w:r w:rsidRPr="00660C41">
            <w:rPr>
              <w:rStyle w:val="PlaceholderText"/>
              <w:sz w:val="20"/>
              <w:szCs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6F"/>
    <w:rsid w:val="00835469"/>
    <w:rsid w:val="009F776F"/>
    <w:rsid w:val="00A417E0"/>
    <w:rsid w:val="00AA6E29"/>
    <w:rsid w:val="00D4497A"/>
    <w:rsid w:val="00EB62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2E3"/>
    <w:rPr>
      <w:color w:val="666666"/>
    </w:rPr>
  </w:style>
  <w:style w:type="paragraph" w:customStyle="1" w:styleId="FAB1E27F5AA249D4AEBA9CBE556AF0B21">
    <w:name w:val="FAB1E27F5AA249D4AEBA9CBE556AF0B21"/>
    <w:rsid w:val="00EB62E3"/>
    <w:pPr>
      <w:spacing w:line="259" w:lineRule="auto"/>
    </w:pPr>
    <w:rPr>
      <w:sz w:val="22"/>
      <w:szCs w:val="22"/>
    </w:rPr>
  </w:style>
  <w:style w:type="paragraph" w:customStyle="1" w:styleId="A1E262F48B05490A8EF5EB155C79A5F51">
    <w:name w:val="A1E262F48B05490A8EF5EB155C79A5F51"/>
    <w:rsid w:val="00EB62E3"/>
    <w:pPr>
      <w:spacing w:line="259" w:lineRule="auto"/>
    </w:pPr>
    <w:rPr>
      <w:sz w:val="22"/>
      <w:szCs w:val="22"/>
    </w:rPr>
  </w:style>
  <w:style w:type="paragraph" w:customStyle="1" w:styleId="328A88C5CEB94BEF9AB5913E776E85B22">
    <w:name w:val="328A88C5CEB94BEF9AB5913E776E85B22"/>
    <w:rsid w:val="00EB62E3"/>
    <w:pPr>
      <w:spacing w:line="259" w:lineRule="auto"/>
    </w:pPr>
    <w:rPr>
      <w:sz w:val="22"/>
      <w:szCs w:val="22"/>
    </w:rPr>
  </w:style>
  <w:style w:type="paragraph" w:customStyle="1" w:styleId="4E3215C8100B4430BD69D490A73A25F31">
    <w:name w:val="4E3215C8100B4430BD69D490A73A25F31"/>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1C07EE60A2A14FCF873C73A09CEC7D8E2">
    <w:name w:val="1C07EE60A2A14FCF873C73A09CEC7D8E2"/>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46B886595452499CAF17785F111564212">
    <w:name w:val="46B886595452499CAF17785F111564212"/>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Craig</dc:creator>
  <cp:keywords/>
  <dc:description/>
  <cp:lastModifiedBy>Michelle Craig</cp:lastModifiedBy>
  <cp:revision>21</cp:revision>
  <dcterms:created xsi:type="dcterms:W3CDTF">2024-09-05T09:55:00Z</dcterms:created>
  <dcterms:modified xsi:type="dcterms:W3CDTF">2025-04-01T10:39:00Z</dcterms:modified>
</cp:coreProperties>
</file>