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2D4E" w14:textId="2AD647B2" w:rsidR="000D3058" w:rsidRPr="00C57EC6" w:rsidRDefault="179675A0" w:rsidP="1517EC1E">
      <w:pPr>
        <w:spacing w:after="0" w:line="240" w:lineRule="auto"/>
        <w:jc w:val="center"/>
        <w:rPr>
          <w:rFonts w:ascii="Aptos Narrow" w:eastAsia="Aptos Narrow" w:hAnsi="Aptos Narrow" w:cs="Aptos Narrow"/>
          <w:b/>
          <w:bCs/>
          <w:color w:val="007BB8"/>
          <w:kern w:val="0"/>
          <w:sz w:val="32"/>
          <w:szCs w:val="32"/>
          <w:u w:val="single"/>
          <w:lang w:eastAsia="en-GB"/>
          <w14:ligatures w14:val="none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kern w:val="0"/>
          <w:sz w:val="32"/>
          <w:szCs w:val="32"/>
          <w:u w:val="single"/>
          <w:lang w:eastAsia="en-GB"/>
          <w14:ligatures w14:val="none"/>
        </w:rPr>
        <w:t xml:space="preserve">Transport Services/Logistics FAQ’S </w:t>
      </w:r>
    </w:p>
    <w:p w14:paraId="42D6F082" w14:textId="520B0B0E" w:rsidR="799C58C1" w:rsidRDefault="799C58C1" w:rsidP="1517EC1E">
      <w:pPr>
        <w:spacing w:after="0" w:line="240" w:lineRule="auto"/>
        <w:jc w:val="center"/>
        <w:rPr>
          <w:rFonts w:ascii="Aptos Narrow" w:eastAsia="Aptos Narrow" w:hAnsi="Aptos Narrow" w:cs="Aptos Narrow"/>
          <w:color w:val="007BB8"/>
          <w:sz w:val="32"/>
          <w:szCs w:val="32"/>
          <w:lang w:eastAsia="en-GB"/>
        </w:rPr>
      </w:pPr>
    </w:p>
    <w:p w14:paraId="32870AD9" w14:textId="37131D99" w:rsidR="00A1E414" w:rsidRPr="00C57EC6" w:rsidRDefault="5A46F9B4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How do I make a booking for transport?</w:t>
      </w:r>
    </w:p>
    <w:p w14:paraId="5BA30E27" w14:textId="2E050214" w:rsidR="799C58C1" w:rsidRDefault="799C58C1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41648BB8" w14:textId="6AFE2EDA" w:rsidR="75B2CE46" w:rsidRDefault="3F67AD07" w:rsidP="799C58C1">
      <w:pPr>
        <w:spacing w:after="0" w:line="240" w:lineRule="auto"/>
        <w:rPr>
          <w:rFonts w:ascii="Aptos Narrow" w:eastAsia="Aptos Narrow" w:hAnsi="Aptos Narrow" w:cs="Aptos Narrow"/>
          <w:sz w:val="28"/>
          <w:szCs w:val="28"/>
        </w:rPr>
      </w:pP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You can make a booking for transport via the following</w:t>
      </w:r>
      <w:r w:rsidRPr="1517EC1E"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  <w:t xml:space="preserve"> </w:t>
      </w:r>
      <w:hyperlink r:id="rId10" w:anchor="serviceCatalog/request/824F381AFA9D45E3BE3FB9C9BE2F4E51">
        <w:r w:rsidRPr="1517EC1E">
          <w:rPr>
            <w:rStyle w:val="Hyperlink"/>
            <w:rFonts w:ascii="Aptos Narrow" w:eastAsia="Aptos Narrow" w:hAnsi="Aptos Narrow" w:cs="Aptos Narrow"/>
            <w:sz w:val="28"/>
            <w:szCs w:val="28"/>
          </w:rPr>
          <w:t>Estates: Transport Services / Service Catalogue / UofG Helpdesk</w:t>
        </w:r>
      </w:hyperlink>
    </w:p>
    <w:p w14:paraId="44A39989" w14:textId="516FCCEA" w:rsidR="799C58C1" w:rsidRDefault="799C58C1" w:rsidP="799C58C1">
      <w:pPr>
        <w:spacing w:after="0" w:line="240" w:lineRule="auto"/>
        <w:rPr>
          <w:rFonts w:ascii="Aptos Narrow" w:eastAsia="Aptos Narrow" w:hAnsi="Aptos Narrow" w:cs="Aptos Narrow"/>
          <w:sz w:val="28"/>
          <w:szCs w:val="28"/>
        </w:rPr>
      </w:pPr>
    </w:p>
    <w:p w14:paraId="561B7F6F" w14:textId="44809F45" w:rsidR="75B2CE46" w:rsidRPr="00C57EC6" w:rsidRDefault="3F67AD07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How do I become an approved driver?</w:t>
      </w:r>
    </w:p>
    <w:p w14:paraId="6AEE65B2" w14:textId="68A328AC" w:rsidR="799C58C1" w:rsidRDefault="799C58C1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659D33C0" w14:textId="0E412C4F" w:rsidR="000D3058" w:rsidRPr="008B4E41" w:rsidRDefault="3F67AD07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To become an approved </w:t>
      </w:r>
      <w:r w:rsidR="2D0F5195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driver,</w:t>
      </w: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you should complete an INS1 </w:t>
      </w:r>
      <w:r w:rsidR="6910F1BA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form</w:t>
      </w:r>
      <w:r w:rsidR="656EA28C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via the following link </w:t>
      </w:r>
      <w:hyperlink r:id="rId11">
        <w:r w:rsidR="656EA28C" w:rsidRPr="1517EC1E">
          <w:rPr>
            <w:rStyle w:val="Hyperlink"/>
            <w:rFonts w:ascii="Aptos Narrow" w:eastAsia="Aptos Narrow" w:hAnsi="Aptos Narrow" w:cs="Aptos Narrow"/>
            <w:sz w:val="28"/>
            <w:szCs w:val="28"/>
          </w:rPr>
          <w:t>Media_1229611_smxx.docx</w:t>
        </w:r>
      </w:hyperlink>
      <w:r w:rsidR="656EA28C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</w:t>
      </w:r>
      <w:r w:rsidR="6910F1BA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and</w:t>
      </w:r>
      <w:r w:rsidR="287C2F4A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email</w:t>
      </w:r>
      <w:r w:rsidR="6910F1BA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to</w:t>
      </w:r>
      <w:r w:rsidR="39E81CF6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</w:t>
      </w:r>
      <w:hyperlink r:id="rId12">
        <w:r w:rsidR="39E81CF6" w:rsidRPr="1517EC1E">
          <w:rPr>
            <w:rStyle w:val="Hyperlink"/>
            <w:rFonts w:ascii="Aptos Narrow" w:eastAsia="Aptos Narrow" w:hAnsi="Aptos Narrow" w:cs="Aptos Narrow"/>
            <w:sz w:val="28"/>
            <w:szCs w:val="28"/>
            <w:lang w:eastAsia="en-GB"/>
          </w:rPr>
          <w:t>estates-business-hub@glasgow.ac.uk</w:t>
        </w:r>
      </w:hyperlink>
      <w:r w:rsidR="39E81CF6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</w:t>
      </w:r>
      <w:r w:rsidR="5C728BE8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who will arrange a driving assessment after your </w:t>
      </w:r>
      <w:r w:rsidR="7C766EFA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licence</w:t>
      </w:r>
      <w:r w:rsidR="5C728BE8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has </w:t>
      </w:r>
      <w:r w:rsidR="0DF8BDA0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bee</w:t>
      </w:r>
      <w:r w:rsidR="00F63C95">
        <w:rPr>
          <w:rFonts w:ascii="Aptos Narrow" w:eastAsia="Aptos Narrow" w:hAnsi="Aptos Narrow" w:cs="Aptos Narrow"/>
          <w:sz w:val="28"/>
          <w:szCs w:val="28"/>
          <w:lang w:eastAsia="en-GB"/>
        </w:rPr>
        <w:t>n validated</w:t>
      </w:r>
      <w:r w:rsidR="00255A5C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</w:t>
      </w:r>
      <w:r w:rsidR="0DF8BDA0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with our licence checking partner DAVIS</w:t>
      </w:r>
      <w:r w:rsidR="7C42D453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.</w:t>
      </w:r>
    </w:p>
    <w:p w14:paraId="3161A212" w14:textId="43EC4B20" w:rsidR="000D3058" w:rsidRPr="008B4E41" w:rsidRDefault="000D3058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</w:p>
    <w:p w14:paraId="4229609E" w14:textId="0D4F4AEC" w:rsidR="000D3058" w:rsidRPr="00C57EC6" w:rsidRDefault="6435B44B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How long is the driving assessment?</w:t>
      </w:r>
    </w:p>
    <w:p w14:paraId="0CD250D4" w14:textId="3320B3C4" w:rsidR="000D3058" w:rsidRPr="008B4E41" w:rsidRDefault="000D3058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242A6269" w14:textId="7072AFE0" w:rsidR="000D3058" w:rsidRPr="008B4E41" w:rsidRDefault="6435B44B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You should allow 1 hour for your driving assessment, and you should bring your driving licence to the assessment with you.</w:t>
      </w:r>
    </w:p>
    <w:p w14:paraId="704DF7E4" w14:textId="31C4F322" w:rsidR="000D3058" w:rsidRPr="008B4E41" w:rsidRDefault="000D3058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</w:p>
    <w:p w14:paraId="161B7D38" w14:textId="3659B125" w:rsidR="000D3058" w:rsidRPr="00C57EC6" w:rsidRDefault="13D06ED7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  <w:t>Is a pool car available if so what type of car would be used?</w:t>
      </w:r>
    </w:p>
    <w:p w14:paraId="1EC646DD" w14:textId="77777777" w:rsidR="000D3058" w:rsidRPr="008B4E41" w:rsidRDefault="000D3058" w:rsidP="1517EC1E">
      <w:pPr>
        <w:spacing w:after="0" w:line="240" w:lineRule="auto"/>
        <w:rPr>
          <w:rFonts w:ascii="Aptos Narrow" w:eastAsia="Aptos Narrow" w:hAnsi="Aptos Narrow" w:cs="Aptos Narrow"/>
          <w:color w:val="007BB8"/>
          <w:kern w:val="0"/>
          <w:sz w:val="28"/>
          <w:szCs w:val="28"/>
          <w:lang w:eastAsia="en-GB"/>
          <w14:ligatures w14:val="none"/>
        </w:rPr>
      </w:pPr>
    </w:p>
    <w:p w14:paraId="120F7563" w14:textId="6DD22B78" w:rsidR="000D3058" w:rsidRPr="008B4E41" w:rsidRDefault="76333E8F" w:rsidP="1517EC1E">
      <w:pPr>
        <w:spacing w:after="0" w:line="240" w:lineRule="auto"/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</w:pPr>
      <w:r w:rsidRPr="1517EC1E"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>The only pool car available</w:t>
      </w:r>
      <w:r w:rsidR="1BF8C31B" w:rsidRPr="1517EC1E"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 xml:space="preserve"> </w:t>
      </w:r>
      <w:r w:rsidRPr="1517EC1E"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 xml:space="preserve">is a </w:t>
      </w:r>
      <w:r w:rsidR="1BF8C31B" w:rsidRPr="1517EC1E"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>small 5-seater</w:t>
      </w:r>
      <w:r w:rsidRPr="1517EC1E"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 xml:space="preserve"> diesel van.</w:t>
      </w:r>
    </w:p>
    <w:p w14:paraId="3A684B21" w14:textId="06B9DF0A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</w:p>
    <w:p w14:paraId="14D02386" w14:textId="5C5B5F7F" w:rsidR="000D3058" w:rsidRPr="00C57EC6" w:rsidRDefault="76333E8F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  <w:t>Are the minibuses wheelchair accessible?</w:t>
      </w:r>
    </w:p>
    <w:p w14:paraId="0A4FE508" w14:textId="77777777" w:rsidR="000D3058" w:rsidRPr="008B4E41" w:rsidRDefault="000D3058" w:rsidP="1517EC1E">
      <w:pPr>
        <w:spacing w:after="0" w:line="240" w:lineRule="auto"/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</w:pPr>
    </w:p>
    <w:p w14:paraId="6F8AD719" w14:textId="229744EF" w:rsidR="000D3058" w:rsidRPr="008B4E41" w:rsidRDefault="00F63C95" w:rsidP="1517EC1E">
      <w:pPr>
        <w:spacing w:after="0" w:line="240" w:lineRule="auto"/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</w:pPr>
      <w:r w:rsidRPr="1517EC1E"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>Yes,</w:t>
      </w:r>
      <w:r w:rsidR="76333E8F" w:rsidRPr="1517EC1E"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 xml:space="preserve"> there is </w:t>
      </w:r>
      <w:r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 xml:space="preserve">a minibus that can accommodate </w:t>
      </w:r>
      <w:r w:rsidR="00C57EC6"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>14 passengers</w:t>
      </w:r>
      <w:r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 xml:space="preserve"> + 1 </w:t>
      </w:r>
      <w:proofErr w:type="gramStart"/>
      <w:r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>wheelchair</w:t>
      </w:r>
      <w:proofErr w:type="gramEnd"/>
      <w:r>
        <w:rPr>
          <w:rFonts w:ascii="Aptos Narrow" w:eastAsia="Aptos Narrow" w:hAnsi="Aptos Narrow" w:cs="Aptos Narrow"/>
          <w:kern w:val="0"/>
          <w:sz w:val="28"/>
          <w:szCs w:val="28"/>
          <w:lang w:eastAsia="en-GB"/>
          <w14:ligatures w14:val="none"/>
        </w:rPr>
        <w:t xml:space="preserve"> available. </w:t>
      </w:r>
    </w:p>
    <w:p w14:paraId="23BD671B" w14:textId="09B0F9E8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</w:p>
    <w:p w14:paraId="5FFE05AC" w14:textId="1D8EE17D" w:rsidR="000D3058" w:rsidRPr="00C57EC6" w:rsidRDefault="76333E8F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  <w:t>Is there capacity for luggage in the minibuses?</w:t>
      </w:r>
    </w:p>
    <w:p w14:paraId="3352D172" w14:textId="77777777" w:rsidR="000D3058" w:rsidRPr="008B4E41" w:rsidRDefault="000D3058" w:rsidP="1517EC1E">
      <w:pPr>
        <w:spacing w:after="0" w:line="240" w:lineRule="auto"/>
        <w:rPr>
          <w:rFonts w:ascii="Aptos Narrow" w:eastAsia="Aptos Narrow" w:hAnsi="Aptos Narrow" w:cs="Aptos Narrow"/>
          <w:color w:val="007BB8"/>
          <w:kern w:val="0"/>
          <w:sz w:val="28"/>
          <w:szCs w:val="28"/>
          <w:lang w:eastAsia="en-GB"/>
          <w14:ligatures w14:val="none"/>
        </w:rPr>
      </w:pPr>
    </w:p>
    <w:p w14:paraId="13AED6DD" w14:textId="77777777" w:rsidR="000D3058" w:rsidRPr="008B4E41" w:rsidRDefault="76333E8F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No there is no additional boot space for luggage in the minibuses. </w:t>
      </w:r>
    </w:p>
    <w:p w14:paraId="41F7E6FF" w14:textId="23664469" w:rsidR="000D3058" w:rsidRDefault="76333E8F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Your luggage should be able to sit under your seat. </w:t>
      </w:r>
    </w:p>
    <w:p w14:paraId="082DA566" w14:textId="77777777" w:rsidR="00F5180E" w:rsidRDefault="00F5180E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</w:pPr>
    </w:p>
    <w:p w14:paraId="532DA52B" w14:textId="0A55C4EF" w:rsidR="00F5180E" w:rsidRPr="00C57EC6" w:rsidRDefault="586FDF76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  <w:t>Are the hire vehicles LEZ compliant?</w:t>
      </w:r>
    </w:p>
    <w:p w14:paraId="5BFEE0C3" w14:textId="77777777" w:rsidR="00F5180E" w:rsidRDefault="00F5180E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</w:pPr>
    </w:p>
    <w:p w14:paraId="01B905D8" w14:textId="47B0510C" w:rsidR="00F5180E" w:rsidRPr="008B4E41" w:rsidRDefault="27525670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1</w:t>
      </w:r>
      <w:r w:rsidR="00094D5A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x</w:t>
      </w:r>
      <w:r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r w:rsidR="00094D5A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la</w:t>
      </w:r>
      <w:r w:rsidR="5F40CEF5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rge </w:t>
      </w:r>
      <w:r w:rsidR="00094D5A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v</w:t>
      </w:r>
      <w:r w:rsidR="5F40CEF5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an, </w:t>
      </w:r>
      <w:r w:rsidR="00094D5A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1x medium van, </w:t>
      </w:r>
      <w:r w:rsidR="5F40CEF5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3</w:t>
      </w:r>
      <w:r w:rsidR="00094D5A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x</w:t>
      </w:r>
      <w:r w:rsidR="5F40CEF5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small vans and 1</w:t>
      </w:r>
      <w:r w:rsidR="00094D5A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x</w:t>
      </w:r>
      <w:r w:rsidR="5F40CEF5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minibus are L</w:t>
      </w:r>
      <w:r w:rsidR="00255A5C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EZ</w:t>
      </w:r>
      <w:r w:rsidR="5F40CEF5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r w:rsidR="00255A5C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c</w:t>
      </w:r>
      <w:r w:rsidR="5F40CEF5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ompliant</w:t>
      </w:r>
      <w:r w:rsidR="515B74F6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for </w:t>
      </w:r>
      <w:r w:rsidR="167E7B0D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self-drive</w:t>
      </w:r>
      <w:r w:rsidR="515B74F6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hire, L</w:t>
      </w:r>
      <w:r w:rsidR="00255A5C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EZ</w:t>
      </w:r>
      <w:r w:rsidR="515B74F6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compliant minibus can be provided with a driver if there is availability</w:t>
      </w:r>
      <w:r w:rsidR="6F591C16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.</w:t>
      </w:r>
    </w:p>
    <w:p w14:paraId="5980F86E" w14:textId="77777777" w:rsidR="008B4E41" w:rsidRPr="008B4E41" w:rsidRDefault="008B4E41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</w:pPr>
    </w:p>
    <w:p w14:paraId="7EAB4C4E" w14:textId="77777777" w:rsidR="00427641" w:rsidRDefault="00427641" w:rsidP="1517EC1E">
      <w:pPr>
        <w:spacing w:after="0" w:line="240" w:lineRule="auto"/>
        <w:rPr>
          <w:rFonts w:ascii="Aptos Narrow" w:eastAsia="Aptos Narrow" w:hAnsi="Aptos Narrow" w:cs="Aptos Narrow"/>
          <w:color w:val="007BB8"/>
          <w:kern w:val="0"/>
          <w:sz w:val="28"/>
          <w:szCs w:val="28"/>
          <w:lang w:eastAsia="en-GB"/>
          <w14:ligatures w14:val="none"/>
        </w:rPr>
      </w:pPr>
    </w:p>
    <w:p w14:paraId="58051E07" w14:textId="289F346F" w:rsidR="008B4E41" w:rsidRPr="00C57EC6" w:rsidRDefault="26365A07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  <w:lastRenderedPageBreak/>
        <w:t xml:space="preserve">Can students hire </w:t>
      </w:r>
      <w:r w:rsidR="1A1AF628" w:rsidRPr="00C57EC6">
        <w:rPr>
          <w:rFonts w:ascii="Aptos Narrow" w:eastAsia="Aptos Narrow" w:hAnsi="Aptos Narrow" w:cs="Aptos Narrow"/>
          <w:b/>
          <w:bCs/>
          <w:color w:val="007BB8"/>
          <w:kern w:val="0"/>
          <w:sz w:val="28"/>
          <w:szCs w:val="28"/>
          <w:u w:val="single"/>
          <w:lang w:eastAsia="en-GB"/>
          <w14:ligatures w14:val="none"/>
        </w:rPr>
        <w:t>minibuses?</w:t>
      </w:r>
    </w:p>
    <w:p w14:paraId="04DD0246" w14:textId="77777777" w:rsidR="007F1325" w:rsidRDefault="007F1325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</w:pPr>
    </w:p>
    <w:p w14:paraId="5B38B4EC" w14:textId="1362B024" w:rsidR="007F1325" w:rsidRDefault="035C124E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Only </w:t>
      </w:r>
      <w:r w:rsidR="51C8AF5A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SRC &amp; GUSA students can hire the minibus</w:t>
      </w:r>
      <w:r w:rsidR="487BCD6F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...</w:t>
      </w:r>
      <w:r w:rsidR="00094D5A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booked </w:t>
      </w:r>
      <w:r w:rsidR="487BCD6F" w:rsidRPr="1517EC1E">
        <w:rPr>
          <w:rFonts w:ascii="Aptos Narrow" w:eastAsia="Aptos Narrow" w:hAnsi="Aptos Narrow" w:cs="Aptos Narrow"/>
          <w:color w:val="000000" w:themeColor="text1"/>
          <w:kern w:val="0"/>
          <w:sz w:val="28"/>
          <w:szCs w:val="28"/>
          <w:lang w:eastAsia="en-GB"/>
          <w14:ligatures w14:val="none"/>
        </w:rPr>
        <w:t>thru GUSA or SRC, not directly.</w:t>
      </w:r>
    </w:p>
    <w:p w14:paraId="211AEAC9" w14:textId="77777777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</w:pPr>
    </w:p>
    <w:p w14:paraId="5952A443" w14:textId="2B8AFCE8" w:rsidR="59135700" w:rsidRPr="00C57EC6" w:rsidRDefault="59135700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Can students hire</w:t>
      </w:r>
      <w:r w:rsidR="280BCBC6"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 xml:space="preserve"> any vehicles</w:t>
      </w: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?</w:t>
      </w:r>
    </w:p>
    <w:p w14:paraId="74E7332C" w14:textId="4B676E61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</w:pPr>
    </w:p>
    <w:p w14:paraId="19130FB5" w14:textId="2A35914F" w:rsidR="59135700" w:rsidRDefault="59135700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</w:rPr>
      </w:pPr>
      <w:r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Only PHD students can </w:t>
      </w:r>
      <w:r w:rsidR="44BC77B5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>hire</w:t>
      </w:r>
      <w:r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 and are only assessed to drive the small </w:t>
      </w:r>
      <w:r w:rsidR="1037F4A0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>vans.</w:t>
      </w:r>
      <w:r w:rsidR="10E5AAF7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 PHD students should also </w:t>
      </w:r>
      <w:r w:rsidR="5E3779E7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>complete a PHD declaration form vi</w:t>
      </w:r>
      <w:r w:rsidR="594C5FBF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>a</w:t>
      </w:r>
      <w:r w:rsidR="5E3779E7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 the following link </w:t>
      </w:r>
      <w:hyperlink r:id="rId13">
        <w:r w:rsidR="5E3779E7" w:rsidRPr="1517EC1E">
          <w:rPr>
            <w:rStyle w:val="Hyperlink"/>
            <w:rFonts w:ascii="Aptos Narrow" w:eastAsia="Aptos Narrow" w:hAnsi="Aptos Narrow" w:cs="Aptos Narrow"/>
            <w:sz w:val="28"/>
            <w:szCs w:val="28"/>
          </w:rPr>
          <w:t>Media_914421_smxx.docx</w:t>
        </w:r>
      </w:hyperlink>
      <w:r w:rsidR="009D1DD2">
        <w:t xml:space="preserve"> and send with their completed INS1 form to the </w:t>
      </w:r>
      <w:r w:rsidR="009D1DD2" w:rsidRPr="009D1DD2">
        <w:t xml:space="preserve"> </w:t>
      </w:r>
      <w:hyperlink r:id="rId14" w:history="1">
        <w:r w:rsidR="009D1DD2" w:rsidRPr="009D1DD2">
          <w:rPr>
            <w:rStyle w:val="Hyperlink"/>
          </w:rPr>
          <w:t>estates-business-hub@glasgow.ac.uk</w:t>
        </w:r>
      </w:hyperlink>
    </w:p>
    <w:p w14:paraId="59849B94" w14:textId="448BD677" w:rsidR="2AD07C0F" w:rsidRDefault="2AD07C0F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</w:pPr>
    </w:p>
    <w:p w14:paraId="5A6913D1" w14:textId="49E9F492" w:rsidR="6C8FD351" w:rsidRPr="00C57EC6" w:rsidRDefault="663BEA01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What</w:t>
      </w:r>
      <w:r w:rsidR="591D305A"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 xml:space="preserve"> could </w:t>
      </w: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I do if we return to Campus after the Garage has closed?</w:t>
      </w:r>
    </w:p>
    <w:p w14:paraId="0D5DC132" w14:textId="1DD0F940" w:rsidR="2AD07C0F" w:rsidRDefault="2AD07C0F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3D649F5B" w14:textId="5F8AA535" w:rsidR="6C8FD351" w:rsidRDefault="5F0A7142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</w:pPr>
      <w:r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>In exceptional circumstances</w:t>
      </w:r>
      <w:r w:rsidR="291CE64E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>,</w:t>
      </w:r>
      <w:r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 where it is not possible to return a hired vehicle by 4pm at the end of hire, an </w:t>
      </w:r>
      <w:r w:rsidR="0A2F6E5F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alternative </w:t>
      </w:r>
      <w:r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>arrangement could be made</w:t>
      </w:r>
      <w:r w:rsidR="0476A120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.  </w:t>
      </w:r>
      <w:r w:rsidR="4FCDDACC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Business Services Hub must be contacted </w:t>
      </w:r>
      <w:r w:rsidR="2D20790A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first, </w:t>
      </w:r>
      <w:r w:rsidR="4FCDDACC" w:rsidRPr="1517EC1E"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  <w:t xml:space="preserve">to discuss. </w:t>
      </w:r>
    </w:p>
    <w:p w14:paraId="4CE6F64B" w14:textId="7CDAA740" w:rsidR="799C58C1" w:rsidRDefault="799C58C1" w:rsidP="1517EC1E">
      <w:pPr>
        <w:spacing w:after="0" w:line="240" w:lineRule="auto"/>
        <w:rPr>
          <w:rFonts w:ascii="Aptos Narrow" w:eastAsia="Aptos Narrow" w:hAnsi="Aptos Narrow" w:cs="Aptos Narrow"/>
          <w:color w:val="000000" w:themeColor="text1"/>
          <w:sz w:val="28"/>
          <w:szCs w:val="28"/>
          <w:lang w:eastAsia="en-GB"/>
        </w:rPr>
      </w:pPr>
    </w:p>
    <w:p w14:paraId="1D1E72AA" w14:textId="63B254FB" w:rsidR="6E28EB0D" w:rsidRPr="00C57EC6" w:rsidRDefault="2055761E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Who can use the chauffeuring service?</w:t>
      </w:r>
    </w:p>
    <w:p w14:paraId="4DB63E4A" w14:textId="73BA270A" w:rsidR="799C58C1" w:rsidRDefault="799C58C1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448B5D0A" w14:textId="59CEFC6D" w:rsidR="6E28EB0D" w:rsidRDefault="2055761E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This service is only available to the </w:t>
      </w:r>
      <w:r w:rsidR="3363AB1C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P</w:t>
      </w: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rincipal</w:t>
      </w:r>
      <w:r w:rsidR="00255A5C">
        <w:rPr>
          <w:rFonts w:ascii="Aptos Narrow" w:eastAsia="Aptos Narrow" w:hAnsi="Aptos Narrow" w:cs="Aptos Narrow"/>
          <w:sz w:val="28"/>
          <w:szCs w:val="28"/>
          <w:lang w:eastAsia="en-GB"/>
        </w:rPr>
        <w:t>,</w:t>
      </w: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V</w:t>
      </w:r>
      <w:r w:rsidR="00255A5C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ice </w:t>
      </w: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P</w:t>
      </w:r>
      <w:r w:rsidR="00255A5C">
        <w:rPr>
          <w:rFonts w:ascii="Aptos Narrow" w:eastAsia="Aptos Narrow" w:hAnsi="Aptos Narrow" w:cs="Aptos Narrow"/>
          <w:sz w:val="28"/>
          <w:szCs w:val="28"/>
          <w:lang w:eastAsia="en-GB"/>
        </w:rPr>
        <w:t>rincipal</w:t>
      </w:r>
      <w:r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s</w:t>
      </w:r>
      <w:r w:rsidR="5ABB5D4F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and </w:t>
      </w:r>
      <w:r w:rsidR="00255A5C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visiting </w:t>
      </w:r>
      <w:r w:rsidR="5ABB5D4F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>VIP</w:t>
      </w:r>
      <w:r w:rsidR="00255A5C">
        <w:rPr>
          <w:rFonts w:ascii="Aptos Narrow" w:eastAsia="Aptos Narrow" w:hAnsi="Aptos Narrow" w:cs="Aptos Narrow"/>
          <w:sz w:val="28"/>
          <w:szCs w:val="28"/>
          <w:lang w:eastAsia="en-GB"/>
        </w:rPr>
        <w:t>’s</w:t>
      </w:r>
      <w:r w:rsidR="5ABB5D4F" w:rsidRPr="1517EC1E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who have the authorisation code.</w:t>
      </w:r>
    </w:p>
    <w:p w14:paraId="31C7AE64" w14:textId="6B9ACAD0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</w:p>
    <w:p w14:paraId="60AA6E34" w14:textId="16CF918A" w:rsidR="1CE483FE" w:rsidRPr="00C57EC6" w:rsidRDefault="1CE483FE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 xml:space="preserve">Who do I </w:t>
      </w:r>
      <w:r w:rsidR="2017AF16"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contact</w:t>
      </w: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 xml:space="preserve"> if I get a parking ticket and who </w:t>
      </w:r>
      <w:r w:rsidR="01B644C2"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is responsible for paying the</w:t>
      </w: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 xml:space="preserve"> parking </w:t>
      </w:r>
      <w:r w:rsidR="2BB9A6F8"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ticket</w:t>
      </w: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?</w:t>
      </w:r>
    </w:p>
    <w:p w14:paraId="4CF7E12C" w14:textId="13F872EA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5B00E8CC" w14:textId="6A35CE43" w:rsidR="1517EC1E" w:rsidRDefault="00255A5C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  <w:r w:rsidRPr="00255A5C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Drivers will be held responsible and fully accountable for all traffic offences associated with any university vehicle or vehicle hired on behalf of the University during the period that </w:t>
      </w:r>
      <w:r w:rsidR="00094D5A">
        <w:rPr>
          <w:rFonts w:ascii="Aptos Narrow" w:eastAsia="Aptos Narrow" w:hAnsi="Aptos Narrow" w:cs="Aptos Narrow"/>
          <w:sz w:val="28"/>
          <w:szCs w:val="28"/>
          <w:lang w:eastAsia="en-GB"/>
        </w:rPr>
        <w:t>the</w:t>
      </w:r>
      <w:r w:rsidRPr="00255A5C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vehicle is assigned to their care. Such offences might include parking, speeding etc. All authorised drivers (staff/students) who have been charged with a traffic offence must notify Logistics Dept. in writing without delay</w:t>
      </w:r>
      <w:r>
        <w:rPr>
          <w:rFonts w:ascii="Aptos Narrow" w:eastAsia="Aptos Narrow" w:hAnsi="Aptos Narrow" w:cs="Aptos Narrow"/>
          <w:sz w:val="28"/>
          <w:szCs w:val="28"/>
          <w:lang w:eastAsia="en-GB"/>
        </w:rPr>
        <w:t>.</w:t>
      </w:r>
    </w:p>
    <w:p w14:paraId="66A0DD20" w14:textId="3B6F0251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639CCEC9" w14:textId="11EDBBD9" w:rsidR="67CE512E" w:rsidRPr="00C57EC6" w:rsidRDefault="67CE512E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Who do I contact in the event of an accident?</w:t>
      </w:r>
    </w:p>
    <w:p w14:paraId="1DF74458" w14:textId="77777777" w:rsidR="00094D5A" w:rsidRDefault="00094D5A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0CF91FFF" w14:textId="4C573D1E" w:rsidR="00094D5A" w:rsidRDefault="00094D5A" w:rsidP="1517EC1E">
      <w:pPr>
        <w:spacing w:after="0" w:line="240" w:lineRule="auto"/>
      </w:pPr>
      <w:r>
        <w:t xml:space="preserve">All accidents, involving university insured vehicles, no matter how minor, must be reported to Logistics </w:t>
      </w:r>
      <w:r w:rsidR="00C57EC6">
        <w:t>Dept as</w:t>
      </w:r>
      <w:r>
        <w:t xml:space="preserve"> soon as possible. </w:t>
      </w:r>
    </w:p>
    <w:p w14:paraId="1B9B4192" w14:textId="5BAF209F" w:rsidR="00094D5A" w:rsidRDefault="00094D5A" w:rsidP="1517EC1E">
      <w:pPr>
        <w:spacing w:after="0" w:line="240" w:lineRule="auto"/>
      </w:pPr>
      <w:r>
        <w:t>Tel: 0141-330-5330</w:t>
      </w:r>
    </w:p>
    <w:p w14:paraId="7A9E87AD" w14:textId="33D0D9B8" w:rsidR="00094D5A" w:rsidRPr="00094D5A" w:rsidRDefault="00094D5A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  <w:r w:rsidRPr="00094D5A">
        <w:rPr>
          <w:rFonts w:ascii="Aptos Narrow" w:eastAsia="Aptos Narrow" w:hAnsi="Aptos Narrow" w:cs="Aptos Narrow"/>
          <w:sz w:val="28"/>
          <w:szCs w:val="28"/>
          <w:lang w:eastAsia="en-GB"/>
        </w:rPr>
        <w:t>https://www.gla.ac.uk/myglasgow/transportservices/</w:t>
      </w:r>
    </w:p>
    <w:p w14:paraId="03A2F0FA" w14:textId="77777777" w:rsidR="00094D5A" w:rsidRDefault="00094D5A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6F60E26F" w14:textId="257911DD" w:rsidR="1517EC1E" w:rsidRPr="00094D5A" w:rsidRDefault="00094D5A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  <w:r w:rsidRPr="00094D5A">
        <w:rPr>
          <w:rFonts w:ascii="Aptos Narrow" w:eastAsia="Aptos Narrow" w:hAnsi="Aptos Narrow" w:cs="Aptos Narrow"/>
          <w:sz w:val="28"/>
          <w:szCs w:val="28"/>
          <w:lang w:eastAsia="en-GB"/>
        </w:rPr>
        <w:t>The Police should only be called if:</w:t>
      </w:r>
    </w:p>
    <w:p w14:paraId="0AFCDB56" w14:textId="77777777" w:rsidR="00094D5A" w:rsidRPr="00094D5A" w:rsidRDefault="00094D5A" w:rsidP="00094D5A">
      <w:pPr>
        <w:pStyle w:val="ListParagraph"/>
        <w:numPr>
          <w:ilvl w:val="0"/>
          <w:numId w:val="3"/>
        </w:num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  <w:r>
        <w:lastRenderedPageBreak/>
        <w:t xml:space="preserve">the other driver or drivers leave the scene without giving details. </w:t>
      </w:r>
    </w:p>
    <w:p w14:paraId="5FE4CBB8" w14:textId="77777777" w:rsidR="00094D5A" w:rsidRPr="00094D5A" w:rsidRDefault="00094D5A" w:rsidP="00094D5A">
      <w:pPr>
        <w:pStyle w:val="ListParagraph"/>
        <w:numPr>
          <w:ilvl w:val="0"/>
          <w:numId w:val="3"/>
        </w:num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  <w:r>
        <w:t xml:space="preserve">You think the other driver has no insurance or is under the influence of drink or drugs. </w:t>
      </w:r>
    </w:p>
    <w:p w14:paraId="2FB36EB0" w14:textId="4D89F470" w:rsidR="1517EC1E" w:rsidRPr="00094D5A" w:rsidRDefault="00094D5A" w:rsidP="1517EC1E">
      <w:pPr>
        <w:pStyle w:val="ListParagraph"/>
        <w:numPr>
          <w:ilvl w:val="0"/>
          <w:numId w:val="3"/>
        </w:num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  <w:r>
        <w:t xml:space="preserve">You suspect that the other driver caused the collision deliberately. </w:t>
      </w:r>
    </w:p>
    <w:p w14:paraId="18328AB5" w14:textId="6F525343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3B4AC9F7" w14:textId="375D7F15" w:rsidR="607353E3" w:rsidRPr="00C57EC6" w:rsidRDefault="607353E3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Who do I contact in the event of a breakdown?</w:t>
      </w:r>
    </w:p>
    <w:p w14:paraId="66F877F9" w14:textId="50586A78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7F6465E1" w14:textId="68F5B815" w:rsidR="1517EC1E" w:rsidRPr="009634DF" w:rsidRDefault="00255A5C" w:rsidP="1517EC1E">
      <w:pPr>
        <w:spacing w:after="0" w:line="240" w:lineRule="auto"/>
        <w:rPr>
          <w:rFonts w:eastAsia="Aptos Narrow" w:cs="Aptos Narrow"/>
          <w:color w:val="007BB8"/>
          <w:sz w:val="28"/>
          <w:szCs w:val="28"/>
          <w:lang w:eastAsia="en-GB"/>
        </w:rPr>
      </w:pPr>
      <w:r w:rsidRPr="009634DF">
        <w:rPr>
          <w:rFonts w:eastAsia="Noto Sans" w:cs="Noto Sans"/>
          <w:color w:val="343536"/>
          <w:sz w:val="28"/>
          <w:szCs w:val="28"/>
        </w:rPr>
        <w:t>If a mechanical problem occurs within the Glasgow area during normal working hours (Mon- Fri., 8.30am - 4.15pm), contact Logistics-Transport Services for advice or assistance (tel: 0141-330-5330). If a mechanical problem occurs out with normal working hours or out with the Glasgow area, contact the vehicle breakdown recovery services with whom the University have membership: RAC 0333-202-3000 (contact details attached to the inner windscreen of each vehicle).</w:t>
      </w:r>
    </w:p>
    <w:p w14:paraId="1445D70F" w14:textId="3739E1A7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62763C33" w14:textId="17AE108C" w:rsidR="62A2FDB2" w:rsidRPr="00C57EC6" w:rsidRDefault="62A2FDB2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Can the vehicles be driven outside the UK and will I be covered under the University's Insurance?</w:t>
      </w:r>
    </w:p>
    <w:p w14:paraId="13801F35" w14:textId="042AB6E7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5E2482E7" w14:textId="0B92D392" w:rsidR="69724330" w:rsidRDefault="00255A5C" w:rsidP="1517EC1E">
      <w:pPr>
        <w:spacing w:after="0" w:line="240" w:lineRule="auto"/>
        <w:rPr>
          <w:rFonts w:ascii="Aptos Narrow" w:eastAsia="Aptos Narrow" w:hAnsi="Aptos Narrow" w:cs="Aptos Narrow"/>
          <w:sz w:val="28"/>
          <w:szCs w:val="28"/>
          <w:lang w:eastAsia="en-GB"/>
        </w:rPr>
      </w:pPr>
      <w:r>
        <w:rPr>
          <w:rFonts w:ascii="Aptos Narrow" w:eastAsia="Aptos Narrow" w:hAnsi="Aptos Narrow" w:cs="Aptos Narrow"/>
          <w:sz w:val="28"/>
          <w:szCs w:val="28"/>
          <w:lang w:eastAsia="en-GB"/>
        </w:rPr>
        <w:t>In general, fleet vehicles are not used outside the UK</w:t>
      </w:r>
      <w:r w:rsidR="009634DF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unless through prior arrangement with</w:t>
      </w:r>
      <w:r w:rsidR="00094D5A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the</w:t>
      </w:r>
      <w:r w:rsidR="009634DF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Logistics Manager. </w:t>
      </w:r>
      <w:r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 </w:t>
      </w:r>
      <w:r w:rsidR="009634DF"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A list of countries insured under the University’s insurance policy can be provided. </w:t>
      </w:r>
      <w:r>
        <w:rPr>
          <w:rFonts w:ascii="Aptos Narrow" w:eastAsia="Aptos Narrow" w:hAnsi="Aptos Narrow" w:cs="Aptos Narrow"/>
          <w:sz w:val="28"/>
          <w:szCs w:val="28"/>
          <w:lang w:eastAsia="en-GB"/>
        </w:rPr>
        <w:t xml:space="preserve">Minibuses are not insured for use outside the UK. </w:t>
      </w:r>
    </w:p>
    <w:p w14:paraId="301E6FF7" w14:textId="34DE7CEE" w:rsidR="1517EC1E" w:rsidRDefault="1517EC1E" w:rsidP="1517EC1E">
      <w:pPr>
        <w:spacing w:after="0" w:line="240" w:lineRule="auto"/>
        <w:rPr>
          <w:rFonts w:ascii="Aptos Narrow" w:eastAsia="Aptos Narrow" w:hAnsi="Aptos Narrow" w:cs="Aptos Narrow"/>
          <w:color w:val="007BB8"/>
          <w:sz w:val="28"/>
          <w:szCs w:val="28"/>
          <w:lang w:eastAsia="en-GB"/>
        </w:rPr>
      </w:pPr>
    </w:p>
    <w:p w14:paraId="693CBD0F" w14:textId="1EB57086" w:rsidR="62A2FDB2" w:rsidRPr="00C57EC6" w:rsidRDefault="62A2FDB2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  <w:r w:rsidRPr="00C57EC6"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  <w:t>I have a foreign driving licence can I hire from the University fleet?</w:t>
      </w:r>
    </w:p>
    <w:p w14:paraId="4BD86E0F" w14:textId="750080B0" w:rsidR="1517EC1E" w:rsidRPr="00C57EC6" w:rsidRDefault="1517EC1E" w:rsidP="1517EC1E">
      <w:pPr>
        <w:spacing w:after="0" w:line="240" w:lineRule="auto"/>
        <w:rPr>
          <w:rFonts w:ascii="Aptos Narrow" w:eastAsia="Aptos Narrow" w:hAnsi="Aptos Narrow" w:cs="Aptos Narrow"/>
          <w:b/>
          <w:bCs/>
          <w:color w:val="007BB8"/>
          <w:sz w:val="28"/>
          <w:szCs w:val="28"/>
          <w:u w:val="single"/>
          <w:lang w:eastAsia="en-GB"/>
        </w:rPr>
      </w:pPr>
    </w:p>
    <w:p w14:paraId="3644370E" w14:textId="571E4620" w:rsidR="3E3BCA48" w:rsidRDefault="3E3BCA48" w:rsidP="1517EC1E">
      <w:pPr>
        <w:spacing w:after="0"/>
        <w:rPr>
          <w:rFonts w:ascii="Aptos Narrow" w:eastAsia="Aptos Narrow" w:hAnsi="Aptos Narrow" w:cs="Aptos Narrow"/>
          <w:sz w:val="28"/>
          <w:szCs w:val="28"/>
        </w:rPr>
      </w:pPr>
      <w:r w:rsidRPr="1517EC1E">
        <w:rPr>
          <w:rFonts w:ascii="Aptos Narrow" w:eastAsia="Aptos Narrow" w:hAnsi="Aptos Narrow" w:cs="Aptos Narrow"/>
          <w:sz w:val="28"/>
          <w:szCs w:val="28"/>
        </w:rPr>
        <w:t xml:space="preserve">Unfortunately to be eligible to drive university vehicles the </w:t>
      </w:r>
      <w:r w:rsidR="009634DF">
        <w:rPr>
          <w:rFonts w:ascii="Aptos Narrow" w:eastAsia="Aptos Narrow" w:hAnsi="Aptos Narrow" w:cs="Aptos Narrow"/>
          <w:sz w:val="28"/>
          <w:szCs w:val="28"/>
        </w:rPr>
        <w:t>U</w:t>
      </w:r>
      <w:r w:rsidRPr="1517EC1E">
        <w:rPr>
          <w:rFonts w:ascii="Aptos Narrow" w:eastAsia="Aptos Narrow" w:hAnsi="Aptos Narrow" w:cs="Aptos Narrow"/>
          <w:sz w:val="28"/>
          <w:szCs w:val="28"/>
        </w:rPr>
        <w:t>niversity requires all staff/students with a non-UK licence, who wish to use university insured vehicles, to exchange to a UK licence.</w:t>
      </w:r>
    </w:p>
    <w:p w14:paraId="2D68366C" w14:textId="77777777" w:rsidR="004E6DBD" w:rsidRDefault="004E6DBD" w:rsidP="1517EC1E">
      <w:pPr>
        <w:spacing w:after="0"/>
        <w:rPr>
          <w:rFonts w:ascii="Aptos Narrow" w:eastAsia="Aptos Narrow" w:hAnsi="Aptos Narrow" w:cs="Aptos Narrow"/>
          <w:sz w:val="28"/>
          <w:szCs w:val="28"/>
        </w:rPr>
      </w:pPr>
    </w:p>
    <w:p w14:paraId="7853B310" w14:textId="77777777" w:rsidR="00B46682" w:rsidRPr="008B4E41" w:rsidRDefault="00B46682" w:rsidP="000D3058">
      <w:pPr>
        <w:spacing w:after="0" w:line="240" w:lineRule="auto"/>
        <w:rPr>
          <w:rFonts w:ascii="Aptos Narrow" w:eastAsia="Times New Roman" w:hAnsi="Aptos Narrow" w:cs="Times New Roman"/>
          <w:color w:val="000000" w:themeColor="text1"/>
          <w:kern w:val="0"/>
          <w:sz w:val="28"/>
          <w:szCs w:val="28"/>
          <w:lang w:eastAsia="en-GB"/>
          <w14:ligatures w14:val="none"/>
        </w:rPr>
      </w:pPr>
    </w:p>
    <w:p w14:paraId="49712EC5" w14:textId="77777777" w:rsidR="008B4E41" w:rsidRDefault="008B4E41" w:rsidP="000D3058">
      <w:pPr>
        <w:spacing w:after="0" w:line="240" w:lineRule="auto"/>
        <w:rPr>
          <w:rFonts w:ascii="Aptos Narrow" w:eastAsia="Times New Roman" w:hAnsi="Aptos Narrow" w:cs="Times New Roman"/>
          <w:color w:val="000000" w:themeColor="text1"/>
          <w:kern w:val="0"/>
          <w:sz w:val="32"/>
          <w:szCs w:val="32"/>
          <w:lang w:eastAsia="en-GB"/>
          <w14:ligatures w14:val="none"/>
        </w:rPr>
      </w:pPr>
    </w:p>
    <w:p w14:paraId="4D5FD49C" w14:textId="77777777" w:rsidR="008B4E41" w:rsidRPr="000D3058" w:rsidRDefault="008B4E41" w:rsidP="000D3058">
      <w:pPr>
        <w:spacing w:after="0" w:line="240" w:lineRule="auto"/>
        <w:rPr>
          <w:rFonts w:ascii="Aptos Narrow" w:eastAsia="Times New Roman" w:hAnsi="Aptos Narrow" w:cs="Times New Roman"/>
          <w:color w:val="000000" w:themeColor="text1"/>
          <w:kern w:val="0"/>
          <w:sz w:val="32"/>
          <w:szCs w:val="32"/>
          <w:lang w:eastAsia="en-GB"/>
          <w14:ligatures w14:val="none"/>
        </w:rPr>
      </w:pPr>
    </w:p>
    <w:p w14:paraId="67ECDB8F" w14:textId="77777777" w:rsidR="000D3058" w:rsidRDefault="000D3058" w:rsidP="000D3058">
      <w:pPr>
        <w:spacing w:after="0" w:line="240" w:lineRule="auto"/>
        <w:jc w:val="center"/>
        <w:rPr>
          <w:rFonts w:ascii="Aptos Narrow" w:eastAsia="Times New Roman" w:hAnsi="Aptos Narrow" w:cs="Times New Roman"/>
          <w:color w:val="007BB8"/>
          <w:kern w:val="0"/>
          <w:sz w:val="32"/>
          <w:szCs w:val="32"/>
          <w:lang w:eastAsia="en-GB"/>
          <w14:ligatures w14:val="none"/>
        </w:rPr>
      </w:pPr>
    </w:p>
    <w:p w14:paraId="6C39ADBD" w14:textId="77777777" w:rsidR="000D3058" w:rsidRPr="000D3058" w:rsidRDefault="000D3058" w:rsidP="000D3058">
      <w:pPr>
        <w:spacing w:after="0" w:line="240" w:lineRule="auto"/>
        <w:jc w:val="center"/>
        <w:rPr>
          <w:rFonts w:ascii="Aptos Narrow" w:eastAsia="Times New Roman" w:hAnsi="Aptos Narrow" w:cs="Times New Roman"/>
          <w:color w:val="007BB8"/>
          <w:kern w:val="0"/>
          <w:sz w:val="32"/>
          <w:szCs w:val="32"/>
          <w:lang w:eastAsia="en-GB"/>
          <w14:ligatures w14:val="none"/>
        </w:rPr>
      </w:pPr>
    </w:p>
    <w:p w14:paraId="3FEB805C" w14:textId="77777777" w:rsidR="00F428A5" w:rsidRDefault="00F428A5"/>
    <w:sectPr w:rsidR="00F42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04715" w14:textId="77777777" w:rsidR="001462DB" w:rsidRDefault="001462DB" w:rsidP="00094D5A">
      <w:pPr>
        <w:spacing w:after="0" w:line="240" w:lineRule="auto"/>
      </w:pPr>
      <w:r>
        <w:separator/>
      </w:r>
    </w:p>
  </w:endnote>
  <w:endnote w:type="continuationSeparator" w:id="0">
    <w:p w14:paraId="7AF43C9A" w14:textId="77777777" w:rsidR="001462DB" w:rsidRDefault="001462DB" w:rsidP="0009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5DE1B" w14:textId="77777777" w:rsidR="001462DB" w:rsidRDefault="001462DB" w:rsidP="00094D5A">
      <w:pPr>
        <w:spacing w:after="0" w:line="240" w:lineRule="auto"/>
      </w:pPr>
      <w:r>
        <w:separator/>
      </w:r>
    </w:p>
  </w:footnote>
  <w:footnote w:type="continuationSeparator" w:id="0">
    <w:p w14:paraId="1E4C85FC" w14:textId="77777777" w:rsidR="001462DB" w:rsidRDefault="001462DB" w:rsidP="00094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026B"/>
    <w:multiLevelType w:val="hybridMultilevel"/>
    <w:tmpl w:val="D5524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2607"/>
    <w:multiLevelType w:val="hybridMultilevel"/>
    <w:tmpl w:val="06A40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50A8"/>
    <w:multiLevelType w:val="hybridMultilevel"/>
    <w:tmpl w:val="013C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53455"/>
    <w:multiLevelType w:val="hybridMultilevel"/>
    <w:tmpl w:val="B860E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ED9A"/>
    <w:multiLevelType w:val="hybridMultilevel"/>
    <w:tmpl w:val="49B2984A"/>
    <w:lvl w:ilvl="0" w:tplc="EF88C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81F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0AA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6D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A7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8B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4B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9E3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408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60C6B"/>
    <w:multiLevelType w:val="hybridMultilevel"/>
    <w:tmpl w:val="19B0B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E7D45"/>
    <w:multiLevelType w:val="hybridMultilevel"/>
    <w:tmpl w:val="072A4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A07E6"/>
    <w:multiLevelType w:val="hybridMultilevel"/>
    <w:tmpl w:val="7594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85935">
    <w:abstractNumId w:val="4"/>
  </w:num>
  <w:num w:numId="2" w16cid:durableId="1204561037">
    <w:abstractNumId w:val="7"/>
  </w:num>
  <w:num w:numId="3" w16cid:durableId="761796877">
    <w:abstractNumId w:val="2"/>
  </w:num>
  <w:num w:numId="4" w16cid:durableId="1038817478">
    <w:abstractNumId w:val="0"/>
  </w:num>
  <w:num w:numId="5" w16cid:durableId="918250845">
    <w:abstractNumId w:val="6"/>
  </w:num>
  <w:num w:numId="6" w16cid:durableId="1760327241">
    <w:abstractNumId w:val="3"/>
  </w:num>
  <w:num w:numId="7" w16cid:durableId="1701204341">
    <w:abstractNumId w:val="5"/>
  </w:num>
  <w:num w:numId="8" w16cid:durableId="345061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58"/>
    <w:rsid w:val="00094D5A"/>
    <w:rsid w:val="000C634D"/>
    <w:rsid w:val="000D3058"/>
    <w:rsid w:val="001462DB"/>
    <w:rsid w:val="00255A5C"/>
    <w:rsid w:val="00331AE3"/>
    <w:rsid w:val="003C15AE"/>
    <w:rsid w:val="003F1727"/>
    <w:rsid w:val="00413B60"/>
    <w:rsid w:val="00427641"/>
    <w:rsid w:val="0043620B"/>
    <w:rsid w:val="004E6DBD"/>
    <w:rsid w:val="006474C9"/>
    <w:rsid w:val="007971F0"/>
    <w:rsid w:val="007F1325"/>
    <w:rsid w:val="008B4E41"/>
    <w:rsid w:val="008D6134"/>
    <w:rsid w:val="009634DF"/>
    <w:rsid w:val="009D1DD2"/>
    <w:rsid w:val="00A1E414"/>
    <w:rsid w:val="00A80F4A"/>
    <w:rsid w:val="00AE60CC"/>
    <w:rsid w:val="00B378EE"/>
    <w:rsid w:val="00B46682"/>
    <w:rsid w:val="00B60530"/>
    <w:rsid w:val="00C57EC6"/>
    <w:rsid w:val="00F428A5"/>
    <w:rsid w:val="00F5180E"/>
    <w:rsid w:val="00F63C95"/>
    <w:rsid w:val="01B506DE"/>
    <w:rsid w:val="01B644C2"/>
    <w:rsid w:val="03548B1B"/>
    <w:rsid w:val="035C124E"/>
    <w:rsid w:val="0476A120"/>
    <w:rsid w:val="04AFB5CC"/>
    <w:rsid w:val="067E824D"/>
    <w:rsid w:val="08408B15"/>
    <w:rsid w:val="0A2A0A55"/>
    <w:rsid w:val="0A2F6E5F"/>
    <w:rsid w:val="0DF8BDA0"/>
    <w:rsid w:val="0ED687DF"/>
    <w:rsid w:val="1037F4A0"/>
    <w:rsid w:val="10E5AAF7"/>
    <w:rsid w:val="1242551B"/>
    <w:rsid w:val="13D06ED7"/>
    <w:rsid w:val="14FDC11B"/>
    <w:rsid w:val="1517EC1E"/>
    <w:rsid w:val="16699261"/>
    <w:rsid w:val="167E7B0D"/>
    <w:rsid w:val="179675A0"/>
    <w:rsid w:val="190A23B7"/>
    <w:rsid w:val="1A1AF628"/>
    <w:rsid w:val="1AA472A6"/>
    <w:rsid w:val="1B0B8661"/>
    <w:rsid w:val="1BF8C31B"/>
    <w:rsid w:val="1CE483FE"/>
    <w:rsid w:val="1D0AC501"/>
    <w:rsid w:val="1D0D2F1B"/>
    <w:rsid w:val="2017AF16"/>
    <w:rsid w:val="201C73C4"/>
    <w:rsid w:val="2055761E"/>
    <w:rsid w:val="20AD6752"/>
    <w:rsid w:val="213146F7"/>
    <w:rsid w:val="220A710C"/>
    <w:rsid w:val="240F6D5E"/>
    <w:rsid w:val="26365A07"/>
    <w:rsid w:val="27525670"/>
    <w:rsid w:val="280BCBC6"/>
    <w:rsid w:val="287C2F4A"/>
    <w:rsid w:val="28ED654C"/>
    <w:rsid w:val="291CE64E"/>
    <w:rsid w:val="294FFF01"/>
    <w:rsid w:val="299B2898"/>
    <w:rsid w:val="29EDBB1A"/>
    <w:rsid w:val="2A85C5F4"/>
    <w:rsid w:val="2AD07C0F"/>
    <w:rsid w:val="2BB9A6F8"/>
    <w:rsid w:val="2D0F5195"/>
    <w:rsid w:val="2D20790A"/>
    <w:rsid w:val="2E9C0AFC"/>
    <w:rsid w:val="329173B2"/>
    <w:rsid w:val="32B5EFF7"/>
    <w:rsid w:val="33365CD6"/>
    <w:rsid w:val="3363AB1C"/>
    <w:rsid w:val="39466BB0"/>
    <w:rsid w:val="39E81CF6"/>
    <w:rsid w:val="3E3BCA48"/>
    <w:rsid w:val="3EB27709"/>
    <w:rsid w:val="3F67AD07"/>
    <w:rsid w:val="407EACD3"/>
    <w:rsid w:val="40C4C61B"/>
    <w:rsid w:val="421FEA45"/>
    <w:rsid w:val="449B67EA"/>
    <w:rsid w:val="44BC77B5"/>
    <w:rsid w:val="44D9D9A5"/>
    <w:rsid w:val="487BCD6F"/>
    <w:rsid w:val="4C89A924"/>
    <w:rsid w:val="4FAFE95F"/>
    <w:rsid w:val="4FCDDACC"/>
    <w:rsid w:val="4FEEDD4F"/>
    <w:rsid w:val="515B74F6"/>
    <w:rsid w:val="51C8AF5A"/>
    <w:rsid w:val="52CF7B77"/>
    <w:rsid w:val="549D8155"/>
    <w:rsid w:val="54A9C3D2"/>
    <w:rsid w:val="560EE727"/>
    <w:rsid w:val="56237454"/>
    <w:rsid w:val="568EB468"/>
    <w:rsid w:val="57F45FC4"/>
    <w:rsid w:val="585B1B4D"/>
    <w:rsid w:val="586FDF76"/>
    <w:rsid w:val="58A0C132"/>
    <w:rsid w:val="59135700"/>
    <w:rsid w:val="591D305A"/>
    <w:rsid w:val="592F8B3B"/>
    <w:rsid w:val="594C5FBF"/>
    <w:rsid w:val="59AFAFA3"/>
    <w:rsid w:val="5A46F9B4"/>
    <w:rsid w:val="5ABB5D4F"/>
    <w:rsid w:val="5BD1B0C6"/>
    <w:rsid w:val="5C728BE8"/>
    <w:rsid w:val="5D4EB4CA"/>
    <w:rsid w:val="5E3779E7"/>
    <w:rsid w:val="5F0A7142"/>
    <w:rsid w:val="5F40CEF5"/>
    <w:rsid w:val="5F70BECB"/>
    <w:rsid w:val="607353E3"/>
    <w:rsid w:val="60950A9D"/>
    <w:rsid w:val="609B1D37"/>
    <w:rsid w:val="620678B4"/>
    <w:rsid w:val="62A2FDB2"/>
    <w:rsid w:val="63E4A7A2"/>
    <w:rsid w:val="6435B44B"/>
    <w:rsid w:val="65275A46"/>
    <w:rsid w:val="6562B291"/>
    <w:rsid w:val="656EA28C"/>
    <w:rsid w:val="663BEA01"/>
    <w:rsid w:val="67776571"/>
    <w:rsid w:val="67CE512E"/>
    <w:rsid w:val="68CFFCD9"/>
    <w:rsid w:val="6910F1BA"/>
    <w:rsid w:val="69580A52"/>
    <w:rsid w:val="6966F9EE"/>
    <w:rsid w:val="69724330"/>
    <w:rsid w:val="6B5E0D7D"/>
    <w:rsid w:val="6BFD1EC0"/>
    <w:rsid w:val="6C86DA81"/>
    <w:rsid w:val="6C8FD351"/>
    <w:rsid w:val="6E28EB0D"/>
    <w:rsid w:val="6F591C16"/>
    <w:rsid w:val="6FFB4E24"/>
    <w:rsid w:val="70F44C18"/>
    <w:rsid w:val="70FB33E8"/>
    <w:rsid w:val="71B45824"/>
    <w:rsid w:val="71F78362"/>
    <w:rsid w:val="72487055"/>
    <w:rsid w:val="73F2D71C"/>
    <w:rsid w:val="75534297"/>
    <w:rsid w:val="75B2CE46"/>
    <w:rsid w:val="76333E8F"/>
    <w:rsid w:val="778A3E7D"/>
    <w:rsid w:val="788787D8"/>
    <w:rsid w:val="799C58C1"/>
    <w:rsid w:val="7C42D453"/>
    <w:rsid w:val="7C766EFA"/>
    <w:rsid w:val="7D1CD7B3"/>
    <w:rsid w:val="7EB3A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C5B73"/>
  <w15:chartTrackingRefBased/>
  <w15:docId w15:val="{BCBAD4E6-0FE1-465E-8215-B38B1225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0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0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0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0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0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799C58C1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D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4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D5A"/>
  </w:style>
  <w:style w:type="paragraph" w:styleId="Footer">
    <w:name w:val="footer"/>
    <w:basedOn w:val="Normal"/>
    <w:link w:val="FooterChar"/>
    <w:uiPriority w:val="99"/>
    <w:unhideWhenUsed/>
    <w:rsid w:val="00094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ew.officeapps.live.com/op/view.aspx?src=https%3A%2F%2Fwww.gla.ac.uk%2Fmedia%2FMedia_914421_smxx.docx&amp;wdOrigin=BROWSELI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states-business-hub@glasgow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ew.officeapps.live.com/op/view.aspx?src=https%3A%2F%2Fwww.gla.ac.uk%2Fmedia%2FMedia_1229611_smxx.docx&amp;wdOrigin=BROWSELIN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glasgow.saasiteu.com/Modules/SelfServ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states-business-hub@glasgow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0083AC74D2E4590B8524DD7021A9B" ma:contentTypeVersion="19" ma:contentTypeDescription="Create a new document." ma:contentTypeScope="" ma:versionID="56c4cbf518dcac3563a371ac8aacdcc4">
  <xsd:schema xmlns:xsd="http://www.w3.org/2001/XMLSchema" xmlns:xs="http://www.w3.org/2001/XMLSchema" xmlns:p="http://schemas.microsoft.com/office/2006/metadata/properties" xmlns:ns2="1ab7be79-c801-4e96-acf6-c65ea3e7b6d8" xmlns:ns3="27c7aaf3-e526-47b6-9e6a-014ac67d4cb7" targetNamespace="http://schemas.microsoft.com/office/2006/metadata/properties" ma:root="true" ma:fieldsID="33d1ea7a479c4ceb80dbfc495828846e" ns2:_="" ns3:_="">
    <xsd:import namespace="1ab7be79-c801-4e96-acf6-c65ea3e7b6d8"/>
    <xsd:import namespace="27c7aaf3-e526-47b6-9e6a-014ac67d4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7be79-c801-4e96-acf6-c65ea3e7b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7aaf3-e526-47b6-9e6a-014ac67d4cb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988ab5-8e13-4fab-a96a-e483e4981dc6}" ma:internalName="TaxCatchAll" ma:showField="CatchAllData" ma:web="27c7aaf3-e526-47b6-9e6a-014ac67d4c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b7be79-c801-4e96-acf6-c65ea3e7b6d8">
      <Terms xmlns="http://schemas.microsoft.com/office/infopath/2007/PartnerControls"/>
    </lcf76f155ced4ddcb4097134ff3c332f>
    <TaxCatchAll xmlns="27c7aaf3-e526-47b6-9e6a-014ac67d4cb7" xsi:nil="true"/>
  </documentManagement>
</p:properties>
</file>

<file path=customXml/itemProps1.xml><?xml version="1.0" encoding="utf-8"?>
<ds:datastoreItem xmlns:ds="http://schemas.openxmlformats.org/officeDocument/2006/customXml" ds:itemID="{F2087976-98EF-4EB8-A96D-78ED243A3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7be79-c801-4e96-acf6-c65ea3e7b6d8"/>
    <ds:schemaRef ds:uri="27c7aaf3-e526-47b6-9e6a-014ac67d4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8CC798-08A0-4DC0-83B1-7E3439665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889B9-084F-4E17-8011-D1AEAFDC06F1}">
  <ds:schemaRefs>
    <ds:schemaRef ds:uri="http://schemas.microsoft.com/office/2006/metadata/properties"/>
    <ds:schemaRef ds:uri="http://schemas.microsoft.com/office/infopath/2007/PartnerControls"/>
    <ds:schemaRef ds:uri="1ab7be79-c801-4e96-acf6-c65ea3e7b6d8"/>
    <ds:schemaRef ds:uri="27c7aaf3-e526-47b6-9e6a-014ac67d4c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728</Words>
  <Characters>4152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Kerr</dc:creator>
  <cp:keywords/>
  <dc:description/>
  <cp:lastModifiedBy>Maryann Kerr</cp:lastModifiedBy>
  <cp:revision>2</cp:revision>
  <dcterms:created xsi:type="dcterms:W3CDTF">2026-08-19T14:29:00Z</dcterms:created>
  <dcterms:modified xsi:type="dcterms:W3CDTF">2026-08-19T14:29:00Z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0x01010036D0083AC74D2E4590B8524DD7021A9B</vt:lpwstr>
  </property>
  <property fmtid="{D5CDD505-2E9C-101B-9397-08002B2CF9AE}" pid="3" name="MediaServiceImageTags">
    <vt:lpwstr/>
  </property>
</Properties>
</file>