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9BBE" w14:textId="11C987A9" w:rsidR="00B008E4" w:rsidRDefault="2E21104B" w:rsidP="00526DF6">
      <w:pPr>
        <w:jc w:val="center"/>
        <w:rPr>
          <w:b/>
          <w:bCs/>
          <w:sz w:val="28"/>
          <w:szCs w:val="28"/>
        </w:rPr>
      </w:pPr>
      <w:r w:rsidRPr="1944A60B">
        <w:rPr>
          <w:b/>
          <w:bCs/>
          <w:sz w:val="28"/>
          <w:szCs w:val="28"/>
        </w:rPr>
        <w:t xml:space="preserve">Leverhulme </w:t>
      </w:r>
      <w:r w:rsidR="75226C1E" w:rsidRPr="1944A60B">
        <w:rPr>
          <w:b/>
          <w:bCs/>
          <w:sz w:val="28"/>
          <w:szCs w:val="28"/>
        </w:rPr>
        <w:t>Research Centres Briefing</w:t>
      </w:r>
    </w:p>
    <w:p w14:paraId="704E8ADA" w14:textId="7E82981B" w:rsidR="00D172A6" w:rsidRDefault="00942D89" w:rsidP="00526D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 202</w:t>
      </w:r>
      <w:r w:rsidR="00D251CD">
        <w:rPr>
          <w:b/>
          <w:bCs/>
          <w:sz w:val="28"/>
          <w:szCs w:val="28"/>
        </w:rPr>
        <w:t>6</w:t>
      </w:r>
    </w:p>
    <w:p w14:paraId="1D061CA3" w14:textId="4593BC8B" w:rsidR="2E21104B" w:rsidRPr="006C1AA3" w:rsidRDefault="2E21104B" w:rsidP="001A583E">
      <w:pPr>
        <w:pStyle w:val="ListParagraph"/>
        <w:numPr>
          <w:ilvl w:val="0"/>
          <w:numId w:val="5"/>
        </w:numPr>
        <w:ind w:left="360"/>
        <w:rPr>
          <w:b/>
          <w:bCs/>
        </w:rPr>
      </w:pPr>
      <w:r w:rsidRPr="006C1AA3">
        <w:rPr>
          <w:b/>
          <w:bCs/>
        </w:rPr>
        <w:t>Context</w:t>
      </w:r>
    </w:p>
    <w:p w14:paraId="0FD79DC7" w14:textId="62290032" w:rsidR="2E21104B" w:rsidRPr="00F305FA" w:rsidRDefault="003A6D00" w:rsidP="1944A60B">
      <w:pPr>
        <w:rPr>
          <w:b/>
          <w:bCs/>
        </w:rPr>
      </w:pPr>
      <w:r>
        <w:t>Leverhulme’s</w:t>
      </w:r>
      <w:r w:rsidR="11C74A75">
        <w:t xml:space="preserve"> funding rules require</w:t>
      </w:r>
      <w:r w:rsidR="7BBFE5F7">
        <w:t xml:space="preserve"> </w:t>
      </w:r>
      <w:r w:rsidR="7BBFE5F7" w:rsidRPr="1944A60B">
        <w:rPr>
          <w:b/>
          <w:bCs/>
        </w:rPr>
        <w:t xml:space="preserve">significant </w:t>
      </w:r>
      <w:r w:rsidR="342C28DE" w:rsidRPr="1944A60B">
        <w:rPr>
          <w:b/>
          <w:bCs/>
        </w:rPr>
        <w:t xml:space="preserve">in-kind commitments </w:t>
      </w:r>
      <w:r w:rsidR="342C28DE">
        <w:t>from applicant institutions.</w:t>
      </w:r>
      <w:r w:rsidR="00F305FA">
        <w:t xml:space="preserve"> </w:t>
      </w:r>
      <w:r w:rsidR="342C28DE" w:rsidRPr="1944A60B">
        <w:rPr>
          <w:b/>
          <w:bCs/>
        </w:rPr>
        <w:t>N</w:t>
      </w:r>
      <w:r w:rsidR="7BBFE5F7" w:rsidRPr="1944A60B">
        <w:rPr>
          <w:b/>
          <w:bCs/>
        </w:rPr>
        <w:t>egative contributions</w:t>
      </w:r>
      <w:r w:rsidR="75C8DE41" w:rsidRPr="1944A60B">
        <w:rPr>
          <w:b/>
          <w:bCs/>
        </w:rPr>
        <w:t xml:space="preserve"> </w:t>
      </w:r>
      <w:r w:rsidR="75C8DE41">
        <w:t xml:space="preserve">for the lead </w:t>
      </w:r>
      <w:r w:rsidR="72D4CC6B">
        <w:t>School/</w:t>
      </w:r>
      <w:r w:rsidR="75C8DE41">
        <w:t xml:space="preserve">College AND for other </w:t>
      </w:r>
      <w:r w:rsidR="24625A09">
        <w:t>Schools/</w:t>
      </w:r>
      <w:r w:rsidR="75C8DE41">
        <w:t>Colleges partnering on the bid</w:t>
      </w:r>
      <w:r w:rsidR="15489E6F">
        <w:t xml:space="preserve"> </w:t>
      </w:r>
      <w:r w:rsidR="006011DC">
        <w:t>can</w:t>
      </w:r>
      <w:r w:rsidR="00F305FA">
        <w:t xml:space="preserve"> </w:t>
      </w:r>
      <w:r w:rsidR="15489E6F">
        <w:t>be significant</w:t>
      </w:r>
      <w:r w:rsidR="007F2165">
        <w:t>.</w:t>
      </w:r>
    </w:p>
    <w:p w14:paraId="02D0E5D6" w14:textId="24A9DE48" w:rsidR="1DF7DB9A" w:rsidRPr="00613F75" w:rsidRDefault="1DF7DB9A" w:rsidP="001A583E">
      <w:pPr>
        <w:pStyle w:val="ListParagraph"/>
        <w:numPr>
          <w:ilvl w:val="0"/>
          <w:numId w:val="5"/>
        </w:numPr>
        <w:ind w:left="360"/>
        <w:rPr>
          <w:b/>
          <w:bCs/>
        </w:rPr>
      </w:pPr>
      <w:r w:rsidRPr="00613F75">
        <w:rPr>
          <w:b/>
          <w:bCs/>
        </w:rPr>
        <w:t>Drivers of Negative Contributions</w:t>
      </w:r>
    </w:p>
    <w:p w14:paraId="2DDF966E" w14:textId="00376E7C" w:rsidR="1944A60B" w:rsidRDefault="1944A60B" w:rsidP="1944A60B">
      <w:pPr>
        <w:pStyle w:val="ListParagraph"/>
        <w:ind w:left="360" w:hanging="360"/>
      </w:pPr>
    </w:p>
    <w:p w14:paraId="4017B740" w14:textId="35A93AD0" w:rsidR="1716E962" w:rsidRDefault="1716E962" w:rsidP="1944A60B">
      <w:pPr>
        <w:pStyle w:val="ListParagraph"/>
        <w:ind w:left="360" w:hanging="360"/>
        <w:rPr>
          <w:b/>
          <w:bCs/>
        </w:rPr>
      </w:pPr>
      <w:r>
        <w:t>Guidance has yet to be published, assuming this is in line with previous calls the drivers of negative</w:t>
      </w:r>
    </w:p>
    <w:p w14:paraId="6E02CE3E" w14:textId="795AC460" w:rsidR="1716E962" w:rsidRDefault="1716E962" w:rsidP="1944A60B">
      <w:pPr>
        <w:pStyle w:val="ListParagraph"/>
        <w:ind w:left="360" w:hanging="360"/>
        <w:rPr>
          <w:b/>
          <w:bCs/>
        </w:rPr>
      </w:pPr>
      <w:r>
        <w:t>contributions are likely to be:</w:t>
      </w:r>
    </w:p>
    <w:p w14:paraId="761BD238" w14:textId="578A15CE" w:rsidR="1944A60B" w:rsidRDefault="1944A60B" w:rsidP="1944A60B">
      <w:pPr>
        <w:pStyle w:val="ListParagraph"/>
        <w:ind w:left="360" w:hanging="360"/>
        <w:rPr>
          <w:b/>
          <w:bCs/>
        </w:rPr>
      </w:pPr>
    </w:p>
    <w:p w14:paraId="2AB2C52B" w14:textId="20468B8B" w:rsidR="5066CBF7" w:rsidRDefault="5066CBF7" w:rsidP="1944A60B">
      <w:pPr>
        <w:pStyle w:val="ListParagraph"/>
        <w:numPr>
          <w:ilvl w:val="0"/>
          <w:numId w:val="6"/>
        </w:numPr>
      </w:pPr>
      <w:r>
        <w:t xml:space="preserve">Limited funding  for academic time.  Teaching replacement can be requested at up to 0.33 FTE over 3 years for those that have a leadership role (i.e. Centre Directorate, Theme or Strand Leads).  </w:t>
      </w:r>
    </w:p>
    <w:p w14:paraId="3F5E6E62" w14:textId="1F1232AF" w:rsidR="5066CBF7" w:rsidRDefault="5066CBF7" w:rsidP="1944A60B">
      <w:pPr>
        <w:pStyle w:val="ListParagraph"/>
        <w:numPr>
          <w:ilvl w:val="0"/>
          <w:numId w:val="6"/>
        </w:numPr>
      </w:pPr>
      <w:r>
        <w:t>Centre Director(s) will need</w:t>
      </w:r>
      <w:r w:rsidR="371CDABC">
        <w:t xml:space="preserve"> a significant amount of</w:t>
      </w:r>
      <w:r>
        <w:t xml:space="preserve"> </w:t>
      </w:r>
      <w:r w:rsidR="667D7434">
        <w:t xml:space="preserve">additional in-kind time to facilitate their involvement across the </w:t>
      </w:r>
      <w:r>
        <w:t>full ten years</w:t>
      </w:r>
      <w:r w:rsidR="234693E5">
        <w:t>.</w:t>
      </w:r>
    </w:p>
    <w:p w14:paraId="4DF7FA64" w14:textId="479DF648" w:rsidR="5066CBF7" w:rsidRDefault="5066CBF7" w:rsidP="1944A60B">
      <w:pPr>
        <w:pStyle w:val="ListParagraph"/>
        <w:numPr>
          <w:ilvl w:val="0"/>
          <w:numId w:val="6"/>
        </w:numPr>
      </w:pPr>
      <w:r>
        <w:t>Likewise</w:t>
      </w:r>
      <w:r w:rsidR="2CA1C29A">
        <w:t>, but to a lesser extent, Theme or Strand Leads will</w:t>
      </w:r>
      <w:r>
        <w:t xml:space="preserve"> </w:t>
      </w:r>
      <w:r w:rsidR="00EC79AB">
        <w:t>like</w:t>
      </w:r>
      <w:r w:rsidR="003F77D9">
        <w:t xml:space="preserve">ly </w:t>
      </w:r>
      <w:r>
        <w:t>need an additional in-kind time allocation for the duration of their involvement in the Centre.</w:t>
      </w:r>
    </w:p>
    <w:p w14:paraId="29DD6803" w14:textId="77777777" w:rsidR="5066CBF7" w:rsidRDefault="5066CBF7" w:rsidP="1944A60B">
      <w:pPr>
        <w:pStyle w:val="ListParagraph"/>
        <w:numPr>
          <w:ilvl w:val="0"/>
          <w:numId w:val="6"/>
        </w:numPr>
      </w:pPr>
      <w:r>
        <w:t>Other Co-Investigators who are not taking on a leadership role will need to provide their time in-kind, as they are not eligible for teaching replacement.</w:t>
      </w:r>
    </w:p>
    <w:p w14:paraId="3EF28A79" w14:textId="77777777" w:rsidR="00563572" w:rsidRDefault="00563572" w:rsidP="00563572">
      <w:r w:rsidRPr="24EF1953">
        <w:t xml:space="preserve">In the past successful Leverhulme Centres have provided a package of in-kind support and match funding to demonstrate institutional commitment to the centre.  While most of this is likely to be attributed to the in-kind staff time outlined above, some additional contributions should be considered, for example: </w:t>
      </w:r>
    </w:p>
    <w:p w14:paraId="79B72C2E" w14:textId="77777777" w:rsidR="00563572" w:rsidRDefault="00563572" w:rsidP="00563572">
      <w:pPr>
        <w:pStyle w:val="ListParagraph"/>
        <w:numPr>
          <w:ilvl w:val="0"/>
          <w:numId w:val="8"/>
        </w:numPr>
      </w:pPr>
      <w:r w:rsidRPr="24EF1953">
        <w:t>The provision of a number of in-kind studentships, 1 student per £1M funding is a reasonable guide.</w:t>
      </w:r>
    </w:p>
    <w:p w14:paraId="0326D3F4" w14:textId="77777777" w:rsidR="00563572" w:rsidRDefault="00563572" w:rsidP="00563572">
      <w:pPr>
        <w:pStyle w:val="ListParagraph"/>
        <w:numPr>
          <w:ilvl w:val="0"/>
          <w:numId w:val="8"/>
        </w:numPr>
      </w:pPr>
      <w:r w:rsidRPr="24EF1953">
        <w:t>Fee waivers for a number of international students.</w:t>
      </w:r>
    </w:p>
    <w:p w14:paraId="1E591908" w14:textId="7F1950DA" w:rsidR="00E329F7" w:rsidRDefault="00563572" w:rsidP="00F915B4">
      <w:pPr>
        <w:pStyle w:val="ListParagraph"/>
        <w:numPr>
          <w:ilvl w:val="0"/>
          <w:numId w:val="8"/>
        </w:numPr>
      </w:pPr>
      <w:r w:rsidRPr="24EF1953">
        <w:t>Reduced, or zero rates, for facilities</w:t>
      </w:r>
    </w:p>
    <w:p w14:paraId="18BEE6ED" w14:textId="34CB2E70" w:rsidR="00C239AA" w:rsidRDefault="00C239AA" w:rsidP="00F915B4">
      <w:pPr>
        <w:pStyle w:val="ListParagraph"/>
        <w:numPr>
          <w:ilvl w:val="0"/>
          <w:numId w:val="8"/>
        </w:numPr>
      </w:pPr>
      <w:r>
        <w:t>Administrat</w:t>
      </w:r>
      <w:r w:rsidR="00280FBB">
        <w:t>ion time</w:t>
      </w:r>
    </w:p>
    <w:p w14:paraId="6BB798CD" w14:textId="77777777" w:rsidR="00F915B4" w:rsidRDefault="00F915B4" w:rsidP="00F915B4">
      <w:pPr>
        <w:pStyle w:val="ListParagraph"/>
      </w:pPr>
    </w:p>
    <w:p w14:paraId="089FC7AB" w14:textId="11CD212D" w:rsidR="7EA982DA" w:rsidRDefault="00942D89" w:rsidP="00E329F7">
      <w:pPr>
        <w:pStyle w:val="ListParagraph"/>
        <w:numPr>
          <w:ilvl w:val="0"/>
          <w:numId w:val="5"/>
        </w:numPr>
        <w:ind w:left="360"/>
        <w:rPr>
          <w:b/>
          <w:bCs/>
        </w:rPr>
      </w:pPr>
      <w:r>
        <w:rPr>
          <w:b/>
          <w:bCs/>
        </w:rPr>
        <w:t xml:space="preserve">Institutional </w:t>
      </w:r>
      <w:r w:rsidR="7EA982DA" w:rsidRPr="00E329F7">
        <w:rPr>
          <w:b/>
          <w:bCs/>
        </w:rPr>
        <w:t xml:space="preserve">Approval </w:t>
      </w:r>
    </w:p>
    <w:p w14:paraId="2C28C733" w14:textId="5D6DFD3B" w:rsidR="007F680C" w:rsidRDefault="007F680C" w:rsidP="007F680C">
      <w:pPr>
        <w:rPr>
          <w:b/>
          <w:bCs/>
        </w:rPr>
      </w:pPr>
      <w:r>
        <w:rPr>
          <w:b/>
          <w:bCs/>
        </w:rPr>
        <w:t>UofG-led Bid</w:t>
      </w:r>
    </w:p>
    <w:p w14:paraId="002BF586" w14:textId="6970C955" w:rsidR="007F680C" w:rsidRDefault="007F680C" w:rsidP="007F680C">
      <w:r>
        <w:t xml:space="preserve">Applicants hoping to lead </w:t>
      </w:r>
      <w:r w:rsidR="00C86975">
        <w:t>the UofG bid will need to submit a Statement of Support alongside thei</w:t>
      </w:r>
      <w:r w:rsidR="00131F22">
        <w:t>r Internal Application Form.  The Statement of Support will be coordinated by the College Research Office for the Lead Applicant</w:t>
      </w:r>
      <w:r w:rsidR="000642D9">
        <w:t xml:space="preserve"> and will require participating UofG Schools and Colleges to confirm they </w:t>
      </w:r>
      <w:r w:rsidR="001462EC">
        <w:t xml:space="preserve">are able to provide in-kind contributions </w:t>
      </w:r>
      <w:r w:rsidR="00C21C2C">
        <w:t>and</w:t>
      </w:r>
      <w:r w:rsidR="00B456A2">
        <w:t xml:space="preserve"> subsequent</w:t>
      </w:r>
      <w:r w:rsidR="0039561E">
        <w:t>ly</w:t>
      </w:r>
      <w:r w:rsidR="005174B7">
        <w:t xml:space="preserve"> approve costings with</w:t>
      </w:r>
      <w:r w:rsidR="00B456A2">
        <w:t xml:space="preserve"> negative contributions of -10% at a minimum.</w:t>
      </w:r>
    </w:p>
    <w:p w14:paraId="49EED6DD" w14:textId="39E890C7" w:rsidR="0039561E" w:rsidRDefault="0039561E" w:rsidP="007F680C">
      <w:r>
        <w:lastRenderedPageBreak/>
        <w:t>Lead Applicants are also required to</w:t>
      </w:r>
      <w:r w:rsidR="008A1778">
        <w:t xml:space="preserve"> confirm that</w:t>
      </w:r>
      <w:r>
        <w:t xml:space="preserve"> discuss</w:t>
      </w:r>
      <w:r w:rsidR="008A1778">
        <w:t>ions around</w:t>
      </w:r>
      <w:r>
        <w:t xml:space="preserve"> in-kind contributions </w:t>
      </w:r>
      <w:r w:rsidR="008A1778">
        <w:t xml:space="preserve">have taken place </w:t>
      </w:r>
      <w:r>
        <w:t>with external par</w:t>
      </w:r>
      <w:r w:rsidR="00C51721">
        <w:t>tners, highlighting</w:t>
      </w:r>
      <w:r w:rsidR="00F26A80">
        <w:t xml:space="preserve"> the key drivers as outlined above and </w:t>
      </w:r>
      <w:r w:rsidR="00D557B3">
        <w:t>c</w:t>
      </w:r>
      <w:r w:rsidR="00FC38EE">
        <w:t xml:space="preserve">onfirming that similar levels will </w:t>
      </w:r>
      <w:r w:rsidR="00641AE9">
        <w:t>be needed from their institutions.</w:t>
      </w:r>
      <w:r w:rsidR="00480C33">
        <w:t xml:space="preserve"> </w:t>
      </w:r>
    </w:p>
    <w:p w14:paraId="77E062BA" w14:textId="46A84DC8" w:rsidR="00B456A2" w:rsidRDefault="00825F2D" w:rsidP="007F680C">
      <w:pPr>
        <w:rPr>
          <w:b/>
          <w:bCs/>
        </w:rPr>
      </w:pPr>
      <w:r>
        <w:rPr>
          <w:b/>
          <w:bCs/>
        </w:rPr>
        <w:t xml:space="preserve">External </w:t>
      </w:r>
      <w:r w:rsidR="00480C33">
        <w:rPr>
          <w:b/>
          <w:bCs/>
        </w:rPr>
        <w:t>HEI-led Bids</w:t>
      </w:r>
    </w:p>
    <w:p w14:paraId="3631E148" w14:textId="29CA6ED5" w:rsidR="00DA353A" w:rsidRDefault="0047021E" w:rsidP="000843DC">
      <w:r>
        <w:t xml:space="preserve">Guidance has yet to be published by Leverhulme, </w:t>
      </w:r>
      <w:r w:rsidR="00B46DA1">
        <w:t>so a formal process may need to be put in place if Leverhulme restrict institutions from being involved in</w:t>
      </w:r>
      <w:r w:rsidR="002F5A4B">
        <w:t xml:space="preserve"> </w:t>
      </w:r>
      <w:r w:rsidR="00B46DA1">
        <w:t>multiple applications from the same</w:t>
      </w:r>
      <w:r w:rsidR="002F5A4B">
        <w:t xml:space="preserve"> subject/topic areas.</w:t>
      </w:r>
      <w:r w:rsidR="000158D8">
        <w:t xml:space="preserve">  </w:t>
      </w:r>
      <w:r w:rsidR="00F017CA">
        <w:t>As i</w:t>
      </w:r>
      <w:r w:rsidR="000843DC" w:rsidRPr="000843DC">
        <w:t>n-kind commitments are also likely to be required for proposals on which the University is a partne</w:t>
      </w:r>
      <w:r w:rsidR="002D22AC">
        <w:t>r</w:t>
      </w:r>
      <w:r w:rsidR="00AD0A72">
        <w:t xml:space="preserve">, </w:t>
      </w:r>
      <w:r w:rsidR="00B22D05">
        <w:t>those invited to collaborate on external bids should</w:t>
      </w:r>
      <w:r w:rsidR="00DA353A">
        <w:t xml:space="preserve"> </w:t>
      </w:r>
      <w:r w:rsidR="004E4956">
        <w:t>discuss in-kind contributions</w:t>
      </w:r>
      <w:r w:rsidR="00932CC8">
        <w:t xml:space="preserve"> with Lead Applicants</w:t>
      </w:r>
      <w:r w:rsidR="004E4956">
        <w:t xml:space="preserve">, </w:t>
      </w:r>
      <w:r w:rsidR="00E777DB">
        <w:t xml:space="preserve">highlighting the key drivers as outlined above and confirming </w:t>
      </w:r>
      <w:r w:rsidR="002431E6">
        <w:t>their expectations.</w:t>
      </w:r>
    </w:p>
    <w:p w14:paraId="3A7414D3" w14:textId="7E96306D" w:rsidR="000843DC" w:rsidRDefault="0065258C" w:rsidP="000843DC">
      <w:r>
        <w:t>As, i</w:t>
      </w:r>
      <w:r w:rsidR="00574D01">
        <w:t>t</w:t>
      </w:r>
      <w:r w:rsidR="00AD0A72">
        <w:t xml:space="preserve"> is vital that</w:t>
      </w:r>
      <w:r w:rsidR="000843DC" w:rsidRPr="000843DC">
        <w:t xml:space="preserve"> Schools and Colleges are aware of any potential commitments</w:t>
      </w:r>
      <w:r>
        <w:t>, t</w:t>
      </w:r>
      <w:r w:rsidR="00AD0A72">
        <w:t>hose invited to collaborate on external bids mus</w:t>
      </w:r>
      <w:r>
        <w:t>t</w:t>
      </w:r>
      <w:r w:rsidR="00AD0A72">
        <w:t xml:space="preserve"> </w:t>
      </w:r>
      <w:r w:rsidR="000242EB">
        <w:t>c</w:t>
      </w:r>
      <w:r w:rsidR="000843DC" w:rsidRPr="000843DC">
        <w:t xml:space="preserve">omplete this </w:t>
      </w:r>
      <w:r w:rsidR="0063580C" w:rsidRPr="0063580C">
        <w:t xml:space="preserve"> </w:t>
      </w:r>
      <w:hyperlink r:id="rId7" w:history="1">
        <w:r w:rsidR="00B317B7">
          <w:rPr>
            <w:rStyle w:val="Hyperlink"/>
          </w:rPr>
          <w:t>NOTICE OF INTENT</w:t>
        </w:r>
      </w:hyperlink>
      <w:r w:rsidR="000843DC" w:rsidRPr="000843DC">
        <w:t xml:space="preserve"> for any applications you </w:t>
      </w:r>
      <w:r w:rsidR="000843DC" w:rsidRPr="00BC7B3E">
        <w:t>intend</w:t>
      </w:r>
      <w:r w:rsidR="000843DC" w:rsidRPr="000843DC">
        <w:rPr>
          <w:b/>
          <w:bCs/>
        </w:rPr>
        <w:t xml:space="preserve"> </w:t>
      </w:r>
      <w:r w:rsidR="000843DC" w:rsidRPr="00BC7B3E">
        <w:t>to</w:t>
      </w:r>
      <w:r w:rsidR="000843DC" w:rsidRPr="000843DC">
        <w:rPr>
          <w:b/>
          <w:bCs/>
        </w:rPr>
        <w:t xml:space="preserve"> </w:t>
      </w:r>
      <w:r w:rsidR="000843DC" w:rsidRPr="00BC7B3E">
        <w:t>partner</w:t>
      </w:r>
      <w:r w:rsidR="000843DC" w:rsidRPr="000843DC">
        <w:t xml:space="preserve"> on by </w:t>
      </w:r>
      <w:r w:rsidR="000843DC" w:rsidRPr="000843DC">
        <w:rPr>
          <w:b/>
          <w:bCs/>
        </w:rPr>
        <w:t>Wednesday, 31 March 2027</w:t>
      </w:r>
      <w:r w:rsidR="000843DC" w:rsidRPr="000843DC">
        <w:t>:</w:t>
      </w:r>
    </w:p>
    <w:p w14:paraId="6FF5FA65" w14:textId="61A721F9" w:rsidR="00F017CA" w:rsidRPr="000843DC" w:rsidRDefault="00C642A7" w:rsidP="000843DC">
      <w:r>
        <w:t xml:space="preserve">The Notice of Intent </w:t>
      </w:r>
      <w:r w:rsidR="00852DE8">
        <w:t>does not g</w:t>
      </w:r>
      <w:r w:rsidR="009667AA">
        <w:t>uarantee institutional approval for participation in the collaboration.  Co-Applicants should follow normal processe</w:t>
      </w:r>
      <w:r w:rsidR="003C5B19">
        <w:t xml:space="preserve">s and </w:t>
      </w:r>
      <w:r w:rsidR="009667AA">
        <w:t>eng</w:t>
      </w:r>
      <w:r w:rsidR="003C5B19">
        <w:t xml:space="preserve">age their College Research Offices </w:t>
      </w:r>
      <w:r w:rsidR="00F017CA">
        <w:t xml:space="preserve">before agreeing to participate.  </w:t>
      </w:r>
    </w:p>
    <w:p w14:paraId="004DF60A" w14:textId="124FB6CD" w:rsidR="00480C33" w:rsidRPr="008501FB" w:rsidRDefault="00480C33" w:rsidP="007F680C"/>
    <w:p w14:paraId="76AB9040" w14:textId="77777777" w:rsidR="008B5EDE" w:rsidRDefault="008B5EDE" w:rsidP="24EF1953">
      <w:pPr>
        <w:rPr>
          <w:b/>
          <w:bCs/>
        </w:rPr>
      </w:pPr>
    </w:p>
    <w:p w14:paraId="0BB1E323" w14:textId="26776D4B" w:rsidR="34FA844B" w:rsidRDefault="34FA844B" w:rsidP="1944A60B"/>
    <w:p w14:paraId="49084340" w14:textId="7ADB7B5F" w:rsidR="32298C29" w:rsidRDefault="32298C29" w:rsidP="1944A60B"/>
    <w:sectPr w:rsidR="32298C29" w:rsidSect="009954F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AAD0" w14:textId="77777777" w:rsidR="00E939B0" w:rsidRDefault="00E939B0" w:rsidP="006F7D74">
      <w:pPr>
        <w:spacing w:after="0" w:line="240" w:lineRule="auto"/>
      </w:pPr>
      <w:r>
        <w:separator/>
      </w:r>
    </w:p>
  </w:endnote>
  <w:endnote w:type="continuationSeparator" w:id="0">
    <w:p w14:paraId="6CC81E5D" w14:textId="77777777" w:rsidR="00E939B0" w:rsidRDefault="00E939B0" w:rsidP="006F7D74">
      <w:pPr>
        <w:spacing w:after="0" w:line="240" w:lineRule="auto"/>
      </w:pPr>
      <w:r>
        <w:continuationSeparator/>
      </w:r>
    </w:p>
  </w:endnote>
  <w:endnote w:type="continuationNotice" w:id="1">
    <w:p w14:paraId="7970E29F" w14:textId="77777777" w:rsidR="00E939B0" w:rsidRDefault="00E939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576C" w14:textId="77777777" w:rsidR="006F7D74" w:rsidRDefault="02D2553C">
    <w:pPr>
      <w:pStyle w:val="Footer"/>
    </w:pPr>
    <w:r>
      <w:t>Jen Barrett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74D2E" w14:textId="77777777" w:rsidR="00E939B0" w:rsidRDefault="00E939B0" w:rsidP="006F7D74">
      <w:pPr>
        <w:spacing w:after="0" w:line="240" w:lineRule="auto"/>
      </w:pPr>
      <w:r>
        <w:separator/>
      </w:r>
    </w:p>
  </w:footnote>
  <w:footnote w:type="continuationSeparator" w:id="0">
    <w:p w14:paraId="0698E632" w14:textId="77777777" w:rsidR="00E939B0" w:rsidRDefault="00E939B0" w:rsidP="006F7D74">
      <w:pPr>
        <w:spacing w:after="0" w:line="240" w:lineRule="auto"/>
      </w:pPr>
      <w:r>
        <w:continuationSeparator/>
      </w:r>
    </w:p>
  </w:footnote>
  <w:footnote w:type="continuationNotice" w:id="1">
    <w:p w14:paraId="1AAA279B" w14:textId="77777777" w:rsidR="00E939B0" w:rsidRDefault="00E939B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22A"/>
    <w:multiLevelType w:val="hybridMultilevel"/>
    <w:tmpl w:val="C1D49DFE"/>
    <w:lvl w:ilvl="0" w:tplc="91421B78">
      <w:start w:val="1"/>
      <w:numFmt w:val="decimal"/>
      <w:lvlText w:val="%1."/>
      <w:lvlJc w:val="left"/>
      <w:pPr>
        <w:ind w:left="720" w:hanging="360"/>
      </w:pPr>
    </w:lvl>
    <w:lvl w:ilvl="1" w:tplc="0BE488F0">
      <w:start w:val="1"/>
      <w:numFmt w:val="lowerLetter"/>
      <w:lvlText w:val="%2."/>
      <w:lvlJc w:val="left"/>
      <w:pPr>
        <w:ind w:left="1440" w:hanging="360"/>
      </w:pPr>
    </w:lvl>
    <w:lvl w:ilvl="2" w:tplc="D5A6ED96">
      <w:start w:val="1"/>
      <w:numFmt w:val="lowerRoman"/>
      <w:lvlText w:val="%3."/>
      <w:lvlJc w:val="right"/>
      <w:pPr>
        <w:ind w:left="2160" w:hanging="180"/>
      </w:pPr>
    </w:lvl>
    <w:lvl w:ilvl="3" w:tplc="3934F6E2">
      <w:start w:val="1"/>
      <w:numFmt w:val="decimal"/>
      <w:lvlText w:val="%4."/>
      <w:lvlJc w:val="left"/>
      <w:pPr>
        <w:ind w:left="2880" w:hanging="360"/>
      </w:pPr>
    </w:lvl>
    <w:lvl w:ilvl="4" w:tplc="EBBC2232">
      <w:start w:val="1"/>
      <w:numFmt w:val="lowerLetter"/>
      <w:lvlText w:val="%5."/>
      <w:lvlJc w:val="left"/>
      <w:pPr>
        <w:ind w:left="3600" w:hanging="360"/>
      </w:pPr>
    </w:lvl>
    <w:lvl w:ilvl="5" w:tplc="59464944">
      <w:start w:val="1"/>
      <w:numFmt w:val="lowerRoman"/>
      <w:lvlText w:val="%6."/>
      <w:lvlJc w:val="right"/>
      <w:pPr>
        <w:ind w:left="4320" w:hanging="180"/>
      </w:pPr>
    </w:lvl>
    <w:lvl w:ilvl="6" w:tplc="089EF146">
      <w:start w:val="1"/>
      <w:numFmt w:val="decimal"/>
      <w:lvlText w:val="%7."/>
      <w:lvlJc w:val="left"/>
      <w:pPr>
        <w:ind w:left="5040" w:hanging="360"/>
      </w:pPr>
    </w:lvl>
    <w:lvl w:ilvl="7" w:tplc="B6D8304E">
      <w:start w:val="1"/>
      <w:numFmt w:val="lowerLetter"/>
      <w:lvlText w:val="%8."/>
      <w:lvlJc w:val="left"/>
      <w:pPr>
        <w:ind w:left="5760" w:hanging="360"/>
      </w:pPr>
    </w:lvl>
    <w:lvl w:ilvl="8" w:tplc="6E567B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C60BD"/>
    <w:multiLevelType w:val="hybridMultilevel"/>
    <w:tmpl w:val="2BD046BC"/>
    <w:lvl w:ilvl="0" w:tplc="2C76F2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1B375"/>
    <w:multiLevelType w:val="hybridMultilevel"/>
    <w:tmpl w:val="A9A23B0C"/>
    <w:lvl w:ilvl="0" w:tplc="C02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49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78E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44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7E94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6C7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6E4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84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B28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3F26"/>
    <w:multiLevelType w:val="hybridMultilevel"/>
    <w:tmpl w:val="8CB0D8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39EE"/>
    <w:multiLevelType w:val="hybridMultilevel"/>
    <w:tmpl w:val="6E682DA4"/>
    <w:lvl w:ilvl="0" w:tplc="5D724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6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20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1252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565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27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2D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2A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EEC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BF1BD"/>
    <w:multiLevelType w:val="hybridMultilevel"/>
    <w:tmpl w:val="07B87A04"/>
    <w:lvl w:ilvl="0" w:tplc="76BA6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C8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E88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27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041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9AB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02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4A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168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82663"/>
    <w:multiLevelType w:val="hybridMultilevel"/>
    <w:tmpl w:val="B5C014C8"/>
    <w:lvl w:ilvl="0" w:tplc="8CE24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E0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49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4C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A0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9A5B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02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4E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52D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00963"/>
    <w:multiLevelType w:val="hybridMultilevel"/>
    <w:tmpl w:val="B5622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70CD0"/>
    <w:multiLevelType w:val="hybridMultilevel"/>
    <w:tmpl w:val="B3B83992"/>
    <w:lvl w:ilvl="0" w:tplc="CD640F2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31444"/>
    <w:multiLevelType w:val="hybridMultilevel"/>
    <w:tmpl w:val="484AC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41089">
    <w:abstractNumId w:val="0"/>
  </w:num>
  <w:num w:numId="2" w16cid:durableId="1074937219">
    <w:abstractNumId w:val="4"/>
  </w:num>
  <w:num w:numId="3" w16cid:durableId="1078285966">
    <w:abstractNumId w:val="3"/>
  </w:num>
  <w:num w:numId="4" w16cid:durableId="1079061948">
    <w:abstractNumId w:val="7"/>
  </w:num>
  <w:num w:numId="5" w16cid:durableId="1091052039">
    <w:abstractNumId w:val="1"/>
  </w:num>
  <w:num w:numId="6" w16cid:durableId="1210455191">
    <w:abstractNumId w:val="6"/>
  </w:num>
  <w:num w:numId="7" w16cid:durableId="1215508665">
    <w:abstractNumId w:val="8"/>
  </w:num>
  <w:num w:numId="8" w16cid:durableId="136607106">
    <w:abstractNumId w:val="2"/>
  </w:num>
  <w:num w:numId="9" w16cid:durableId="1622612061">
    <w:abstractNumId w:val="9"/>
  </w:num>
  <w:num w:numId="10" w16cid:durableId="488447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83"/>
    <w:rsid w:val="0000169C"/>
    <w:rsid w:val="000020D9"/>
    <w:rsid w:val="000158D8"/>
    <w:rsid w:val="000242EB"/>
    <w:rsid w:val="000574A7"/>
    <w:rsid w:val="000642D9"/>
    <w:rsid w:val="0007181D"/>
    <w:rsid w:val="000719CB"/>
    <w:rsid w:val="00073460"/>
    <w:rsid w:val="00073BFF"/>
    <w:rsid w:val="00075A04"/>
    <w:rsid w:val="00080627"/>
    <w:rsid w:val="000843DC"/>
    <w:rsid w:val="000972BA"/>
    <w:rsid w:val="000B28B3"/>
    <w:rsid w:val="000D3022"/>
    <w:rsid w:val="000F3106"/>
    <w:rsid w:val="0010373B"/>
    <w:rsid w:val="0010532E"/>
    <w:rsid w:val="0010689D"/>
    <w:rsid w:val="001112FC"/>
    <w:rsid w:val="00111718"/>
    <w:rsid w:val="001125E5"/>
    <w:rsid w:val="00115CE9"/>
    <w:rsid w:val="00121EF5"/>
    <w:rsid w:val="0013095B"/>
    <w:rsid w:val="00131F22"/>
    <w:rsid w:val="001360E4"/>
    <w:rsid w:val="0013680C"/>
    <w:rsid w:val="001462EC"/>
    <w:rsid w:val="00152320"/>
    <w:rsid w:val="00156A1E"/>
    <w:rsid w:val="00164194"/>
    <w:rsid w:val="00164BBC"/>
    <w:rsid w:val="00165FD1"/>
    <w:rsid w:val="001672E2"/>
    <w:rsid w:val="00173E17"/>
    <w:rsid w:val="00175F99"/>
    <w:rsid w:val="00183740"/>
    <w:rsid w:val="00187D38"/>
    <w:rsid w:val="00190C2E"/>
    <w:rsid w:val="001946BB"/>
    <w:rsid w:val="00196610"/>
    <w:rsid w:val="001A0177"/>
    <w:rsid w:val="001A583E"/>
    <w:rsid w:val="001B001F"/>
    <w:rsid w:val="001B0D6A"/>
    <w:rsid w:val="001C41D4"/>
    <w:rsid w:val="001D1D3F"/>
    <w:rsid w:val="001E326F"/>
    <w:rsid w:val="002329DB"/>
    <w:rsid w:val="002431E6"/>
    <w:rsid w:val="0024576F"/>
    <w:rsid w:val="0025191F"/>
    <w:rsid w:val="0026240E"/>
    <w:rsid w:val="00280D37"/>
    <w:rsid w:val="00280FBB"/>
    <w:rsid w:val="0029152C"/>
    <w:rsid w:val="002B2F58"/>
    <w:rsid w:val="002D22AC"/>
    <w:rsid w:val="002D266C"/>
    <w:rsid w:val="002E0A49"/>
    <w:rsid w:val="002E1C04"/>
    <w:rsid w:val="002F09E6"/>
    <w:rsid w:val="002F5A4B"/>
    <w:rsid w:val="002F6893"/>
    <w:rsid w:val="0030710E"/>
    <w:rsid w:val="0030781F"/>
    <w:rsid w:val="00311632"/>
    <w:rsid w:val="00322DC7"/>
    <w:rsid w:val="00326674"/>
    <w:rsid w:val="003465DC"/>
    <w:rsid w:val="0035486A"/>
    <w:rsid w:val="00356F87"/>
    <w:rsid w:val="00373085"/>
    <w:rsid w:val="0037332D"/>
    <w:rsid w:val="0039561E"/>
    <w:rsid w:val="003A6D00"/>
    <w:rsid w:val="003A7444"/>
    <w:rsid w:val="003B0746"/>
    <w:rsid w:val="003B08A4"/>
    <w:rsid w:val="003B6576"/>
    <w:rsid w:val="003B79E9"/>
    <w:rsid w:val="003C5B19"/>
    <w:rsid w:val="003E2DFF"/>
    <w:rsid w:val="003E716D"/>
    <w:rsid w:val="003F77D9"/>
    <w:rsid w:val="003F7F2E"/>
    <w:rsid w:val="00400F05"/>
    <w:rsid w:val="00412617"/>
    <w:rsid w:val="00420AD9"/>
    <w:rsid w:val="00435A81"/>
    <w:rsid w:val="0043BA45"/>
    <w:rsid w:val="00450D96"/>
    <w:rsid w:val="00463196"/>
    <w:rsid w:val="0046421A"/>
    <w:rsid w:val="0047021E"/>
    <w:rsid w:val="004721D3"/>
    <w:rsid w:val="00480C33"/>
    <w:rsid w:val="00481D50"/>
    <w:rsid w:val="00491EF3"/>
    <w:rsid w:val="004954CA"/>
    <w:rsid w:val="004972E2"/>
    <w:rsid w:val="004B2BD2"/>
    <w:rsid w:val="004B6D6E"/>
    <w:rsid w:val="004C22A9"/>
    <w:rsid w:val="004E2642"/>
    <w:rsid w:val="004E4956"/>
    <w:rsid w:val="004F6E0A"/>
    <w:rsid w:val="00506A89"/>
    <w:rsid w:val="00517424"/>
    <w:rsid w:val="005174B7"/>
    <w:rsid w:val="00521CDE"/>
    <w:rsid w:val="00522A21"/>
    <w:rsid w:val="00526DF6"/>
    <w:rsid w:val="00527EC5"/>
    <w:rsid w:val="00563572"/>
    <w:rsid w:val="00574D01"/>
    <w:rsid w:val="0058621E"/>
    <w:rsid w:val="00592931"/>
    <w:rsid w:val="0059734B"/>
    <w:rsid w:val="00597F9B"/>
    <w:rsid w:val="005B40D5"/>
    <w:rsid w:val="005C2C95"/>
    <w:rsid w:val="005E24FE"/>
    <w:rsid w:val="006011DC"/>
    <w:rsid w:val="0060377D"/>
    <w:rsid w:val="00613F75"/>
    <w:rsid w:val="00624222"/>
    <w:rsid w:val="00624329"/>
    <w:rsid w:val="00631280"/>
    <w:rsid w:val="0063580C"/>
    <w:rsid w:val="00641AE9"/>
    <w:rsid w:val="00644148"/>
    <w:rsid w:val="0065258C"/>
    <w:rsid w:val="0066151F"/>
    <w:rsid w:val="00667FAF"/>
    <w:rsid w:val="00670585"/>
    <w:rsid w:val="00697483"/>
    <w:rsid w:val="006A5DA4"/>
    <w:rsid w:val="006A6E80"/>
    <w:rsid w:val="006B09D1"/>
    <w:rsid w:val="006B6E5E"/>
    <w:rsid w:val="006C1AA3"/>
    <w:rsid w:val="006C3879"/>
    <w:rsid w:val="006C4354"/>
    <w:rsid w:val="006E0A42"/>
    <w:rsid w:val="006E4999"/>
    <w:rsid w:val="006F58AE"/>
    <w:rsid w:val="006F64AA"/>
    <w:rsid w:val="006F7D74"/>
    <w:rsid w:val="00725C46"/>
    <w:rsid w:val="00727531"/>
    <w:rsid w:val="00727D3A"/>
    <w:rsid w:val="00734DE3"/>
    <w:rsid w:val="00741FAD"/>
    <w:rsid w:val="00747811"/>
    <w:rsid w:val="007623E4"/>
    <w:rsid w:val="00796763"/>
    <w:rsid w:val="007D31B5"/>
    <w:rsid w:val="007F07CE"/>
    <w:rsid w:val="007F0990"/>
    <w:rsid w:val="007F2165"/>
    <w:rsid w:val="007F680C"/>
    <w:rsid w:val="00816143"/>
    <w:rsid w:val="00817166"/>
    <w:rsid w:val="008200A4"/>
    <w:rsid w:val="00825F2D"/>
    <w:rsid w:val="0082679B"/>
    <w:rsid w:val="0082733B"/>
    <w:rsid w:val="0084019F"/>
    <w:rsid w:val="008501FB"/>
    <w:rsid w:val="008523C1"/>
    <w:rsid w:val="008528C1"/>
    <w:rsid w:val="00852DE8"/>
    <w:rsid w:val="00862347"/>
    <w:rsid w:val="00862CC8"/>
    <w:rsid w:val="0086314C"/>
    <w:rsid w:val="008812B0"/>
    <w:rsid w:val="008A081D"/>
    <w:rsid w:val="008A1778"/>
    <w:rsid w:val="008A7F25"/>
    <w:rsid w:val="008B5EDE"/>
    <w:rsid w:val="008C5183"/>
    <w:rsid w:val="008E1B6E"/>
    <w:rsid w:val="00904F5B"/>
    <w:rsid w:val="00911D4E"/>
    <w:rsid w:val="00918A5D"/>
    <w:rsid w:val="00921380"/>
    <w:rsid w:val="00921636"/>
    <w:rsid w:val="00921D17"/>
    <w:rsid w:val="00932CC8"/>
    <w:rsid w:val="009369C9"/>
    <w:rsid w:val="00942D89"/>
    <w:rsid w:val="009438A3"/>
    <w:rsid w:val="00943CF1"/>
    <w:rsid w:val="009667AA"/>
    <w:rsid w:val="00967DCC"/>
    <w:rsid w:val="00973F5F"/>
    <w:rsid w:val="00984F91"/>
    <w:rsid w:val="00990230"/>
    <w:rsid w:val="00992EDB"/>
    <w:rsid w:val="009954FF"/>
    <w:rsid w:val="009B3753"/>
    <w:rsid w:val="009D2A4C"/>
    <w:rsid w:val="009D7F64"/>
    <w:rsid w:val="009E1EEF"/>
    <w:rsid w:val="009E4026"/>
    <w:rsid w:val="009F3CC9"/>
    <w:rsid w:val="009F4D74"/>
    <w:rsid w:val="009F6001"/>
    <w:rsid w:val="009F6CFC"/>
    <w:rsid w:val="00A01540"/>
    <w:rsid w:val="00A01B17"/>
    <w:rsid w:val="00A10011"/>
    <w:rsid w:val="00A11CC7"/>
    <w:rsid w:val="00A12E69"/>
    <w:rsid w:val="00A15804"/>
    <w:rsid w:val="00A405A3"/>
    <w:rsid w:val="00A55DCE"/>
    <w:rsid w:val="00A57250"/>
    <w:rsid w:val="00A61137"/>
    <w:rsid w:val="00A639BC"/>
    <w:rsid w:val="00AB01D7"/>
    <w:rsid w:val="00AC64FF"/>
    <w:rsid w:val="00AD0A72"/>
    <w:rsid w:val="00AD1778"/>
    <w:rsid w:val="00AE58AF"/>
    <w:rsid w:val="00AF039B"/>
    <w:rsid w:val="00AF484C"/>
    <w:rsid w:val="00AF533F"/>
    <w:rsid w:val="00B008E4"/>
    <w:rsid w:val="00B00EC8"/>
    <w:rsid w:val="00B14ED3"/>
    <w:rsid w:val="00B15D50"/>
    <w:rsid w:val="00B22D05"/>
    <w:rsid w:val="00B305C5"/>
    <w:rsid w:val="00B3064C"/>
    <w:rsid w:val="00B317B7"/>
    <w:rsid w:val="00B40B77"/>
    <w:rsid w:val="00B41288"/>
    <w:rsid w:val="00B42312"/>
    <w:rsid w:val="00B456A2"/>
    <w:rsid w:val="00B46DA1"/>
    <w:rsid w:val="00B56A79"/>
    <w:rsid w:val="00B607D7"/>
    <w:rsid w:val="00B62C55"/>
    <w:rsid w:val="00B63F31"/>
    <w:rsid w:val="00B6611A"/>
    <w:rsid w:val="00B77093"/>
    <w:rsid w:val="00B80831"/>
    <w:rsid w:val="00B83454"/>
    <w:rsid w:val="00B86DC1"/>
    <w:rsid w:val="00B87306"/>
    <w:rsid w:val="00BA4F23"/>
    <w:rsid w:val="00BB15F8"/>
    <w:rsid w:val="00BB60BA"/>
    <w:rsid w:val="00BC2CB5"/>
    <w:rsid w:val="00BC7B3E"/>
    <w:rsid w:val="00BD6E10"/>
    <w:rsid w:val="00BF431E"/>
    <w:rsid w:val="00BF46E6"/>
    <w:rsid w:val="00C21C2C"/>
    <w:rsid w:val="00C23759"/>
    <w:rsid w:val="00C239AA"/>
    <w:rsid w:val="00C2404A"/>
    <w:rsid w:val="00C408C4"/>
    <w:rsid w:val="00C439D0"/>
    <w:rsid w:val="00C50E18"/>
    <w:rsid w:val="00C51721"/>
    <w:rsid w:val="00C642A7"/>
    <w:rsid w:val="00C70B7D"/>
    <w:rsid w:val="00C72DBA"/>
    <w:rsid w:val="00C751FD"/>
    <w:rsid w:val="00C76BE1"/>
    <w:rsid w:val="00C80FE7"/>
    <w:rsid w:val="00C86975"/>
    <w:rsid w:val="00C91C03"/>
    <w:rsid w:val="00C93D41"/>
    <w:rsid w:val="00CA3267"/>
    <w:rsid w:val="00CA3B4A"/>
    <w:rsid w:val="00CA4A0D"/>
    <w:rsid w:val="00CB46C0"/>
    <w:rsid w:val="00CC177D"/>
    <w:rsid w:val="00CD2A20"/>
    <w:rsid w:val="00CE3A62"/>
    <w:rsid w:val="00CE6992"/>
    <w:rsid w:val="00CF00CF"/>
    <w:rsid w:val="00D06AE6"/>
    <w:rsid w:val="00D172A6"/>
    <w:rsid w:val="00D20587"/>
    <w:rsid w:val="00D251CD"/>
    <w:rsid w:val="00D27676"/>
    <w:rsid w:val="00D32ADB"/>
    <w:rsid w:val="00D330C0"/>
    <w:rsid w:val="00D46325"/>
    <w:rsid w:val="00D46523"/>
    <w:rsid w:val="00D51A1D"/>
    <w:rsid w:val="00D557B3"/>
    <w:rsid w:val="00D67525"/>
    <w:rsid w:val="00D9335F"/>
    <w:rsid w:val="00DA353A"/>
    <w:rsid w:val="00DA5E31"/>
    <w:rsid w:val="00DB1482"/>
    <w:rsid w:val="00DB33D3"/>
    <w:rsid w:val="00DB74F2"/>
    <w:rsid w:val="00DC2D4F"/>
    <w:rsid w:val="00DC45F5"/>
    <w:rsid w:val="00DD4AE8"/>
    <w:rsid w:val="00DF4D48"/>
    <w:rsid w:val="00E03836"/>
    <w:rsid w:val="00E138DF"/>
    <w:rsid w:val="00E1659E"/>
    <w:rsid w:val="00E24C99"/>
    <w:rsid w:val="00E2753E"/>
    <w:rsid w:val="00E324C8"/>
    <w:rsid w:val="00E329F7"/>
    <w:rsid w:val="00E32C8F"/>
    <w:rsid w:val="00E417CA"/>
    <w:rsid w:val="00E52D70"/>
    <w:rsid w:val="00E55E84"/>
    <w:rsid w:val="00E62786"/>
    <w:rsid w:val="00E777DB"/>
    <w:rsid w:val="00E939B0"/>
    <w:rsid w:val="00E97641"/>
    <w:rsid w:val="00EA2E25"/>
    <w:rsid w:val="00EA44A0"/>
    <w:rsid w:val="00EC0BC5"/>
    <w:rsid w:val="00EC5912"/>
    <w:rsid w:val="00EC79AB"/>
    <w:rsid w:val="00ED26E6"/>
    <w:rsid w:val="00EE4298"/>
    <w:rsid w:val="00EE7962"/>
    <w:rsid w:val="00EF577E"/>
    <w:rsid w:val="00F017CA"/>
    <w:rsid w:val="00F05703"/>
    <w:rsid w:val="00F060FB"/>
    <w:rsid w:val="00F23305"/>
    <w:rsid w:val="00F26A80"/>
    <w:rsid w:val="00F305FA"/>
    <w:rsid w:val="00F47B88"/>
    <w:rsid w:val="00F63C90"/>
    <w:rsid w:val="00F7580A"/>
    <w:rsid w:val="00F915B4"/>
    <w:rsid w:val="00F97CB8"/>
    <w:rsid w:val="00FA539C"/>
    <w:rsid w:val="00FA5DA4"/>
    <w:rsid w:val="00FB639C"/>
    <w:rsid w:val="00FC38EE"/>
    <w:rsid w:val="00FF3E82"/>
    <w:rsid w:val="01DD8E3C"/>
    <w:rsid w:val="02D2553C"/>
    <w:rsid w:val="0363E7C9"/>
    <w:rsid w:val="03925CA8"/>
    <w:rsid w:val="03E60625"/>
    <w:rsid w:val="0578FC0E"/>
    <w:rsid w:val="065FA16E"/>
    <w:rsid w:val="0699E199"/>
    <w:rsid w:val="071A8075"/>
    <w:rsid w:val="085D6672"/>
    <w:rsid w:val="0A2160B1"/>
    <w:rsid w:val="0AD03909"/>
    <w:rsid w:val="0B2B16B3"/>
    <w:rsid w:val="0B336472"/>
    <w:rsid w:val="0BB8FB0D"/>
    <w:rsid w:val="0DCBDE24"/>
    <w:rsid w:val="0E340C46"/>
    <w:rsid w:val="0F01F878"/>
    <w:rsid w:val="0F09CECF"/>
    <w:rsid w:val="0F9AE870"/>
    <w:rsid w:val="0FBD909A"/>
    <w:rsid w:val="106DEE1A"/>
    <w:rsid w:val="10A5350B"/>
    <w:rsid w:val="10CEF453"/>
    <w:rsid w:val="11C74A75"/>
    <w:rsid w:val="12001E4F"/>
    <w:rsid w:val="1203FC17"/>
    <w:rsid w:val="123B50CE"/>
    <w:rsid w:val="12D7B8CD"/>
    <w:rsid w:val="1383E657"/>
    <w:rsid w:val="13E3A9F5"/>
    <w:rsid w:val="13FE5B08"/>
    <w:rsid w:val="145FA04D"/>
    <w:rsid w:val="14841A33"/>
    <w:rsid w:val="148B49D8"/>
    <w:rsid w:val="14DAC145"/>
    <w:rsid w:val="14E59EB5"/>
    <w:rsid w:val="15489E6F"/>
    <w:rsid w:val="15A522BD"/>
    <w:rsid w:val="15D723E1"/>
    <w:rsid w:val="16C4F984"/>
    <w:rsid w:val="1716E962"/>
    <w:rsid w:val="178F7A9F"/>
    <w:rsid w:val="18BEF10B"/>
    <w:rsid w:val="1944A60B"/>
    <w:rsid w:val="1959C6F4"/>
    <w:rsid w:val="19E3D8F3"/>
    <w:rsid w:val="1A20BD61"/>
    <w:rsid w:val="1AAF4A29"/>
    <w:rsid w:val="1B106536"/>
    <w:rsid w:val="1B246763"/>
    <w:rsid w:val="1B871473"/>
    <w:rsid w:val="1BA18EC0"/>
    <w:rsid w:val="1BAF1A5F"/>
    <w:rsid w:val="1CE8FAE5"/>
    <w:rsid w:val="1DF7DB9A"/>
    <w:rsid w:val="1E4BB705"/>
    <w:rsid w:val="1F9EF97E"/>
    <w:rsid w:val="2009FEF9"/>
    <w:rsid w:val="2052EBAE"/>
    <w:rsid w:val="20BB9C65"/>
    <w:rsid w:val="211D9BED"/>
    <w:rsid w:val="2300A22E"/>
    <w:rsid w:val="234693E5"/>
    <w:rsid w:val="23B59B26"/>
    <w:rsid w:val="245ABB78"/>
    <w:rsid w:val="24625A09"/>
    <w:rsid w:val="24EF1953"/>
    <w:rsid w:val="251C06FF"/>
    <w:rsid w:val="25878154"/>
    <w:rsid w:val="25B432C0"/>
    <w:rsid w:val="25E1CFFD"/>
    <w:rsid w:val="274C7584"/>
    <w:rsid w:val="27659767"/>
    <w:rsid w:val="2779F9C1"/>
    <w:rsid w:val="27ECFF3E"/>
    <w:rsid w:val="289A4008"/>
    <w:rsid w:val="28EE70DA"/>
    <w:rsid w:val="29A1DB52"/>
    <w:rsid w:val="2A150236"/>
    <w:rsid w:val="2A5B50D9"/>
    <w:rsid w:val="2B01A715"/>
    <w:rsid w:val="2B1CE6EF"/>
    <w:rsid w:val="2B8C5B36"/>
    <w:rsid w:val="2C3027B0"/>
    <w:rsid w:val="2C84520C"/>
    <w:rsid w:val="2CA1C29A"/>
    <w:rsid w:val="2D0C9A0A"/>
    <w:rsid w:val="2E21104B"/>
    <w:rsid w:val="2E69E294"/>
    <w:rsid w:val="2EE81AB2"/>
    <w:rsid w:val="2F5E9574"/>
    <w:rsid w:val="2FB5DAA2"/>
    <w:rsid w:val="2FB75941"/>
    <w:rsid w:val="31D40E8A"/>
    <w:rsid w:val="3202A515"/>
    <w:rsid w:val="32298C29"/>
    <w:rsid w:val="32C53019"/>
    <w:rsid w:val="32D25728"/>
    <w:rsid w:val="33F26BBB"/>
    <w:rsid w:val="342C28DE"/>
    <w:rsid w:val="346F7EE6"/>
    <w:rsid w:val="34FA844B"/>
    <w:rsid w:val="35AB2EE3"/>
    <w:rsid w:val="35B4ADE8"/>
    <w:rsid w:val="36012534"/>
    <w:rsid w:val="36207C56"/>
    <w:rsid w:val="3654EE4F"/>
    <w:rsid w:val="36E0BF91"/>
    <w:rsid w:val="36E54077"/>
    <w:rsid w:val="36FF6DCA"/>
    <w:rsid w:val="37183941"/>
    <w:rsid w:val="371CDABC"/>
    <w:rsid w:val="3772C7F7"/>
    <w:rsid w:val="380DAEF5"/>
    <w:rsid w:val="3836C4F5"/>
    <w:rsid w:val="38CDDD47"/>
    <w:rsid w:val="39EB9281"/>
    <w:rsid w:val="3A5596B3"/>
    <w:rsid w:val="3A6B914F"/>
    <w:rsid w:val="3B9A53EB"/>
    <w:rsid w:val="3BBC91F4"/>
    <w:rsid w:val="3BC00291"/>
    <w:rsid w:val="3CE811F2"/>
    <w:rsid w:val="3D9AAE65"/>
    <w:rsid w:val="3DB3F229"/>
    <w:rsid w:val="3EB771FA"/>
    <w:rsid w:val="3FBF85A8"/>
    <w:rsid w:val="4119E971"/>
    <w:rsid w:val="417D7E87"/>
    <w:rsid w:val="41AD151A"/>
    <w:rsid w:val="41D2C084"/>
    <w:rsid w:val="41F57E15"/>
    <w:rsid w:val="42D77344"/>
    <w:rsid w:val="42F71E19"/>
    <w:rsid w:val="434444E1"/>
    <w:rsid w:val="43B8EC1C"/>
    <w:rsid w:val="44581EF6"/>
    <w:rsid w:val="445C7169"/>
    <w:rsid w:val="449B6B54"/>
    <w:rsid w:val="4571C598"/>
    <w:rsid w:val="45B6936A"/>
    <w:rsid w:val="47B3DF2C"/>
    <w:rsid w:val="4833A1C9"/>
    <w:rsid w:val="48DFB2E1"/>
    <w:rsid w:val="48FE62CA"/>
    <w:rsid w:val="49824FBA"/>
    <w:rsid w:val="4A0DA68C"/>
    <w:rsid w:val="4A0DAC80"/>
    <w:rsid w:val="4AC0C8B1"/>
    <w:rsid w:val="4B15CBCE"/>
    <w:rsid w:val="4BFE6569"/>
    <w:rsid w:val="4C3D82FB"/>
    <w:rsid w:val="4CB6A8F8"/>
    <w:rsid w:val="4CC01346"/>
    <w:rsid w:val="4CE7C41E"/>
    <w:rsid w:val="4D0F4680"/>
    <w:rsid w:val="4D84A6CE"/>
    <w:rsid w:val="4E6235BC"/>
    <w:rsid w:val="4E66F0C6"/>
    <w:rsid w:val="4F7E40E6"/>
    <w:rsid w:val="5001653B"/>
    <w:rsid w:val="5066CBF7"/>
    <w:rsid w:val="514FC86C"/>
    <w:rsid w:val="51B956B3"/>
    <w:rsid w:val="52097E9A"/>
    <w:rsid w:val="53E30E71"/>
    <w:rsid w:val="53E82283"/>
    <w:rsid w:val="54140B13"/>
    <w:rsid w:val="54625325"/>
    <w:rsid w:val="549719C5"/>
    <w:rsid w:val="550A3EB2"/>
    <w:rsid w:val="55B2B503"/>
    <w:rsid w:val="55E16935"/>
    <w:rsid w:val="565B547D"/>
    <w:rsid w:val="567C31BB"/>
    <w:rsid w:val="56AADA65"/>
    <w:rsid w:val="57DC9256"/>
    <w:rsid w:val="5821EF0C"/>
    <w:rsid w:val="5868C15D"/>
    <w:rsid w:val="587ED38B"/>
    <w:rsid w:val="589E384C"/>
    <w:rsid w:val="58AFB5E1"/>
    <w:rsid w:val="590F28C4"/>
    <w:rsid w:val="5A061316"/>
    <w:rsid w:val="5A20AB58"/>
    <w:rsid w:val="5A8E8D64"/>
    <w:rsid w:val="5ACD843B"/>
    <w:rsid w:val="5B056D80"/>
    <w:rsid w:val="5B164BEA"/>
    <w:rsid w:val="5B7AD4B2"/>
    <w:rsid w:val="5BE89534"/>
    <w:rsid w:val="5CA67EA1"/>
    <w:rsid w:val="5DD84995"/>
    <w:rsid w:val="5E06EE63"/>
    <w:rsid w:val="5E817DCA"/>
    <w:rsid w:val="5EEADDDE"/>
    <w:rsid w:val="5F0C1DF0"/>
    <w:rsid w:val="5F4F3E8C"/>
    <w:rsid w:val="5FCD68CF"/>
    <w:rsid w:val="5FEBF44A"/>
    <w:rsid w:val="6034A8F4"/>
    <w:rsid w:val="606F9DF3"/>
    <w:rsid w:val="6291F8D2"/>
    <w:rsid w:val="638D98D7"/>
    <w:rsid w:val="640FC6EE"/>
    <w:rsid w:val="646C5C75"/>
    <w:rsid w:val="64A3AC3E"/>
    <w:rsid w:val="64D6BE82"/>
    <w:rsid w:val="65274450"/>
    <w:rsid w:val="65E8E4C3"/>
    <w:rsid w:val="65F82315"/>
    <w:rsid w:val="6620A0C3"/>
    <w:rsid w:val="667D7434"/>
    <w:rsid w:val="6708DAAD"/>
    <w:rsid w:val="67157B36"/>
    <w:rsid w:val="67AAB9CA"/>
    <w:rsid w:val="67FCDB54"/>
    <w:rsid w:val="6834FBEA"/>
    <w:rsid w:val="68DDA25E"/>
    <w:rsid w:val="68EE6AF4"/>
    <w:rsid w:val="6AB8C158"/>
    <w:rsid w:val="6ABBB2FF"/>
    <w:rsid w:val="6AC100C1"/>
    <w:rsid w:val="6B35EE19"/>
    <w:rsid w:val="6B6D6FED"/>
    <w:rsid w:val="6B86B013"/>
    <w:rsid w:val="6BCE2BF3"/>
    <w:rsid w:val="6C7B17CF"/>
    <w:rsid w:val="6CEA5FD4"/>
    <w:rsid w:val="6CEEB079"/>
    <w:rsid w:val="6D732C69"/>
    <w:rsid w:val="6D90FFC5"/>
    <w:rsid w:val="6E029E82"/>
    <w:rsid w:val="6EB8ED7F"/>
    <w:rsid w:val="6ED0FE86"/>
    <w:rsid w:val="6F00CEC8"/>
    <w:rsid w:val="70307B3A"/>
    <w:rsid w:val="70316DC2"/>
    <w:rsid w:val="7031E48B"/>
    <w:rsid w:val="704B383B"/>
    <w:rsid w:val="71230CA7"/>
    <w:rsid w:val="71694D53"/>
    <w:rsid w:val="7218BF0D"/>
    <w:rsid w:val="722D17CB"/>
    <w:rsid w:val="72D4CC6B"/>
    <w:rsid w:val="72D86B2B"/>
    <w:rsid w:val="73C68015"/>
    <w:rsid w:val="74DAF99C"/>
    <w:rsid w:val="74E9BC18"/>
    <w:rsid w:val="75226C1E"/>
    <w:rsid w:val="75C8DE41"/>
    <w:rsid w:val="7673EE5D"/>
    <w:rsid w:val="776CF876"/>
    <w:rsid w:val="7792B0BE"/>
    <w:rsid w:val="77C62398"/>
    <w:rsid w:val="79007894"/>
    <w:rsid w:val="79F81C48"/>
    <w:rsid w:val="7AA9BADC"/>
    <w:rsid w:val="7ABA445A"/>
    <w:rsid w:val="7B186B49"/>
    <w:rsid w:val="7B9CBAF8"/>
    <w:rsid w:val="7BBFE5F7"/>
    <w:rsid w:val="7CE810D3"/>
    <w:rsid w:val="7D7A67F7"/>
    <w:rsid w:val="7DF27980"/>
    <w:rsid w:val="7EA982DA"/>
    <w:rsid w:val="7F956EA6"/>
    <w:rsid w:val="7FB5F12A"/>
    <w:rsid w:val="7FE68876"/>
    <w:rsid w:val="7FE8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3E244C"/>
  <w15:chartTrackingRefBased/>
  <w15:docId w15:val="{DE4076CD-DF5C-45BC-B2EC-8FFCEEE7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1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51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518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7D74"/>
  </w:style>
  <w:style w:type="paragraph" w:styleId="Footer">
    <w:name w:val="footer"/>
    <w:basedOn w:val="Normal"/>
    <w:link w:val="FooterChar"/>
    <w:uiPriority w:val="99"/>
    <w:unhideWhenUsed/>
    <w:rsid w:val="006F7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7D74"/>
  </w:style>
  <w:style w:type="character" w:styleId="FollowedHyperlink">
    <w:name w:val="FollowedHyperlink"/>
    <w:basedOn w:val="DefaultParagraphFont"/>
    <w:uiPriority w:val="99"/>
    <w:semiHidden/>
    <w:unhideWhenUsed/>
    <w:rsid w:val="002D266C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43D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e/r6VE4GYRL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4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Beveridge</dc:creator>
  <cp:keywords/>
  <dc:description/>
  <cp:lastModifiedBy>Mary Ryan</cp:lastModifiedBy>
  <cp:revision>2</cp:revision>
  <cp:lastPrinted>2025-09-15T10:45:00Z</cp:lastPrinted>
  <dcterms:created xsi:type="dcterms:W3CDTF">2026-08-12T09:27:00Z</dcterms:created>
  <dcterms:modified xsi:type="dcterms:W3CDTF">2026-08-12T09:27:00Z</dcterms:modified>
</cp:coreProperties>
</file>