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4680"/>
        <w:gridCol w:w="4680"/>
      </w:tblGrid>
      <w:tr w:rsidR="17166DDD" w14:paraId="5DF1205B" w14:textId="77777777" w:rsidTr="17166DDD">
        <w:trPr>
          <w:trHeight w:val="300"/>
        </w:trPr>
        <w:tc>
          <w:tcPr>
            <w:tcW w:w="4680" w:type="dxa"/>
          </w:tcPr>
          <w:p w14:paraId="55F45331" w14:textId="1EA3C52A" w:rsidR="2CCCA156" w:rsidRDefault="2CCCA156" w:rsidP="17166DDD">
            <w:pPr>
              <w:rPr>
                <w:rFonts w:ascii="Verdana" w:eastAsia="Verdana" w:hAnsi="Verdana" w:cs="Verdana"/>
              </w:rPr>
            </w:pPr>
            <w:r>
              <w:rPr>
                <w:noProof/>
              </w:rPr>
              <w:drawing>
                <wp:inline distT="0" distB="0" distL="0" distR="0" wp14:anchorId="1403E855" wp14:editId="31577D87">
                  <wp:extent cx="2828925" cy="1532334"/>
                  <wp:effectExtent l="0" t="0" r="0" b="0"/>
                  <wp:docPr id="102728835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079480" name="Picture 1186079480"/>
                          <pic:cNvPicPr/>
                        </pic:nvPicPr>
                        <pic:blipFill>
                          <a:blip r:embed="rId7">
                            <a:extLst>
                              <a:ext uri="{28A0092B-C50C-407E-A947-70E740481C1C}">
                                <a14:useLocalDpi xmlns:a14="http://schemas.microsoft.com/office/drawing/2010/main"/>
                              </a:ext>
                            </a:extLst>
                          </a:blip>
                          <a:stretch>
                            <a:fillRect/>
                          </a:stretch>
                        </pic:blipFill>
                        <pic:spPr>
                          <a:xfrm>
                            <a:off x="0" y="0"/>
                            <a:ext cx="2828925" cy="1532334"/>
                          </a:xfrm>
                          <a:prstGeom prst="rect">
                            <a:avLst/>
                          </a:prstGeom>
                        </pic:spPr>
                      </pic:pic>
                    </a:graphicData>
                  </a:graphic>
                </wp:inline>
              </w:drawing>
            </w:r>
          </w:p>
        </w:tc>
        <w:tc>
          <w:tcPr>
            <w:tcW w:w="4680" w:type="dxa"/>
          </w:tcPr>
          <w:p w14:paraId="3539830A" w14:textId="6B21551F" w:rsidR="17166DDD" w:rsidRDefault="17166DDD" w:rsidP="17166DDD">
            <w:pPr>
              <w:jc w:val="center"/>
              <w:rPr>
                <w:rFonts w:ascii="Verdana" w:eastAsia="Verdana" w:hAnsi="Verdana" w:cs="Verdana"/>
                <w:b/>
                <w:bCs/>
              </w:rPr>
            </w:pPr>
          </w:p>
          <w:p w14:paraId="5FE3EEC0" w14:textId="78FF7AC9" w:rsidR="17166DDD" w:rsidRDefault="17166DDD" w:rsidP="17166DDD">
            <w:pPr>
              <w:jc w:val="center"/>
              <w:rPr>
                <w:rFonts w:ascii="Verdana" w:eastAsia="Verdana" w:hAnsi="Verdana" w:cs="Verdana"/>
                <w:b/>
                <w:bCs/>
              </w:rPr>
            </w:pPr>
          </w:p>
          <w:p w14:paraId="1804267D" w14:textId="0D602691" w:rsidR="2CCCA156" w:rsidRDefault="2CCCA156" w:rsidP="17166DDD">
            <w:pPr>
              <w:jc w:val="center"/>
              <w:rPr>
                <w:rFonts w:ascii="Georgia Pro" w:eastAsia="Georgia Pro" w:hAnsi="Georgia Pro" w:cs="Georgia Pro"/>
                <w:b/>
                <w:bCs/>
                <w:sz w:val="40"/>
                <w:szCs w:val="40"/>
              </w:rPr>
            </w:pPr>
            <w:r w:rsidRPr="17166DDD">
              <w:rPr>
                <w:rFonts w:ascii="Georgia Pro" w:eastAsia="Georgia Pro" w:hAnsi="Georgia Pro" w:cs="Georgia Pro"/>
                <w:b/>
                <w:bCs/>
                <w:sz w:val="40"/>
                <w:szCs w:val="40"/>
              </w:rPr>
              <w:t xml:space="preserve">Robbie Ewen Fellowship </w:t>
            </w:r>
          </w:p>
          <w:p w14:paraId="1ADED6A1" w14:textId="010A0320" w:rsidR="17166DDD" w:rsidRDefault="17166DDD" w:rsidP="17166DDD">
            <w:pPr>
              <w:jc w:val="center"/>
              <w:rPr>
                <w:rFonts w:ascii="Georgia Pro" w:eastAsia="Georgia Pro" w:hAnsi="Georgia Pro" w:cs="Georgia Pro"/>
                <w:b/>
                <w:bCs/>
                <w:sz w:val="40"/>
                <w:szCs w:val="40"/>
              </w:rPr>
            </w:pPr>
          </w:p>
          <w:p w14:paraId="45946B4E" w14:textId="53B81C8D" w:rsidR="2CCCA156" w:rsidRDefault="2CCCA156" w:rsidP="17166DDD">
            <w:pPr>
              <w:jc w:val="center"/>
              <w:rPr>
                <w:rFonts w:ascii="Georgia Pro" w:eastAsia="Georgia Pro" w:hAnsi="Georgia Pro" w:cs="Georgia Pro"/>
                <w:b/>
                <w:bCs/>
                <w:sz w:val="40"/>
                <w:szCs w:val="40"/>
              </w:rPr>
            </w:pPr>
            <w:r w:rsidRPr="17166DDD">
              <w:rPr>
                <w:rFonts w:ascii="Georgia Pro" w:eastAsia="Georgia Pro" w:hAnsi="Georgia Pro" w:cs="Georgia Pro"/>
                <w:b/>
                <w:bCs/>
                <w:sz w:val="40"/>
                <w:szCs w:val="40"/>
              </w:rPr>
              <w:t xml:space="preserve">SAMPLE </w:t>
            </w:r>
          </w:p>
          <w:p w14:paraId="17A23C47" w14:textId="302CAE8C" w:rsidR="2CCCA156" w:rsidRDefault="2CCCA156" w:rsidP="17166DDD">
            <w:pPr>
              <w:jc w:val="center"/>
              <w:rPr>
                <w:rFonts w:ascii="Georgia Pro" w:eastAsia="Georgia Pro" w:hAnsi="Georgia Pro" w:cs="Georgia Pro"/>
                <w:b/>
                <w:bCs/>
                <w:sz w:val="40"/>
                <w:szCs w:val="40"/>
              </w:rPr>
            </w:pPr>
            <w:r w:rsidRPr="17166DDD">
              <w:rPr>
                <w:rFonts w:ascii="Georgia Pro" w:eastAsia="Georgia Pro" w:hAnsi="Georgia Pro" w:cs="Georgia Pro"/>
                <w:b/>
                <w:bCs/>
                <w:sz w:val="40"/>
                <w:szCs w:val="40"/>
              </w:rPr>
              <w:t>Application Form</w:t>
            </w:r>
          </w:p>
        </w:tc>
      </w:tr>
    </w:tbl>
    <w:p w14:paraId="0B148D2C" w14:textId="01657E89" w:rsidR="17166DDD" w:rsidRDefault="17166DDD" w:rsidP="17166DDD">
      <w:pPr>
        <w:spacing w:after="0" w:line="240" w:lineRule="auto"/>
        <w:rPr>
          <w:rFonts w:ascii="Georgia Pro" w:eastAsia="Georgia Pro" w:hAnsi="Georgia Pro" w:cs="Georgia Pro"/>
        </w:rPr>
      </w:pPr>
    </w:p>
    <w:p w14:paraId="7F502EF6" w14:textId="4B1F26D2" w:rsidR="4C21793A" w:rsidRDefault="4C21793A" w:rsidP="17166DDD">
      <w:pPr>
        <w:spacing w:after="0" w:line="240" w:lineRule="auto"/>
        <w:jc w:val="center"/>
        <w:rPr>
          <w:rFonts w:ascii="Georgia Pro" w:eastAsia="Georgia Pro" w:hAnsi="Georgia Pro" w:cs="Georgia Pro"/>
          <w:b/>
          <w:bCs/>
        </w:rPr>
      </w:pPr>
      <w:r w:rsidRPr="17166DDD">
        <w:rPr>
          <w:rFonts w:ascii="Georgia Pro" w:eastAsia="Georgia Pro" w:hAnsi="Georgia Pro" w:cs="Georgia Pro"/>
          <w:b/>
          <w:bCs/>
        </w:rPr>
        <w:t xml:space="preserve">Robbie Ewen Fellowship Application Form 2026 </w:t>
      </w:r>
      <w:r w:rsidR="53EC3EDA" w:rsidRPr="17166DDD">
        <w:rPr>
          <w:rFonts w:ascii="Georgia Pro" w:eastAsia="Georgia Pro" w:hAnsi="Georgia Pro" w:cs="Georgia Pro"/>
          <w:b/>
          <w:bCs/>
        </w:rPr>
        <w:t xml:space="preserve"> </w:t>
      </w:r>
    </w:p>
    <w:p w14:paraId="29620ED9" w14:textId="4C821C82" w:rsidR="53EC3EDA" w:rsidRDefault="53EC3EDA" w:rsidP="17166DDD">
      <w:pPr>
        <w:spacing w:after="0" w:line="240" w:lineRule="auto"/>
        <w:jc w:val="center"/>
        <w:rPr>
          <w:rFonts w:ascii="Georgia Pro" w:eastAsia="Georgia Pro" w:hAnsi="Georgia Pro" w:cs="Georgia Pro"/>
          <w:b/>
          <w:bCs/>
        </w:rPr>
      </w:pPr>
      <w:r w:rsidRPr="17166DDD">
        <w:rPr>
          <w:rFonts w:ascii="Georgia Pro" w:eastAsia="Georgia Pro" w:hAnsi="Georgia Pro" w:cs="Georgia Pro"/>
          <w:b/>
          <w:bCs/>
        </w:rPr>
        <w:t>**SAMPLE**</w:t>
      </w:r>
    </w:p>
    <w:p w14:paraId="04FA8B29" w14:textId="0110CBE1" w:rsidR="17166DDD" w:rsidRDefault="17166DDD" w:rsidP="17166DDD">
      <w:pPr>
        <w:spacing w:after="0" w:line="240" w:lineRule="auto"/>
        <w:jc w:val="center"/>
        <w:rPr>
          <w:rFonts w:ascii="Georgia Pro" w:eastAsia="Georgia Pro" w:hAnsi="Georgia Pro" w:cs="Georgia Pro"/>
          <w:b/>
          <w:bCs/>
        </w:rPr>
      </w:pPr>
    </w:p>
    <w:p w14:paraId="0BBC0EDF" w14:textId="3883FD36" w:rsidR="17166DDD" w:rsidRDefault="17166DDD" w:rsidP="17166DDD">
      <w:pPr>
        <w:spacing w:after="0" w:line="240" w:lineRule="auto"/>
        <w:jc w:val="center"/>
        <w:rPr>
          <w:rFonts w:ascii="Georgia Pro" w:eastAsia="Georgia Pro" w:hAnsi="Georgia Pro" w:cs="Georgia Pro"/>
          <w:b/>
          <w:bCs/>
        </w:rPr>
      </w:pPr>
    </w:p>
    <w:p w14:paraId="03AD76DA" w14:textId="4F49887C" w:rsidR="7ED58C54" w:rsidRDefault="7ED58C54" w:rsidP="17166DDD">
      <w:pPr>
        <w:spacing w:after="0" w:line="240" w:lineRule="auto"/>
        <w:jc w:val="center"/>
        <w:rPr>
          <w:rFonts w:ascii="Georgia Pro" w:eastAsia="Georgia Pro" w:hAnsi="Georgia Pro" w:cs="Georgia Pro"/>
          <w:sz w:val="28"/>
          <w:szCs w:val="28"/>
        </w:rPr>
      </w:pPr>
      <w:r w:rsidRPr="17166DDD">
        <w:rPr>
          <w:rFonts w:ascii="Georgia Pro" w:eastAsia="Georgia Pro" w:hAnsi="Georgia Pro" w:cs="Georgia Pro"/>
          <w:sz w:val="28"/>
          <w:szCs w:val="28"/>
        </w:rPr>
        <w:t>Please see:</w:t>
      </w:r>
    </w:p>
    <w:p w14:paraId="1637E3D3" w14:textId="5DC258C7" w:rsidR="53EC3EDA" w:rsidRDefault="53EC3EDA" w:rsidP="17166DDD">
      <w:pPr>
        <w:spacing w:after="0" w:line="240" w:lineRule="auto"/>
        <w:jc w:val="center"/>
        <w:rPr>
          <w:rFonts w:ascii="Georgia Pro" w:eastAsia="Georgia Pro" w:hAnsi="Georgia Pro" w:cs="Georgia Pro"/>
          <w:sz w:val="28"/>
          <w:szCs w:val="28"/>
        </w:rPr>
      </w:pPr>
      <w:hyperlink r:id="rId8">
        <w:r w:rsidRPr="17166DDD">
          <w:rPr>
            <w:rStyle w:val="Hyperlink"/>
            <w:rFonts w:ascii="Georgia Pro" w:eastAsia="Georgia Pro" w:hAnsi="Georgia Pro" w:cs="Georgia Pro"/>
            <w:sz w:val="28"/>
            <w:szCs w:val="28"/>
          </w:rPr>
          <w:t>www.gla.ac.uk/courtoffice/robbieewenfellowship</w:t>
        </w:r>
      </w:hyperlink>
      <w:r w:rsidRPr="17166DDD">
        <w:rPr>
          <w:rFonts w:ascii="Georgia Pro" w:eastAsia="Georgia Pro" w:hAnsi="Georgia Pro" w:cs="Georgia Pro"/>
          <w:sz w:val="28"/>
          <w:szCs w:val="28"/>
        </w:rPr>
        <w:t xml:space="preserve">    </w:t>
      </w:r>
    </w:p>
    <w:p w14:paraId="7D5A95D4" w14:textId="14F7A399" w:rsidR="17166DDD" w:rsidRDefault="17166DDD" w:rsidP="17166DDD">
      <w:pPr>
        <w:spacing w:after="0" w:line="240" w:lineRule="auto"/>
        <w:jc w:val="center"/>
        <w:rPr>
          <w:rFonts w:ascii="Georgia Pro" w:eastAsia="Georgia Pro" w:hAnsi="Georgia Pro" w:cs="Georgia Pro"/>
          <w:sz w:val="28"/>
          <w:szCs w:val="28"/>
        </w:rPr>
      </w:pPr>
    </w:p>
    <w:p w14:paraId="5A517EE1" w14:textId="2A52CF13" w:rsidR="54F32435" w:rsidRDefault="54F32435" w:rsidP="17166DDD">
      <w:pPr>
        <w:spacing w:after="0" w:line="240" w:lineRule="auto"/>
        <w:jc w:val="center"/>
        <w:rPr>
          <w:rFonts w:ascii="Georgia Pro" w:eastAsia="Georgia Pro" w:hAnsi="Georgia Pro" w:cs="Georgia Pro"/>
          <w:sz w:val="28"/>
          <w:szCs w:val="28"/>
        </w:rPr>
      </w:pPr>
      <w:r w:rsidRPr="17166DDD">
        <w:rPr>
          <w:rFonts w:ascii="Georgia Pro" w:eastAsia="Georgia Pro" w:hAnsi="Georgia Pro" w:cs="Georgia Pro"/>
          <w:sz w:val="28"/>
          <w:szCs w:val="28"/>
        </w:rPr>
        <w:t xml:space="preserve">For application </w:t>
      </w:r>
      <w:r w:rsidR="7DB89BBD" w:rsidRPr="17166DDD">
        <w:rPr>
          <w:rFonts w:ascii="Georgia Pro" w:eastAsia="Georgia Pro" w:hAnsi="Georgia Pro" w:cs="Georgia Pro"/>
          <w:sz w:val="28"/>
          <w:szCs w:val="28"/>
        </w:rPr>
        <w:t xml:space="preserve">links, </w:t>
      </w:r>
      <w:r w:rsidRPr="17166DDD">
        <w:rPr>
          <w:rFonts w:ascii="Georgia Pro" w:eastAsia="Georgia Pro" w:hAnsi="Georgia Pro" w:cs="Georgia Pro"/>
          <w:sz w:val="28"/>
          <w:szCs w:val="28"/>
        </w:rPr>
        <w:t xml:space="preserve">guidance and </w:t>
      </w:r>
      <w:r w:rsidR="52C99BDA" w:rsidRPr="17166DDD">
        <w:rPr>
          <w:rFonts w:ascii="Georgia Pro" w:eastAsia="Georgia Pro" w:hAnsi="Georgia Pro" w:cs="Georgia Pro"/>
          <w:sz w:val="28"/>
          <w:szCs w:val="28"/>
        </w:rPr>
        <w:t xml:space="preserve">further </w:t>
      </w:r>
      <w:r w:rsidRPr="17166DDD">
        <w:rPr>
          <w:rFonts w:ascii="Georgia Pro" w:eastAsia="Georgia Pro" w:hAnsi="Georgia Pro" w:cs="Georgia Pro"/>
          <w:sz w:val="28"/>
          <w:szCs w:val="28"/>
        </w:rPr>
        <w:t>information.</w:t>
      </w:r>
    </w:p>
    <w:p w14:paraId="2619296B" w14:textId="5D4442F6" w:rsidR="17166DDD" w:rsidRDefault="17166DDD" w:rsidP="17166DDD">
      <w:pPr>
        <w:spacing w:after="0" w:line="240" w:lineRule="auto"/>
        <w:rPr>
          <w:rFonts w:ascii="Georgia Pro" w:eastAsia="Georgia Pro" w:hAnsi="Georgia Pro" w:cs="Georgia Pro"/>
        </w:rPr>
      </w:pPr>
    </w:p>
    <w:p w14:paraId="030C1422" w14:textId="4F3D877A" w:rsidR="17166DDD" w:rsidRDefault="17166DDD" w:rsidP="17166DDD">
      <w:pPr>
        <w:spacing w:after="0" w:line="240" w:lineRule="auto"/>
        <w:rPr>
          <w:rFonts w:ascii="Georgia Pro" w:eastAsia="Georgia Pro" w:hAnsi="Georgia Pro" w:cs="Georgia Pro"/>
        </w:rPr>
      </w:pPr>
    </w:p>
    <w:tbl>
      <w:tblPr>
        <w:tblStyle w:val="TableGrid"/>
        <w:tblW w:w="0" w:type="auto"/>
        <w:tblLook w:val="06A0" w:firstRow="1" w:lastRow="0" w:firstColumn="1" w:lastColumn="0" w:noHBand="1" w:noVBand="1"/>
      </w:tblPr>
      <w:tblGrid>
        <w:gridCol w:w="9350"/>
      </w:tblGrid>
      <w:tr w:rsidR="17166DDD" w14:paraId="5D393FBB" w14:textId="77777777" w:rsidTr="17166DDD">
        <w:trPr>
          <w:trHeight w:val="300"/>
        </w:trPr>
        <w:tc>
          <w:tcPr>
            <w:tcW w:w="9360" w:type="dxa"/>
            <w:shd w:val="clear" w:color="auto" w:fill="4C94D8" w:themeFill="text2" w:themeFillTint="80"/>
          </w:tcPr>
          <w:p w14:paraId="6DB9CB46" w14:textId="5A11F764" w:rsidR="15C3C1B1" w:rsidRDefault="15C3C1B1" w:rsidP="17166DDD">
            <w:pPr>
              <w:rPr>
                <w:rFonts w:ascii="Georgia Pro" w:eastAsia="Georgia Pro" w:hAnsi="Georgia Pro" w:cs="Georgia Pro"/>
              </w:rPr>
            </w:pPr>
            <w:r w:rsidRPr="17166DDD">
              <w:rPr>
                <w:rFonts w:ascii="Georgia Pro" w:eastAsia="Georgia Pro" w:hAnsi="Georgia Pro" w:cs="Georgia Pro"/>
              </w:rPr>
              <w:t xml:space="preserve">The Robbie Ewen Fellowship is open to Administrative Staff with not less than 2 year's higher education experience, to help administrators in Scottish higher education institutions pay short visits to other HEI to benefit from seeing differences of approach or structure.  </w:t>
            </w:r>
          </w:p>
          <w:p w14:paraId="7B8A7641" w14:textId="2942323B" w:rsidR="17166DDD" w:rsidRDefault="17166DDD" w:rsidP="17166DDD">
            <w:pPr>
              <w:rPr>
                <w:rFonts w:ascii="Georgia Pro" w:eastAsia="Georgia Pro" w:hAnsi="Georgia Pro" w:cs="Georgia Pro"/>
              </w:rPr>
            </w:pPr>
          </w:p>
        </w:tc>
      </w:tr>
      <w:tr w:rsidR="17166DDD" w14:paraId="363E88D8" w14:textId="77777777" w:rsidTr="17166DDD">
        <w:trPr>
          <w:trHeight w:val="300"/>
        </w:trPr>
        <w:tc>
          <w:tcPr>
            <w:tcW w:w="9360" w:type="dxa"/>
            <w:shd w:val="clear" w:color="auto" w:fill="A5C9EB" w:themeFill="text2" w:themeFillTint="40"/>
          </w:tcPr>
          <w:p w14:paraId="6D4B556E" w14:textId="00F4BE06" w:rsidR="15C3C1B1" w:rsidRDefault="15C3C1B1" w:rsidP="17166DDD">
            <w:pPr>
              <w:rPr>
                <w:rFonts w:ascii="Georgia Pro" w:eastAsia="Georgia Pro" w:hAnsi="Georgia Pro" w:cs="Georgia Pro"/>
              </w:rPr>
            </w:pPr>
            <w:r w:rsidRPr="17166DDD">
              <w:rPr>
                <w:rFonts w:ascii="Georgia Pro" w:eastAsia="Georgia Pro" w:hAnsi="Georgia Pro" w:cs="Georgia Pro"/>
              </w:rPr>
              <w:t>A Statement of Support should also be completed by Applicant's Head of Service.</w:t>
            </w:r>
          </w:p>
          <w:p w14:paraId="0104C84E" w14:textId="1226A9AB" w:rsidR="17166DDD" w:rsidRDefault="17166DDD" w:rsidP="17166DDD">
            <w:pPr>
              <w:rPr>
                <w:rFonts w:ascii="Georgia Pro" w:eastAsia="Georgia Pro" w:hAnsi="Georgia Pro" w:cs="Georgia Pro"/>
              </w:rPr>
            </w:pPr>
          </w:p>
        </w:tc>
      </w:tr>
      <w:tr w:rsidR="17166DDD" w14:paraId="37544945" w14:textId="77777777" w:rsidTr="17166DDD">
        <w:trPr>
          <w:trHeight w:val="300"/>
        </w:trPr>
        <w:tc>
          <w:tcPr>
            <w:tcW w:w="9360" w:type="dxa"/>
            <w:shd w:val="clear" w:color="auto" w:fill="DAE9F7" w:themeFill="text2" w:themeFillTint="1A"/>
          </w:tcPr>
          <w:p w14:paraId="0CDD19FA" w14:textId="3F150625" w:rsidR="15C3C1B1" w:rsidRDefault="15C3C1B1" w:rsidP="17166DDD">
            <w:pPr>
              <w:rPr>
                <w:rFonts w:ascii="Georgia Pro" w:eastAsia="Georgia Pro" w:hAnsi="Georgia Pro" w:cs="Georgia Pro"/>
              </w:rPr>
            </w:pPr>
            <w:r w:rsidRPr="17166DDD">
              <w:rPr>
                <w:rFonts w:ascii="Georgia Pro" w:eastAsia="Georgia Pro" w:hAnsi="Georgia Pro" w:cs="Georgia Pro"/>
              </w:rPr>
              <w:t>Funding should be matched by the Applicant's Home Institution.</w:t>
            </w:r>
          </w:p>
          <w:p w14:paraId="029FB0B5" w14:textId="53D190EC" w:rsidR="17166DDD" w:rsidRDefault="17166DDD" w:rsidP="17166DDD">
            <w:pPr>
              <w:rPr>
                <w:rFonts w:ascii="Georgia Pro" w:eastAsia="Georgia Pro" w:hAnsi="Georgia Pro" w:cs="Georgia Pro"/>
              </w:rPr>
            </w:pPr>
          </w:p>
        </w:tc>
      </w:tr>
    </w:tbl>
    <w:p w14:paraId="0BB69048" w14:textId="36C72E27" w:rsidR="17166DDD" w:rsidRDefault="17166DDD" w:rsidP="17166DDD">
      <w:pPr>
        <w:spacing w:after="0" w:line="240" w:lineRule="auto"/>
        <w:rPr>
          <w:rFonts w:ascii="Georgia Pro" w:eastAsia="Georgia Pro" w:hAnsi="Georgia Pro" w:cs="Georgia Pro"/>
        </w:rPr>
      </w:pPr>
    </w:p>
    <w:p w14:paraId="6FDDF298" w14:textId="2C849BE5" w:rsidR="17166DDD" w:rsidRDefault="17166DDD" w:rsidP="17166DDD">
      <w:pPr>
        <w:spacing w:after="0" w:line="240" w:lineRule="auto"/>
        <w:rPr>
          <w:rFonts w:ascii="Georgia Pro" w:eastAsia="Georgia Pro" w:hAnsi="Georgia Pro" w:cs="Georgia Pro"/>
        </w:rPr>
      </w:pPr>
    </w:p>
    <w:p w14:paraId="134ACFEA" w14:textId="6BB402AA" w:rsidR="0477ACAB" w:rsidRDefault="0477ACAB" w:rsidP="17166DDD">
      <w:pPr>
        <w:spacing w:after="0" w:line="240" w:lineRule="auto"/>
        <w:jc w:val="center"/>
        <w:rPr>
          <w:rFonts w:ascii="Georgia Pro" w:eastAsia="Georgia Pro" w:hAnsi="Georgia Pro" w:cs="Georgia Pro"/>
          <w:u w:val="single"/>
        </w:rPr>
      </w:pPr>
      <w:r w:rsidRPr="17166DDD">
        <w:rPr>
          <w:rFonts w:ascii="Georgia Pro" w:eastAsia="Georgia Pro" w:hAnsi="Georgia Pro" w:cs="Georgia Pro"/>
        </w:rPr>
        <w:t>Live application link is available at</w:t>
      </w:r>
      <w:r w:rsidRPr="17166DDD">
        <w:rPr>
          <w:rFonts w:ascii="Georgia Pro" w:eastAsia="Georgia Pro" w:hAnsi="Georgia Pro" w:cs="Georgia Pro"/>
          <w:u w:val="single"/>
        </w:rPr>
        <w:t xml:space="preserve"> </w:t>
      </w:r>
      <w:hyperlink r:id="rId9">
        <w:r w:rsidRPr="17166DDD">
          <w:rPr>
            <w:rStyle w:val="Hyperlink"/>
            <w:rFonts w:ascii="Georgia Pro" w:eastAsia="Georgia Pro" w:hAnsi="Georgia Pro" w:cs="Georgia Pro"/>
            <w:sz w:val="28"/>
            <w:szCs w:val="28"/>
          </w:rPr>
          <w:t>www.gla.ac.uk/courtoffice/robbieewenfellowship</w:t>
        </w:r>
      </w:hyperlink>
    </w:p>
    <w:p w14:paraId="5CED5928" w14:textId="1A36676A" w:rsidR="17166DDD" w:rsidRDefault="17166DDD" w:rsidP="17166DDD">
      <w:pPr>
        <w:spacing w:after="0" w:line="240" w:lineRule="auto"/>
        <w:jc w:val="center"/>
        <w:rPr>
          <w:rFonts w:ascii="Georgia Pro" w:eastAsia="Georgia Pro" w:hAnsi="Georgia Pro" w:cs="Georgia Pro"/>
          <w:sz w:val="28"/>
          <w:szCs w:val="28"/>
        </w:rPr>
      </w:pPr>
    </w:p>
    <w:p w14:paraId="24764B5C" w14:textId="1289B5ED" w:rsidR="0477ACAB" w:rsidRDefault="0477ACAB" w:rsidP="17166DDD">
      <w:pPr>
        <w:spacing w:after="0" w:line="240" w:lineRule="auto"/>
        <w:jc w:val="center"/>
        <w:rPr>
          <w:rFonts w:ascii="Georgia Pro" w:eastAsia="Georgia Pro" w:hAnsi="Georgia Pro" w:cs="Georgia Pro"/>
          <w:u w:val="single"/>
        </w:rPr>
      </w:pPr>
      <w:r w:rsidRPr="17166DDD">
        <w:rPr>
          <w:rFonts w:ascii="Georgia Pro" w:eastAsia="Georgia Pro" w:hAnsi="Georgia Pro" w:cs="Georgia Pro"/>
          <w:u w:val="single"/>
        </w:rPr>
        <w:t>You will be asked the following on the application</w:t>
      </w:r>
    </w:p>
    <w:p w14:paraId="0D0CEFFC" w14:textId="78703A28" w:rsidR="17166DDD" w:rsidRDefault="17166DDD" w:rsidP="17166DDD">
      <w:pPr>
        <w:spacing w:after="0" w:line="240" w:lineRule="auto"/>
        <w:jc w:val="center"/>
        <w:rPr>
          <w:rFonts w:ascii="Georgia Pro" w:eastAsia="Georgia Pro" w:hAnsi="Georgia Pro" w:cs="Georgia Pro"/>
          <w:sz w:val="28"/>
          <w:szCs w:val="28"/>
        </w:rPr>
      </w:pPr>
    </w:p>
    <w:p w14:paraId="23C9A8A2" w14:textId="3236C021" w:rsidR="17166DDD" w:rsidRDefault="17166DDD" w:rsidP="17166DDD">
      <w:pPr>
        <w:spacing w:after="0" w:line="240" w:lineRule="auto"/>
        <w:rPr>
          <w:rFonts w:ascii="Georgia Pro" w:eastAsia="Georgia Pro" w:hAnsi="Georgia Pro" w:cs="Georgia Pro"/>
        </w:rPr>
      </w:pPr>
    </w:p>
    <w:tbl>
      <w:tblPr>
        <w:tblStyle w:val="TableGrid"/>
        <w:tblW w:w="0" w:type="auto"/>
        <w:tblLook w:val="06A0" w:firstRow="1" w:lastRow="0" w:firstColumn="1" w:lastColumn="0" w:noHBand="1" w:noVBand="1"/>
      </w:tblPr>
      <w:tblGrid>
        <w:gridCol w:w="2594"/>
        <w:gridCol w:w="6756"/>
      </w:tblGrid>
      <w:tr w:rsidR="17166DDD" w14:paraId="100A0FE5" w14:textId="77777777" w:rsidTr="17166DDD">
        <w:trPr>
          <w:trHeight w:val="300"/>
        </w:trPr>
        <w:tc>
          <w:tcPr>
            <w:tcW w:w="2595" w:type="dxa"/>
            <w:shd w:val="clear" w:color="auto" w:fill="DAE9F7" w:themeFill="text2" w:themeFillTint="1A"/>
          </w:tcPr>
          <w:p w14:paraId="0270C4B2" w14:textId="36215A37" w:rsidR="6A08B2F4" w:rsidRDefault="6A08B2F4" w:rsidP="17166DDD">
            <w:pPr>
              <w:rPr>
                <w:rFonts w:ascii="Georgia Pro" w:eastAsia="Georgia Pro" w:hAnsi="Georgia Pro" w:cs="Georgia Pro"/>
                <w:b/>
                <w:bCs/>
              </w:rPr>
            </w:pPr>
            <w:r w:rsidRPr="17166DDD">
              <w:rPr>
                <w:rFonts w:ascii="Georgia Pro" w:eastAsia="Georgia Pro" w:hAnsi="Georgia Pro" w:cs="Georgia Pro"/>
                <w:b/>
                <w:bCs/>
              </w:rPr>
              <w:t>Field</w:t>
            </w:r>
          </w:p>
        </w:tc>
        <w:tc>
          <w:tcPr>
            <w:tcW w:w="6765" w:type="dxa"/>
          </w:tcPr>
          <w:p w14:paraId="5F4532EE" w14:textId="19E1759A" w:rsidR="6A08B2F4" w:rsidRDefault="6A08B2F4" w:rsidP="17166DDD">
            <w:pPr>
              <w:rPr>
                <w:rFonts w:ascii="Georgia Pro" w:eastAsia="Georgia Pro" w:hAnsi="Georgia Pro" w:cs="Georgia Pro"/>
                <w:b/>
                <w:bCs/>
                <w:i/>
                <w:iCs/>
              </w:rPr>
            </w:pPr>
            <w:r w:rsidRPr="17166DDD">
              <w:rPr>
                <w:rFonts w:ascii="Georgia Pro" w:eastAsia="Georgia Pro" w:hAnsi="Georgia Pro" w:cs="Georgia Pro"/>
                <w:b/>
                <w:bCs/>
                <w:i/>
                <w:iCs/>
              </w:rPr>
              <w:t>Note</w:t>
            </w:r>
          </w:p>
        </w:tc>
      </w:tr>
      <w:tr w:rsidR="17166DDD" w14:paraId="31D6AA82" w14:textId="77777777" w:rsidTr="17166DDD">
        <w:trPr>
          <w:trHeight w:val="300"/>
        </w:trPr>
        <w:tc>
          <w:tcPr>
            <w:tcW w:w="2595" w:type="dxa"/>
            <w:shd w:val="clear" w:color="auto" w:fill="DAE9F7" w:themeFill="text2" w:themeFillTint="1A"/>
          </w:tcPr>
          <w:p w14:paraId="486BC179" w14:textId="69A182C9" w:rsidR="6A08B2F4" w:rsidRDefault="6A08B2F4" w:rsidP="17166DDD">
            <w:pPr>
              <w:rPr>
                <w:rFonts w:ascii="Georgia Pro" w:eastAsia="Georgia Pro" w:hAnsi="Georgia Pro" w:cs="Georgia Pro"/>
                <w:b/>
                <w:bCs/>
              </w:rPr>
            </w:pPr>
            <w:r w:rsidRPr="17166DDD">
              <w:rPr>
                <w:rFonts w:ascii="Georgia Pro" w:eastAsia="Georgia Pro" w:hAnsi="Georgia Pro" w:cs="Georgia Pro"/>
                <w:b/>
                <w:bCs/>
              </w:rPr>
              <w:t>Applicant Name</w:t>
            </w:r>
          </w:p>
        </w:tc>
        <w:tc>
          <w:tcPr>
            <w:tcW w:w="6765" w:type="dxa"/>
          </w:tcPr>
          <w:p w14:paraId="466253F2" w14:textId="3D1AEFAB" w:rsidR="6A08B2F4" w:rsidRDefault="6A08B2F4" w:rsidP="17166DDD">
            <w:pPr>
              <w:rPr>
                <w:rFonts w:ascii="Georgia Pro" w:eastAsia="Georgia Pro" w:hAnsi="Georgia Pro" w:cs="Georgia Pro"/>
              </w:rPr>
            </w:pPr>
            <w:r w:rsidRPr="17166DDD">
              <w:rPr>
                <w:rFonts w:ascii="Georgia Pro" w:eastAsia="Georgia Pro" w:hAnsi="Georgia Pro" w:cs="Georgia Pro"/>
              </w:rPr>
              <w:t xml:space="preserve">This should be the name of the person who will receive the funding and attend the visit. Applicants should apply directly themselves. </w:t>
            </w:r>
          </w:p>
          <w:p w14:paraId="1BACA8CC" w14:textId="47A2C817" w:rsidR="17166DDD" w:rsidRDefault="17166DDD" w:rsidP="17166DDD">
            <w:pPr>
              <w:rPr>
                <w:rFonts w:ascii="Georgia Pro" w:eastAsia="Georgia Pro" w:hAnsi="Georgia Pro" w:cs="Georgia Pro"/>
              </w:rPr>
            </w:pPr>
          </w:p>
        </w:tc>
      </w:tr>
      <w:tr w:rsidR="17166DDD" w14:paraId="63D4EF81" w14:textId="77777777" w:rsidTr="17166DDD">
        <w:trPr>
          <w:trHeight w:val="300"/>
        </w:trPr>
        <w:tc>
          <w:tcPr>
            <w:tcW w:w="2595" w:type="dxa"/>
            <w:shd w:val="clear" w:color="auto" w:fill="DAE9F7" w:themeFill="text2" w:themeFillTint="1A"/>
          </w:tcPr>
          <w:p w14:paraId="36254AC3" w14:textId="25A31DE9" w:rsidR="6A08B2F4" w:rsidRDefault="6A08B2F4" w:rsidP="17166DDD">
            <w:pPr>
              <w:rPr>
                <w:rFonts w:ascii="Georgia Pro" w:eastAsia="Georgia Pro" w:hAnsi="Georgia Pro" w:cs="Georgia Pro"/>
                <w:b/>
                <w:bCs/>
              </w:rPr>
            </w:pPr>
            <w:r w:rsidRPr="17166DDD">
              <w:rPr>
                <w:rFonts w:ascii="Georgia Pro" w:eastAsia="Georgia Pro" w:hAnsi="Georgia Pro" w:cs="Georgia Pro"/>
                <w:b/>
                <w:bCs/>
              </w:rPr>
              <w:t>Applicant Home Institution</w:t>
            </w:r>
          </w:p>
        </w:tc>
        <w:tc>
          <w:tcPr>
            <w:tcW w:w="6765" w:type="dxa"/>
          </w:tcPr>
          <w:p w14:paraId="48EB86D7" w14:textId="22A96AF0" w:rsidR="6A08B2F4" w:rsidRDefault="6A08B2F4" w:rsidP="17166DDD">
            <w:pPr>
              <w:rPr>
                <w:rFonts w:ascii="Georgia Pro" w:eastAsia="Georgia Pro" w:hAnsi="Georgia Pro" w:cs="Georgia Pro"/>
              </w:rPr>
            </w:pPr>
            <w:r w:rsidRPr="17166DDD">
              <w:rPr>
                <w:rFonts w:ascii="Georgia Pro" w:eastAsia="Georgia Pro" w:hAnsi="Georgia Pro" w:cs="Georgia Pro"/>
              </w:rPr>
              <w:t xml:space="preserve">Please note the name of the Scottish Higher Education facility you work in. </w:t>
            </w:r>
          </w:p>
          <w:p w14:paraId="7142FD54" w14:textId="3E6873EB" w:rsidR="17166DDD" w:rsidRDefault="17166DDD" w:rsidP="17166DDD">
            <w:pPr>
              <w:rPr>
                <w:rFonts w:ascii="Georgia Pro" w:eastAsia="Georgia Pro" w:hAnsi="Georgia Pro" w:cs="Georgia Pro"/>
              </w:rPr>
            </w:pPr>
          </w:p>
        </w:tc>
      </w:tr>
      <w:tr w:rsidR="17166DDD" w14:paraId="6EE0323A" w14:textId="77777777" w:rsidTr="17166DDD">
        <w:trPr>
          <w:trHeight w:val="300"/>
        </w:trPr>
        <w:tc>
          <w:tcPr>
            <w:tcW w:w="2595" w:type="dxa"/>
            <w:shd w:val="clear" w:color="auto" w:fill="DAE9F7" w:themeFill="text2" w:themeFillTint="1A"/>
          </w:tcPr>
          <w:p w14:paraId="5BDC42BF" w14:textId="70155A1E" w:rsidR="6A08B2F4" w:rsidRDefault="6A08B2F4" w:rsidP="17166DDD">
            <w:pPr>
              <w:rPr>
                <w:rFonts w:ascii="Georgia Pro" w:eastAsia="Georgia Pro" w:hAnsi="Georgia Pro" w:cs="Georgia Pro"/>
                <w:b/>
                <w:bCs/>
              </w:rPr>
            </w:pPr>
            <w:r w:rsidRPr="17166DDD">
              <w:rPr>
                <w:rFonts w:ascii="Georgia Pro" w:eastAsia="Georgia Pro" w:hAnsi="Georgia Pro" w:cs="Georgia Pro"/>
                <w:b/>
                <w:bCs/>
              </w:rPr>
              <w:t>Applicant Work Address</w:t>
            </w:r>
          </w:p>
        </w:tc>
        <w:tc>
          <w:tcPr>
            <w:tcW w:w="6765" w:type="dxa"/>
          </w:tcPr>
          <w:p w14:paraId="00E0B426" w14:textId="63E6468F" w:rsidR="6A08B2F4" w:rsidRDefault="6A08B2F4" w:rsidP="17166DDD">
            <w:pPr>
              <w:rPr>
                <w:rFonts w:ascii="Georgia Pro" w:eastAsia="Georgia Pro" w:hAnsi="Georgia Pro" w:cs="Georgia Pro"/>
              </w:rPr>
            </w:pPr>
            <w:r w:rsidRPr="17166DDD">
              <w:rPr>
                <w:rFonts w:ascii="Georgia Pro" w:eastAsia="Georgia Pro" w:hAnsi="Georgia Pro" w:cs="Georgia Pro"/>
              </w:rPr>
              <w:t xml:space="preserve">Please give your full working address for all written correspondence. </w:t>
            </w:r>
          </w:p>
          <w:p w14:paraId="66E76019" w14:textId="53900CDC" w:rsidR="17166DDD" w:rsidRDefault="17166DDD" w:rsidP="17166DDD">
            <w:pPr>
              <w:rPr>
                <w:rFonts w:ascii="Georgia Pro" w:eastAsia="Georgia Pro" w:hAnsi="Georgia Pro" w:cs="Georgia Pro"/>
              </w:rPr>
            </w:pPr>
          </w:p>
        </w:tc>
      </w:tr>
      <w:tr w:rsidR="17166DDD" w14:paraId="539523B3" w14:textId="77777777" w:rsidTr="17166DDD">
        <w:trPr>
          <w:trHeight w:val="300"/>
        </w:trPr>
        <w:tc>
          <w:tcPr>
            <w:tcW w:w="2595" w:type="dxa"/>
            <w:shd w:val="clear" w:color="auto" w:fill="DAE9F7" w:themeFill="text2" w:themeFillTint="1A"/>
          </w:tcPr>
          <w:p w14:paraId="7D2858E4" w14:textId="07E5275C" w:rsidR="6A08B2F4" w:rsidRDefault="6A08B2F4" w:rsidP="17166DDD">
            <w:pPr>
              <w:rPr>
                <w:rFonts w:ascii="Georgia Pro" w:eastAsia="Georgia Pro" w:hAnsi="Georgia Pro" w:cs="Georgia Pro"/>
                <w:b/>
                <w:bCs/>
              </w:rPr>
            </w:pPr>
            <w:r w:rsidRPr="17166DDD">
              <w:rPr>
                <w:rFonts w:ascii="Georgia Pro" w:eastAsia="Georgia Pro" w:hAnsi="Georgia Pro" w:cs="Georgia Pro"/>
                <w:b/>
                <w:bCs/>
              </w:rPr>
              <w:t>Applicant Institution Email Address</w:t>
            </w:r>
          </w:p>
        </w:tc>
        <w:tc>
          <w:tcPr>
            <w:tcW w:w="6765" w:type="dxa"/>
          </w:tcPr>
          <w:p w14:paraId="08C10A06" w14:textId="484E9517" w:rsidR="6A08B2F4" w:rsidRDefault="6A08B2F4" w:rsidP="17166DDD">
            <w:pPr>
              <w:rPr>
                <w:rFonts w:ascii="Georgia Pro" w:eastAsia="Georgia Pro" w:hAnsi="Georgia Pro" w:cs="Georgia Pro"/>
              </w:rPr>
            </w:pPr>
            <w:r w:rsidRPr="17166DDD">
              <w:rPr>
                <w:rFonts w:ascii="Georgia Pro" w:eastAsia="Georgia Pro" w:hAnsi="Georgia Pro" w:cs="Georgia Pro"/>
              </w:rPr>
              <w:t xml:space="preserve">This will be the primary means of communication. </w:t>
            </w:r>
          </w:p>
          <w:p w14:paraId="6864C42C" w14:textId="3C4AF1CC" w:rsidR="17166DDD" w:rsidRDefault="17166DDD" w:rsidP="17166DDD">
            <w:pPr>
              <w:rPr>
                <w:rFonts w:ascii="Georgia Pro" w:eastAsia="Georgia Pro" w:hAnsi="Georgia Pro" w:cs="Georgia Pro"/>
              </w:rPr>
            </w:pPr>
          </w:p>
        </w:tc>
      </w:tr>
      <w:tr w:rsidR="17166DDD" w14:paraId="3C6CA552" w14:textId="77777777" w:rsidTr="17166DDD">
        <w:trPr>
          <w:trHeight w:val="300"/>
        </w:trPr>
        <w:tc>
          <w:tcPr>
            <w:tcW w:w="2595" w:type="dxa"/>
            <w:shd w:val="clear" w:color="auto" w:fill="DAE9F7" w:themeFill="text2" w:themeFillTint="1A"/>
          </w:tcPr>
          <w:p w14:paraId="2AB77A87" w14:textId="626852C4" w:rsidR="6A08B2F4" w:rsidRDefault="6A08B2F4" w:rsidP="17166DDD">
            <w:pPr>
              <w:rPr>
                <w:rFonts w:ascii="Georgia Pro" w:eastAsia="Georgia Pro" w:hAnsi="Georgia Pro" w:cs="Georgia Pro"/>
                <w:b/>
                <w:bCs/>
              </w:rPr>
            </w:pPr>
            <w:r w:rsidRPr="17166DDD">
              <w:rPr>
                <w:rFonts w:ascii="Georgia Pro" w:eastAsia="Georgia Pro" w:hAnsi="Georgia Pro" w:cs="Georgia Pro"/>
                <w:b/>
                <w:bCs/>
              </w:rPr>
              <w:lastRenderedPageBreak/>
              <w:t>Applicant Contact Telephone No</w:t>
            </w:r>
          </w:p>
        </w:tc>
        <w:tc>
          <w:tcPr>
            <w:tcW w:w="6765" w:type="dxa"/>
          </w:tcPr>
          <w:p w14:paraId="2EDC3B84" w14:textId="6873FE4C" w:rsidR="6A08B2F4" w:rsidRDefault="6A08B2F4" w:rsidP="17166DDD">
            <w:pPr>
              <w:rPr>
                <w:rFonts w:ascii="Georgia Pro" w:eastAsia="Georgia Pro" w:hAnsi="Georgia Pro" w:cs="Georgia Pro"/>
              </w:rPr>
            </w:pPr>
            <w:r w:rsidRPr="17166DDD">
              <w:rPr>
                <w:rFonts w:ascii="Georgia Pro" w:eastAsia="Georgia Pro" w:hAnsi="Georgia Pro" w:cs="Georgia Pro"/>
              </w:rPr>
              <w:t xml:space="preserve">Please provide a contact telephone number for contact during working hours. </w:t>
            </w:r>
          </w:p>
          <w:p w14:paraId="636204C2" w14:textId="4037D9E9" w:rsidR="17166DDD" w:rsidRDefault="17166DDD" w:rsidP="17166DDD">
            <w:pPr>
              <w:rPr>
                <w:rFonts w:ascii="Georgia Pro" w:eastAsia="Georgia Pro" w:hAnsi="Georgia Pro" w:cs="Georgia Pro"/>
              </w:rPr>
            </w:pPr>
          </w:p>
        </w:tc>
      </w:tr>
      <w:tr w:rsidR="17166DDD" w14:paraId="5867F021" w14:textId="77777777" w:rsidTr="17166DDD">
        <w:trPr>
          <w:trHeight w:val="300"/>
        </w:trPr>
        <w:tc>
          <w:tcPr>
            <w:tcW w:w="2595" w:type="dxa"/>
            <w:shd w:val="clear" w:color="auto" w:fill="DAE9F7" w:themeFill="text2" w:themeFillTint="1A"/>
          </w:tcPr>
          <w:p w14:paraId="4697695C" w14:textId="3229BAA7" w:rsidR="6A08B2F4" w:rsidRDefault="6A08B2F4" w:rsidP="17166DDD">
            <w:pPr>
              <w:rPr>
                <w:rFonts w:ascii="Georgia Pro" w:eastAsia="Georgia Pro" w:hAnsi="Georgia Pro" w:cs="Georgia Pro"/>
                <w:b/>
                <w:bCs/>
              </w:rPr>
            </w:pPr>
            <w:r w:rsidRPr="17166DDD">
              <w:rPr>
                <w:rFonts w:ascii="Georgia Pro" w:eastAsia="Georgia Pro" w:hAnsi="Georgia Pro" w:cs="Georgia Pro"/>
                <w:b/>
                <w:bCs/>
              </w:rPr>
              <w:t>Applicant Position held</w:t>
            </w:r>
          </w:p>
        </w:tc>
        <w:tc>
          <w:tcPr>
            <w:tcW w:w="6765" w:type="dxa"/>
          </w:tcPr>
          <w:p w14:paraId="44C1D9D1" w14:textId="3DED90A8" w:rsidR="6A08B2F4" w:rsidRDefault="6A08B2F4" w:rsidP="17166DDD">
            <w:pPr>
              <w:rPr>
                <w:rFonts w:ascii="Georgia Pro" w:eastAsia="Georgia Pro" w:hAnsi="Georgia Pro" w:cs="Georgia Pro"/>
              </w:rPr>
            </w:pPr>
            <w:r w:rsidRPr="17166DDD">
              <w:rPr>
                <w:rFonts w:ascii="Georgia Pro" w:eastAsia="Georgia Pro" w:hAnsi="Georgia Pro" w:cs="Georgia Pro"/>
              </w:rPr>
              <w:t xml:space="preserve">Please state your position as noted </w:t>
            </w:r>
            <w:proofErr w:type="gramStart"/>
            <w:r w:rsidRPr="17166DDD">
              <w:rPr>
                <w:rFonts w:ascii="Georgia Pro" w:eastAsia="Georgia Pro" w:hAnsi="Georgia Pro" w:cs="Georgia Pro"/>
              </w:rPr>
              <w:t>on</w:t>
            </w:r>
            <w:proofErr w:type="gramEnd"/>
            <w:r w:rsidRPr="17166DDD">
              <w:rPr>
                <w:rFonts w:ascii="Georgia Pro" w:eastAsia="Georgia Pro" w:hAnsi="Georgia Pro" w:cs="Georgia Pro"/>
              </w:rPr>
              <w:t xml:space="preserve"> your Higher Education facility contract. </w:t>
            </w:r>
          </w:p>
          <w:p w14:paraId="4242D33A" w14:textId="3AE6FA11" w:rsidR="17166DDD" w:rsidRDefault="17166DDD" w:rsidP="17166DDD">
            <w:pPr>
              <w:rPr>
                <w:rFonts w:ascii="Georgia Pro" w:eastAsia="Georgia Pro" w:hAnsi="Georgia Pro" w:cs="Georgia Pro"/>
              </w:rPr>
            </w:pPr>
          </w:p>
        </w:tc>
      </w:tr>
      <w:tr w:rsidR="17166DDD" w14:paraId="437DAF11" w14:textId="77777777" w:rsidTr="17166DDD">
        <w:trPr>
          <w:trHeight w:val="300"/>
        </w:trPr>
        <w:tc>
          <w:tcPr>
            <w:tcW w:w="2595" w:type="dxa"/>
            <w:shd w:val="clear" w:color="auto" w:fill="DAE9F7" w:themeFill="text2" w:themeFillTint="1A"/>
          </w:tcPr>
          <w:p w14:paraId="7FBCFBE7" w14:textId="0B1C5585" w:rsidR="6A08B2F4" w:rsidRDefault="6A08B2F4" w:rsidP="17166DDD">
            <w:pPr>
              <w:rPr>
                <w:rFonts w:ascii="Georgia Pro" w:eastAsia="Georgia Pro" w:hAnsi="Georgia Pro" w:cs="Georgia Pro"/>
                <w:b/>
                <w:bCs/>
              </w:rPr>
            </w:pPr>
            <w:r w:rsidRPr="17166DDD">
              <w:rPr>
                <w:rFonts w:ascii="Georgia Pro" w:eastAsia="Georgia Pro" w:hAnsi="Georgia Pro" w:cs="Georgia Pro"/>
                <w:b/>
                <w:bCs/>
              </w:rPr>
              <w:t>Start Date in Higher Education</w:t>
            </w:r>
          </w:p>
        </w:tc>
        <w:tc>
          <w:tcPr>
            <w:tcW w:w="6765" w:type="dxa"/>
          </w:tcPr>
          <w:p w14:paraId="6A80691D" w14:textId="28E30FAA" w:rsidR="6A08B2F4" w:rsidRDefault="6A08B2F4" w:rsidP="17166DDD">
            <w:pPr>
              <w:rPr>
                <w:rFonts w:ascii="Georgia Pro" w:eastAsia="Georgia Pro" w:hAnsi="Georgia Pro" w:cs="Georgia Pro"/>
              </w:rPr>
            </w:pPr>
            <w:r w:rsidRPr="17166DDD">
              <w:rPr>
                <w:rFonts w:ascii="Georgia Pro" w:eastAsia="Georgia Pro" w:hAnsi="Georgia Pro" w:cs="Georgia Pro"/>
              </w:rPr>
              <w:t xml:space="preserve">Applications are open to those with not less than 2 </w:t>
            </w:r>
            <w:proofErr w:type="gramStart"/>
            <w:r w:rsidRPr="17166DDD">
              <w:rPr>
                <w:rFonts w:ascii="Georgia Pro" w:eastAsia="Georgia Pro" w:hAnsi="Georgia Pro" w:cs="Georgia Pro"/>
              </w:rPr>
              <w:t>years</w:t>
            </w:r>
            <w:proofErr w:type="gramEnd"/>
            <w:r w:rsidRPr="17166DDD">
              <w:rPr>
                <w:rFonts w:ascii="Georgia Pro" w:eastAsia="Georgia Pro" w:hAnsi="Georgia Pro" w:cs="Georgia Pro"/>
              </w:rPr>
              <w:t xml:space="preserve"> higher education experience</w:t>
            </w:r>
            <w:r w:rsidR="02A3FAB2" w:rsidRPr="17166DDD">
              <w:rPr>
                <w:rFonts w:ascii="Georgia Pro" w:eastAsia="Georgia Pro" w:hAnsi="Georgia Pro" w:cs="Georgia Pro"/>
              </w:rPr>
              <w:t xml:space="preserve"> by the date that funding begins, i.e. August of the year of application. </w:t>
            </w:r>
          </w:p>
          <w:p w14:paraId="2DB84220" w14:textId="1DDE41C2" w:rsidR="17166DDD" w:rsidRDefault="17166DDD" w:rsidP="17166DDD">
            <w:pPr>
              <w:rPr>
                <w:rFonts w:ascii="Georgia Pro" w:eastAsia="Georgia Pro" w:hAnsi="Georgia Pro" w:cs="Georgia Pro"/>
              </w:rPr>
            </w:pPr>
          </w:p>
        </w:tc>
      </w:tr>
      <w:tr w:rsidR="17166DDD" w14:paraId="472F3AED" w14:textId="77777777" w:rsidTr="17166DDD">
        <w:trPr>
          <w:trHeight w:val="300"/>
        </w:trPr>
        <w:tc>
          <w:tcPr>
            <w:tcW w:w="2595" w:type="dxa"/>
            <w:shd w:val="clear" w:color="auto" w:fill="DAE9F7" w:themeFill="text2" w:themeFillTint="1A"/>
          </w:tcPr>
          <w:p w14:paraId="0241FC92" w14:textId="32EC2120" w:rsidR="6A08B2F4" w:rsidRDefault="6A08B2F4" w:rsidP="17166DDD">
            <w:pPr>
              <w:rPr>
                <w:rFonts w:ascii="Georgia Pro" w:eastAsia="Georgia Pro" w:hAnsi="Georgia Pro" w:cs="Georgia Pro"/>
                <w:b/>
                <w:bCs/>
              </w:rPr>
            </w:pPr>
            <w:r w:rsidRPr="17166DDD">
              <w:rPr>
                <w:rFonts w:ascii="Georgia Pro" w:eastAsia="Georgia Pro" w:hAnsi="Georgia Pro" w:cs="Georgia Pro"/>
                <w:b/>
                <w:bCs/>
              </w:rPr>
              <w:t>Location of proposed visit</w:t>
            </w:r>
          </w:p>
        </w:tc>
        <w:tc>
          <w:tcPr>
            <w:tcW w:w="6765" w:type="dxa"/>
          </w:tcPr>
          <w:p w14:paraId="200C1A87" w14:textId="3DB07E34" w:rsidR="3C29AE8D" w:rsidRDefault="3C29AE8D" w:rsidP="17166DDD">
            <w:pPr>
              <w:rPr>
                <w:rFonts w:ascii="Georgia Pro" w:eastAsia="Georgia Pro" w:hAnsi="Georgia Pro" w:cs="Georgia Pro"/>
              </w:rPr>
            </w:pPr>
            <w:r w:rsidRPr="17166DDD">
              <w:rPr>
                <w:rFonts w:ascii="Georgia Pro" w:eastAsia="Georgia Pro" w:hAnsi="Georgia Pro" w:cs="Georgia Pro"/>
              </w:rPr>
              <w:t>Please provide the name of the Institution that you propose to visit. There is no recommended list of institutions and applicants should approach potential institutions for visits directly</w:t>
            </w:r>
            <w:r w:rsidR="7ABA04F8" w:rsidRPr="17166DDD">
              <w:rPr>
                <w:rFonts w:ascii="Georgia Pro" w:eastAsia="Georgia Pro" w:hAnsi="Georgia Pro" w:cs="Georgia Pro"/>
              </w:rPr>
              <w:t>, to arrange</w:t>
            </w:r>
            <w:r w:rsidRPr="17166DDD">
              <w:rPr>
                <w:rFonts w:ascii="Georgia Pro" w:eastAsia="Georgia Pro" w:hAnsi="Georgia Pro" w:cs="Georgia Pro"/>
              </w:rPr>
              <w:t>.</w:t>
            </w:r>
          </w:p>
          <w:p w14:paraId="46C44432" w14:textId="3A59CBCA" w:rsidR="17166DDD" w:rsidRDefault="17166DDD" w:rsidP="17166DDD">
            <w:pPr>
              <w:rPr>
                <w:rFonts w:ascii="Georgia Pro" w:eastAsia="Georgia Pro" w:hAnsi="Georgia Pro" w:cs="Georgia Pro"/>
              </w:rPr>
            </w:pPr>
          </w:p>
          <w:p w14:paraId="63D1FAED" w14:textId="577C59C0" w:rsidR="3C29AE8D" w:rsidRDefault="3C29AE8D" w:rsidP="17166DDD">
            <w:pPr>
              <w:rPr>
                <w:rFonts w:ascii="Georgia Pro" w:eastAsia="Georgia Pro" w:hAnsi="Georgia Pro" w:cs="Georgia Pro"/>
              </w:rPr>
            </w:pPr>
            <w:r w:rsidRPr="17166DDD">
              <w:rPr>
                <w:rFonts w:ascii="Georgia Pro" w:eastAsia="Georgia Pro" w:hAnsi="Georgia Pro" w:cs="Georgia Pro"/>
              </w:rPr>
              <w:t xml:space="preserve">If you </w:t>
            </w:r>
            <w:proofErr w:type="gramStart"/>
            <w:r w:rsidRPr="17166DDD">
              <w:rPr>
                <w:rFonts w:ascii="Georgia Pro" w:eastAsia="Georgia Pro" w:hAnsi="Georgia Pro" w:cs="Georgia Pro"/>
              </w:rPr>
              <w:t>are arranging</w:t>
            </w:r>
            <w:proofErr w:type="gramEnd"/>
            <w:r w:rsidRPr="17166DDD">
              <w:rPr>
                <w:rFonts w:ascii="Georgia Pro" w:eastAsia="Georgia Pro" w:hAnsi="Georgia Pro" w:cs="Georgia Pro"/>
              </w:rPr>
              <w:t xml:space="preserve"> visits to more than one institution, this agreement can be fluid depending on budget and funding allowance. </w:t>
            </w:r>
          </w:p>
          <w:p w14:paraId="154A368F" w14:textId="251CBC80" w:rsidR="17166DDD" w:rsidRDefault="17166DDD" w:rsidP="17166DDD">
            <w:pPr>
              <w:rPr>
                <w:rFonts w:ascii="Georgia Pro" w:eastAsia="Georgia Pro" w:hAnsi="Georgia Pro" w:cs="Georgia Pro"/>
              </w:rPr>
            </w:pPr>
          </w:p>
          <w:p w14:paraId="5DDD594A" w14:textId="44B1376B" w:rsidR="3C29AE8D" w:rsidRDefault="3C29AE8D" w:rsidP="17166DDD">
            <w:pPr>
              <w:rPr>
                <w:rFonts w:ascii="Georgia Pro" w:eastAsia="Georgia Pro" w:hAnsi="Georgia Pro" w:cs="Georgia Pro"/>
              </w:rPr>
            </w:pPr>
            <w:r w:rsidRPr="17166DDD">
              <w:rPr>
                <w:rFonts w:ascii="Georgia Pro" w:eastAsia="Georgia Pro" w:hAnsi="Georgia Pro" w:cs="Georgia Pro"/>
              </w:rPr>
              <w:t xml:space="preserve">Proposals may be made for any HEI UK or Overseas Institution. </w:t>
            </w:r>
          </w:p>
          <w:p w14:paraId="3391138B" w14:textId="4F7623CE" w:rsidR="17166DDD" w:rsidRDefault="17166DDD" w:rsidP="17166DDD">
            <w:pPr>
              <w:rPr>
                <w:rFonts w:ascii="Georgia Pro" w:eastAsia="Georgia Pro" w:hAnsi="Georgia Pro" w:cs="Georgia Pro"/>
              </w:rPr>
            </w:pPr>
          </w:p>
        </w:tc>
      </w:tr>
      <w:tr w:rsidR="17166DDD" w14:paraId="44A41219" w14:textId="77777777" w:rsidTr="17166DDD">
        <w:trPr>
          <w:trHeight w:val="300"/>
        </w:trPr>
        <w:tc>
          <w:tcPr>
            <w:tcW w:w="2595" w:type="dxa"/>
            <w:shd w:val="clear" w:color="auto" w:fill="DAE9F7" w:themeFill="text2" w:themeFillTint="1A"/>
          </w:tcPr>
          <w:p w14:paraId="1BE0B967" w14:textId="7A1E8826" w:rsidR="6A08B2F4" w:rsidRDefault="6A08B2F4" w:rsidP="17166DDD">
            <w:pPr>
              <w:rPr>
                <w:rFonts w:ascii="Georgia Pro" w:eastAsia="Georgia Pro" w:hAnsi="Georgia Pro" w:cs="Georgia Pro"/>
                <w:b/>
                <w:bCs/>
              </w:rPr>
            </w:pPr>
            <w:r w:rsidRPr="17166DDD">
              <w:rPr>
                <w:rFonts w:ascii="Georgia Pro" w:eastAsia="Georgia Pro" w:hAnsi="Georgia Pro" w:cs="Georgia Pro"/>
                <w:b/>
                <w:bCs/>
              </w:rPr>
              <w:t>Date of proposed visit</w:t>
            </w:r>
          </w:p>
        </w:tc>
        <w:tc>
          <w:tcPr>
            <w:tcW w:w="6765" w:type="dxa"/>
          </w:tcPr>
          <w:p w14:paraId="31CDF9A7" w14:textId="77777777" w:rsidR="00DB7B3F" w:rsidRDefault="00DB7B3F" w:rsidP="17166DDD">
            <w:pPr>
              <w:rPr>
                <w:rFonts w:ascii="Georgia Pro" w:eastAsia="Georgia Pro" w:hAnsi="Georgia Pro" w:cs="Georgia Pro"/>
              </w:rPr>
            </w:pPr>
            <w:r w:rsidRPr="17166DDD">
              <w:rPr>
                <w:rFonts w:ascii="Georgia Pro" w:eastAsia="Georgia Pro" w:hAnsi="Georgia Pro" w:cs="Georgia Pro"/>
              </w:rPr>
              <w:t xml:space="preserve">Please provide </w:t>
            </w:r>
            <w:r>
              <w:rPr>
                <w:rFonts w:ascii="Georgia Pro" w:eastAsia="Georgia Pro" w:hAnsi="Georgia Pro" w:cs="Georgia Pro"/>
              </w:rPr>
              <w:t>the provisional dates you intend to travel</w:t>
            </w:r>
            <w:r w:rsidRPr="17166DDD">
              <w:rPr>
                <w:rFonts w:ascii="Georgia Pro" w:eastAsia="Georgia Pro" w:hAnsi="Georgia Pro" w:cs="Georgia Pro"/>
              </w:rPr>
              <w:t xml:space="preserve">. </w:t>
            </w:r>
          </w:p>
          <w:p w14:paraId="0A73A51C" w14:textId="77777777" w:rsidR="00DB7B3F" w:rsidRDefault="00DB7B3F" w:rsidP="17166DDD">
            <w:pPr>
              <w:rPr>
                <w:rFonts w:ascii="Georgia Pro" w:eastAsia="Georgia Pro" w:hAnsi="Georgia Pro" w:cs="Georgia Pro"/>
              </w:rPr>
            </w:pPr>
          </w:p>
          <w:p w14:paraId="7DF2D77C" w14:textId="45EF5A9A" w:rsidR="1928664D" w:rsidRDefault="1928664D" w:rsidP="17166DDD">
            <w:pPr>
              <w:rPr>
                <w:rFonts w:ascii="Georgia Pro" w:eastAsia="Georgia Pro" w:hAnsi="Georgia Pro" w:cs="Georgia Pro"/>
              </w:rPr>
            </w:pPr>
            <w:r w:rsidRPr="17166DDD">
              <w:rPr>
                <w:rFonts w:ascii="Georgia Pro" w:eastAsia="Georgia Pro" w:hAnsi="Georgia Pro" w:cs="Georgia Pro"/>
              </w:rPr>
              <w:t>Dates do not need to be fully confirmed at the time of applying, but an agreement</w:t>
            </w:r>
            <w:r w:rsidR="681F0684" w:rsidRPr="17166DDD">
              <w:rPr>
                <w:rFonts w:ascii="Georgia Pro" w:eastAsia="Georgia Pro" w:hAnsi="Georgia Pro" w:cs="Georgia Pro"/>
              </w:rPr>
              <w:t xml:space="preserve"> </w:t>
            </w:r>
            <w:r w:rsidRPr="17166DDD">
              <w:rPr>
                <w:rFonts w:ascii="Georgia Pro" w:eastAsia="Georgia Pro" w:hAnsi="Georgia Pro" w:cs="Georgia Pro"/>
              </w:rPr>
              <w:t xml:space="preserve">in </w:t>
            </w:r>
            <w:proofErr w:type="gramStart"/>
            <w:r w:rsidRPr="17166DDD">
              <w:rPr>
                <w:rFonts w:ascii="Georgia Pro" w:eastAsia="Georgia Pro" w:hAnsi="Georgia Pro" w:cs="Georgia Pro"/>
              </w:rPr>
              <w:t>principal</w:t>
            </w:r>
            <w:proofErr w:type="gramEnd"/>
            <w:r w:rsidRPr="17166DDD">
              <w:rPr>
                <w:rFonts w:ascii="Georgia Pro" w:eastAsia="Georgia Pro" w:hAnsi="Georgia Pro" w:cs="Georgia Pro"/>
              </w:rPr>
              <w:t xml:space="preserve"> should be in place.</w:t>
            </w:r>
            <w:r w:rsidR="6A081334" w:rsidRPr="17166DDD">
              <w:rPr>
                <w:rFonts w:ascii="Georgia Pro" w:eastAsia="Georgia Pro" w:hAnsi="Georgia Pro" w:cs="Georgia Pro"/>
              </w:rPr>
              <w:t xml:space="preserve"> </w:t>
            </w:r>
          </w:p>
          <w:p w14:paraId="4102F17A" w14:textId="7F51AEFF" w:rsidR="17166DDD" w:rsidRDefault="17166DDD" w:rsidP="17166DDD">
            <w:pPr>
              <w:rPr>
                <w:rFonts w:ascii="Georgia Pro" w:eastAsia="Georgia Pro" w:hAnsi="Georgia Pro" w:cs="Georgia Pro"/>
              </w:rPr>
            </w:pPr>
          </w:p>
          <w:p w14:paraId="7A8BE846" w14:textId="393BCA2A" w:rsidR="6A081334" w:rsidRDefault="6A081334" w:rsidP="17166DDD">
            <w:pPr>
              <w:rPr>
                <w:rFonts w:ascii="Georgia Pro" w:eastAsia="Georgia Pro" w:hAnsi="Georgia Pro" w:cs="Georgia Pro"/>
              </w:rPr>
            </w:pPr>
            <w:r w:rsidRPr="17166DDD">
              <w:rPr>
                <w:rFonts w:ascii="Georgia Pro" w:eastAsia="Georgia Pro" w:hAnsi="Georgia Pro" w:cs="Georgia Pro"/>
              </w:rPr>
              <w:t>Note that funding will not be transferred before 1</w:t>
            </w:r>
            <w:r w:rsidRPr="17166DDD">
              <w:rPr>
                <w:rFonts w:ascii="Georgia Pro" w:eastAsia="Georgia Pro" w:hAnsi="Georgia Pro" w:cs="Georgia Pro"/>
                <w:vertAlign w:val="superscript"/>
              </w:rPr>
              <w:t>st</w:t>
            </w:r>
            <w:r w:rsidRPr="17166DDD">
              <w:rPr>
                <w:rFonts w:ascii="Georgia Pro" w:eastAsia="Georgia Pro" w:hAnsi="Georgia Pro" w:cs="Georgia Pro"/>
              </w:rPr>
              <w:t xml:space="preserve"> August and all spending must be complete on 31</w:t>
            </w:r>
            <w:r w:rsidRPr="17166DDD">
              <w:rPr>
                <w:rFonts w:ascii="Georgia Pro" w:eastAsia="Georgia Pro" w:hAnsi="Georgia Pro" w:cs="Georgia Pro"/>
                <w:vertAlign w:val="superscript"/>
              </w:rPr>
              <w:t>st</w:t>
            </w:r>
            <w:r w:rsidRPr="17166DDD">
              <w:rPr>
                <w:rFonts w:ascii="Georgia Pro" w:eastAsia="Georgia Pro" w:hAnsi="Georgia Pro" w:cs="Georgia Pro"/>
              </w:rPr>
              <w:t xml:space="preserve"> July of the following year. </w:t>
            </w:r>
          </w:p>
          <w:p w14:paraId="35E608B3" w14:textId="3D83770E" w:rsidR="17166DDD" w:rsidRDefault="17166DDD" w:rsidP="17166DDD">
            <w:pPr>
              <w:rPr>
                <w:rFonts w:ascii="Georgia Pro" w:eastAsia="Georgia Pro" w:hAnsi="Georgia Pro" w:cs="Georgia Pro"/>
              </w:rPr>
            </w:pPr>
          </w:p>
        </w:tc>
      </w:tr>
      <w:tr w:rsidR="17166DDD" w14:paraId="64112B59" w14:textId="77777777" w:rsidTr="17166DDD">
        <w:trPr>
          <w:trHeight w:val="300"/>
        </w:trPr>
        <w:tc>
          <w:tcPr>
            <w:tcW w:w="2595" w:type="dxa"/>
            <w:shd w:val="clear" w:color="auto" w:fill="DAE9F7" w:themeFill="text2" w:themeFillTint="1A"/>
          </w:tcPr>
          <w:p w14:paraId="160494DC" w14:textId="32DD824C" w:rsidR="6A08B2F4" w:rsidRDefault="6A08B2F4" w:rsidP="17166DDD">
            <w:pPr>
              <w:rPr>
                <w:rFonts w:ascii="Georgia Pro" w:eastAsia="Georgia Pro" w:hAnsi="Georgia Pro" w:cs="Georgia Pro"/>
                <w:b/>
                <w:bCs/>
              </w:rPr>
            </w:pPr>
            <w:r w:rsidRPr="17166DDD">
              <w:rPr>
                <w:rFonts w:ascii="Georgia Pro" w:eastAsia="Georgia Pro" w:hAnsi="Georgia Pro" w:cs="Georgia Pro"/>
                <w:b/>
                <w:bCs/>
              </w:rPr>
              <w:t>Total estimated cost of visit</w:t>
            </w:r>
          </w:p>
        </w:tc>
        <w:tc>
          <w:tcPr>
            <w:tcW w:w="6765" w:type="dxa"/>
          </w:tcPr>
          <w:p w14:paraId="57A3531F" w14:textId="78EE13A4" w:rsidR="0DD8684F" w:rsidRDefault="0DD8684F" w:rsidP="17166DDD">
            <w:pPr>
              <w:rPr>
                <w:rFonts w:ascii="Georgia Pro" w:eastAsia="Georgia Pro" w:hAnsi="Georgia Pro" w:cs="Georgia Pro"/>
              </w:rPr>
            </w:pPr>
            <w:r w:rsidRPr="17166DDD">
              <w:rPr>
                <w:rFonts w:ascii="Georgia Pro" w:eastAsia="Georgia Pro" w:hAnsi="Georgia Pro" w:cs="Georgia Pro"/>
              </w:rPr>
              <w:t xml:space="preserve">Please note the estimated total cost of your planned visit. </w:t>
            </w:r>
            <w:r w:rsidR="59EF788C" w:rsidRPr="17166DDD">
              <w:rPr>
                <w:rFonts w:ascii="Georgia Pro" w:eastAsia="Georgia Pro" w:hAnsi="Georgia Pro" w:cs="Georgia Pro"/>
              </w:rPr>
              <w:t xml:space="preserve">The Robbie Ewen Fellowship may contribute 50% of the total cost of the trip. </w:t>
            </w:r>
          </w:p>
          <w:p w14:paraId="2112C4EE" w14:textId="77777777" w:rsidR="00DB7B3F" w:rsidRDefault="00DB7B3F" w:rsidP="17166DDD">
            <w:pPr>
              <w:rPr>
                <w:rFonts w:ascii="Georgia Pro" w:eastAsia="Georgia Pro" w:hAnsi="Georgia Pro" w:cs="Georgia Pro"/>
              </w:rPr>
            </w:pPr>
          </w:p>
          <w:p w14:paraId="0A88BBBA" w14:textId="4DDDA166" w:rsidR="59EF788C" w:rsidRDefault="59EF788C" w:rsidP="17166DDD">
            <w:pPr>
              <w:rPr>
                <w:rFonts w:ascii="Georgia Pro" w:eastAsia="Georgia Pro" w:hAnsi="Georgia Pro" w:cs="Georgia Pro"/>
              </w:rPr>
            </w:pPr>
            <w:r w:rsidRPr="17166DDD">
              <w:rPr>
                <w:rFonts w:ascii="Georgia Pro" w:eastAsia="Georgia Pro" w:hAnsi="Georgia Pro" w:cs="Georgia Pro"/>
              </w:rPr>
              <w:t xml:space="preserve">Funding for the trip should be matched by, or exceeded by, the applicant Home Institution.  </w:t>
            </w:r>
          </w:p>
          <w:p w14:paraId="76C706E2" w14:textId="2A9B443E" w:rsidR="17166DDD" w:rsidRDefault="17166DDD" w:rsidP="17166DDD">
            <w:pPr>
              <w:rPr>
                <w:rFonts w:ascii="Georgia Pro" w:eastAsia="Georgia Pro" w:hAnsi="Georgia Pro" w:cs="Georgia Pro"/>
              </w:rPr>
            </w:pPr>
          </w:p>
        </w:tc>
      </w:tr>
      <w:tr w:rsidR="17166DDD" w14:paraId="002C47D7" w14:textId="77777777" w:rsidTr="17166DDD">
        <w:trPr>
          <w:trHeight w:val="300"/>
        </w:trPr>
        <w:tc>
          <w:tcPr>
            <w:tcW w:w="2595" w:type="dxa"/>
            <w:shd w:val="clear" w:color="auto" w:fill="DAE9F7" w:themeFill="text2" w:themeFillTint="1A"/>
          </w:tcPr>
          <w:p w14:paraId="1650E4B9" w14:textId="0E52072C" w:rsidR="6A08B2F4" w:rsidRDefault="6A08B2F4" w:rsidP="17166DDD">
            <w:pPr>
              <w:rPr>
                <w:rFonts w:ascii="Georgia Pro" w:eastAsia="Georgia Pro" w:hAnsi="Georgia Pro" w:cs="Georgia Pro"/>
                <w:b/>
                <w:bCs/>
              </w:rPr>
            </w:pPr>
            <w:r w:rsidRPr="17166DDD">
              <w:rPr>
                <w:rFonts w:ascii="Georgia Pro" w:eastAsia="Georgia Pro" w:hAnsi="Georgia Pro" w:cs="Georgia Pro"/>
                <w:b/>
                <w:bCs/>
              </w:rPr>
              <w:t>Breakdown of estimated costs of visit</w:t>
            </w:r>
          </w:p>
        </w:tc>
        <w:tc>
          <w:tcPr>
            <w:tcW w:w="6765" w:type="dxa"/>
          </w:tcPr>
          <w:p w14:paraId="2792E977" w14:textId="7A89056E" w:rsidR="07473994" w:rsidRDefault="07473994" w:rsidP="17166DDD">
            <w:pPr>
              <w:rPr>
                <w:rFonts w:ascii="Georgia Pro" w:eastAsia="Georgia Pro" w:hAnsi="Georgia Pro" w:cs="Georgia Pro"/>
              </w:rPr>
            </w:pPr>
            <w:r w:rsidRPr="17166DDD">
              <w:rPr>
                <w:rFonts w:ascii="Georgia Pro" w:eastAsia="Georgia Pro" w:hAnsi="Georgia Pro" w:cs="Georgia Pro"/>
              </w:rPr>
              <w:t xml:space="preserve">Please provide a breakdown of all costs </w:t>
            </w:r>
            <w:r w:rsidR="69AD8F22" w:rsidRPr="17166DDD">
              <w:rPr>
                <w:rFonts w:ascii="Georgia Pro" w:eastAsia="Georgia Pro" w:hAnsi="Georgia Pro" w:cs="Georgia Pro"/>
              </w:rPr>
              <w:t>including;</w:t>
            </w:r>
          </w:p>
          <w:p w14:paraId="27CF27AA" w14:textId="37D79FB2" w:rsidR="69AD8F22" w:rsidRDefault="69AD8F22" w:rsidP="17166DDD">
            <w:pPr>
              <w:rPr>
                <w:rFonts w:ascii="Georgia Pro" w:eastAsia="Georgia Pro" w:hAnsi="Georgia Pro" w:cs="Georgia Pro"/>
              </w:rPr>
            </w:pPr>
            <w:r w:rsidRPr="17166DDD">
              <w:rPr>
                <w:rFonts w:ascii="Georgia Pro" w:eastAsia="Georgia Pro" w:hAnsi="Georgia Pro" w:cs="Georgia Pro"/>
              </w:rPr>
              <w:t>All travel and transport;</w:t>
            </w:r>
          </w:p>
          <w:p w14:paraId="27CD5035" w14:textId="3AC0F8A0" w:rsidR="69AD8F22" w:rsidRDefault="69AD8F22" w:rsidP="17166DDD">
            <w:pPr>
              <w:rPr>
                <w:rFonts w:ascii="Georgia Pro" w:eastAsia="Georgia Pro" w:hAnsi="Georgia Pro" w:cs="Georgia Pro"/>
              </w:rPr>
            </w:pPr>
            <w:r w:rsidRPr="17166DDD">
              <w:rPr>
                <w:rFonts w:ascii="Georgia Pro" w:eastAsia="Georgia Pro" w:hAnsi="Georgia Pro" w:cs="Georgia Pro"/>
              </w:rPr>
              <w:t>All accommodation;</w:t>
            </w:r>
          </w:p>
          <w:p w14:paraId="353261B9" w14:textId="28DAB80E" w:rsidR="69AD8F22" w:rsidRDefault="69AD8F22" w:rsidP="17166DDD">
            <w:pPr>
              <w:rPr>
                <w:rFonts w:ascii="Georgia Pro" w:eastAsia="Georgia Pro" w:hAnsi="Georgia Pro" w:cs="Georgia Pro"/>
              </w:rPr>
            </w:pPr>
            <w:r w:rsidRPr="17166DDD">
              <w:rPr>
                <w:rFonts w:ascii="Georgia Pro" w:eastAsia="Georgia Pro" w:hAnsi="Georgia Pro" w:cs="Georgia Pro"/>
              </w:rPr>
              <w:t>All sundries and food costs;</w:t>
            </w:r>
          </w:p>
          <w:p w14:paraId="08946A8E" w14:textId="611B7BF6" w:rsidR="69AD8F22" w:rsidRDefault="69AD8F22" w:rsidP="17166DDD">
            <w:pPr>
              <w:rPr>
                <w:rFonts w:ascii="Georgia Pro" w:eastAsia="Georgia Pro" w:hAnsi="Georgia Pro" w:cs="Georgia Pro"/>
              </w:rPr>
            </w:pPr>
            <w:r w:rsidRPr="17166DDD">
              <w:rPr>
                <w:rFonts w:ascii="Georgia Pro" w:eastAsia="Georgia Pro" w:hAnsi="Georgia Pro" w:cs="Georgia Pro"/>
              </w:rPr>
              <w:t>Other expenses;</w:t>
            </w:r>
          </w:p>
          <w:p w14:paraId="365218BE" w14:textId="3A6B55A8" w:rsidR="17166DDD" w:rsidRDefault="17166DDD" w:rsidP="17166DDD">
            <w:pPr>
              <w:rPr>
                <w:rFonts w:ascii="Georgia Pro" w:eastAsia="Georgia Pro" w:hAnsi="Georgia Pro" w:cs="Georgia Pro"/>
              </w:rPr>
            </w:pPr>
          </w:p>
          <w:p w14:paraId="0FDA531B" w14:textId="65E8AD82" w:rsidR="69AD8F22" w:rsidRDefault="69AD8F22" w:rsidP="17166DDD">
            <w:pPr>
              <w:rPr>
                <w:rFonts w:ascii="Georgia Pro" w:eastAsia="Georgia Pro" w:hAnsi="Georgia Pro" w:cs="Georgia Pro"/>
              </w:rPr>
            </w:pPr>
            <w:r w:rsidRPr="17166DDD">
              <w:rPr>
                <w:rFonts w:ascii="Georgia Pro" w:eastAsia="Georgia Pro" w:hAnsi="Georgia Pro" w:cs="Georgia Pro"/>
              </w:rPr>
              <w:t xml:space="preserve">We appreciate that costs may change between time of application and funding being awarded, so do take this into account. </w:t>
            </w:r>
          </w:p>
          <w:p w14:paraId="251BB836" w14:textId="11FD055B" w:rsidR="17166DDD" w:rsidRDefault="17166DDD" w:rsidP="17166DDD">
            <w:pPr>
              <w:rPr>
                <w:rFonts w:ascii="Georgia Pro" w:eastAsia="Georgia Pro" w:hAnsi="Georgia Pro" w:cs="Georgia Pro"/>
              </w:rPr>
            </w:pPr>
          </w:p>
          <w:p w14:paraId="082F1127" w14:textId="674B1636" w:rsidR="69AD8F22" w:rsidRDefault="69AD8F22" w:rsidP="17166DDD">
            <w:pPr>
              <w:rPr>
                <w:rFonts w:ascii="Georgia Pro" w:eastAsia="Georgia Pro" w:hAnsi="Georgia Pro" w:cs="Georgia Pro"/>
              </w:rPr>
            </w:pPr>
            <w:r w:rsidRPr="17166DDD">
              <w:rPr>
                <w:rFonts w:ascii="Georgia Pro" w:eastAsia="Georgia Pro" w:hAnsi="Georgia Pro" w:cs="Georgia Pro"/>
              </w:rPr>
              <w:t xml:space="preserve">A breakdown of the total spend should be reported to the Fellowship administrator, following visits, and any monies not spent should be returned to the Robbie Ewen Fellowship at the end of the financial year (31st July).  </w:t>
            </w:r>
          </w:p>
          <w:p w14:paraId="78A869F6" w14:textId="44123EDE" w:rsidR="17166DDD" w:rsidRDefault="17166DDD" w:rsidP="17166DDD">
            <w:pPr>
              <w:rPr>
                <w:rFonts w:ascii="Georgia Pro" w:eastAsia="Georgia Pro" w:hAnsi="Georgia Pro" w:cs="Georgia Pro"/>
              </w:rPr>
            </w:pPr>
          </w:p>
        </w:tc>
      </w:tr>
      <w:tr w:rsidR="17166DDD" w14:paraId="03ABC152" w14:textId="77777777" w:rsidTr="17166DDD">
        <w:trPr>
          <w:trHeight w:val="300"/>
        </w:trPr>
        <w:tc>
          <w:tcPr>
            <w:tcW w:w="2595" w:type="dxa"/>
            <w:shd w:val="clear" w:color="auto" w:fill="DAE9F7" w:themeFill="text2" w:themeFillTint="1A"/>
          </w:tcPr>
          <w:p w14:paraId="11D66417" w14:textId="2FB79519" w:rsidR="6A08B2F4" w:rsidRDefault="6A08B2F4" w:rsidP="17166DDD">
            <w:pPr>
              <w:rPr>
                <w:rFonts w:ascii="Georgia Pro" w:eastAsia="Georgia Pro" w:hAnsi="Georgia Pro" w:cs="Georgia Pro"/>
                <w:b/>
                <w:bCs/>
              </w:rPr>
            </w:pPr>
            <w:r w:rsidRPr="17166DDD">
              <w:rPr>
                <w:rFonts w:ascii="Georgia Pro" w:eastAsia="Georgia Pro" w:hAnsi="Georgia Pro" w:cs="Georgia Pro"/>
                <w:b/>
                <w:bCs/>
              </w:rPr>
              <w:lastRenderedPageBreak/>
              <w:t>Contribution sought from Robbie Ewen Fellowship</w:t>
            </w:r>
          </w:p>
        </w:tc>
        <w:tc>
          <w:tcPr>
            <w:tcW w:w="6765" w:type="dxa"/>
          </w:tcPr>
          <w:p w14:paraId="6FBB9C1C" w14:textId="129595FD" w:rsidR="36357DA4" w:rsidRDefault="36357DA4" w:rsidP="17166DDD">
            <w:pPr>
              <w:rPr>
                <w:rFonts w:ascii="Georgia Pro" w:eastAsia="Georgia Pro" w:hAnsi="Georgia Pro" w:cs="Georgia Pro"/>
              </w:rPr>
            </w:pPr>
            <w:r w:rsidRPr="17166DDD">
              <w:rPr>
                <w:rFonts w:ascii="Georgia Pro" w:eastAsia="Georgia Pro" w:hAnsi="Georgia Pro" w:cs="Georgia Pro"/>
              </w:rPr>
              <w:t xml:space="preserve">This should be no more than 50% of the total estimated cost of the visit. </w:t>
            </w:r>
            <w:r w:rsidR="5200895D" w:rsidRPr="17166DDD">
              <w:rPr>
                <w:rFonts w:ascii="Georgia Pro" w:eastAsia="Georgia Pro" w:hAnsi="Georgia Pro" w:cs="Georgia Pro"/>
              </w:rPr>
              <w:t xml:space="preserve">Your Home Institution must match or exceed the contribution. </w:t>
            </w:r>
          </w:p>
          <w:p w14:paraId="59C7CB46" w14:textId="34DD33AF" w:rsidR="17166DDD" w:rsidRDefault="17166DDD" w:rsidP="17166DDD">
            <w:pPr>
              <w:rPr>
                <w:rFonts w:ascii="Georgia Pro" w:eastAsia="Georgia Pro" w:hAnsi="Georgia Pro" w:cs="Georgia Pro"/>
              </w:rPr>
            </w:pPr>
          </w:p>
        </w:tc>
      </w:tr>
      <w:tr w:rsidR="17166DDD" w14:paraId="25638984" w14:textId="77777777" w:rsidTr="17166DDD">
        <w:trPr>
          <w:trHeight w:val="300"/>
        </w:trPr>
        <w:tc>
          <w:tcPr>
            <w:tcW w:w="2595" w:type="dxa"/>
            <w:shd w:val="clear" w:color="auto" w:fill="DAE9F7" w:themeFill="text2" w:themeFillTint="1A"/>
          </w:tcPr>
          <w:p w14:paraId="6238027D" w14:textId="50595ABD" w:rsidR="6A08B2F4" w:rsidRDefault="6A08B2F4" w:rsidP="17166DDD">
            <w:pPr>
              <w:rPr>
                <w:rFonts w:ascii="Georgia Pro" w:eastAsia="Georgia Pro" w:hAnsi="Georgia Pro" w:cs="Georgia Pro"/>
                <w:b/>
                <w:bCs/>
              </w:rPr>
            </w:pPr>
            <w:r w:rsidRPr="17166DDD">
              <w:rPr>
                <w:rFonts w:ascii="Georgia Pro" w:eastAsia="Georgia Pro" w:hAnsi="Georgia Pro" w:cs="Georgia Pro"/>
                <w:b/>
                <w:bCs/>
              </w:rPr>
              <w:t>If your application is successful, will your Home Institution match or exceed the contribution made by the Fellowship?</w:t>
            </w:r>
          </w:p>
        </w:tc>
        <w:tc>
          <w:tcPr>
            <w:tcW w:w="6765" w:type="dxa"/>
          </w:tcPr>
          <w:p w14:paraId="5BDB1432" w14:textId="58A9790C" w:rsidR="3CEA9019" w:rsidRDefault="3CEA9019" w:rsidP="17166DDD">
            <w:pPr>
              <w:rPr>
                <w:rFonts w:ascii="Georgia Pro" w:eastAsia="Georgia Pro" w:hAnsi="Georgia Pro" w:cs="Georgia Pro"/>
              </w:rPr>
            </w:pPr>
            <w:r w:rsidRPr="17166DDD">
              <w:rPr>
                <w:rFonts w:ascii="Georgia Pro" w:eastAsia="Georgia Pro" w:hAnsi="Georgia Pro" w:cs="Georgia Pro"/>
              </w:rPr>
              <w:t xml:space="preserve">If you are unsure at the time of applying, please state so – do note that Robbie Ewen Fellowship may only contribute 50% of funding. </w:t>
            </w:r>
          </w:p>
          <w:p w14:paraId="393D11B3" w14:textId="092E320A" w:rsidR="17166DDD" w:rsidRDefault="17166DDD" w:rsidP="17166DDD">
            <w:pPr>
              <w:rPr>
                <w:rFonts w:ascii="Georgia Pro" w:eastAsia="Georgia Pro" w:hAnsi="Georgia Pro" w:cs="Georgia Pro"/>
              </w:rPr>
            </w:pPr>
          </w:p>
        </w:tc>
      </w:tr>
      <w:tr w:rsidR="17166DDD" w14:paraId="577CF809" w14:textId="77777777" w:rsidTr="17166DDD">
        <w:trPr>
          <w:trHeight w:val="300"/>
        </w:trPr>
        <w:tc>
          <w:tcPr>
            <w:tcW w:w="2595" w:type="dxa"/>
            <w:shd w:val="clear" w:color="auto" w:fill="DAE9F7" w:themeFill="text2" w:themeFillTint="1A"/>
          </w:tcPr>
          <w:p w14:paraId="7CD6E119" w14:textId="7A191459" w:rsidR="6A08B2F4" w:rsidRDefault="6A08B2F4" w:rsidP="17166DDD">
            <w:pPr>
              <w:rPr>
                <w:rFonts w:ascii="Georgia Pro" w:eastAsia="Georgia Pro" w:hAnsi="Georgia Pro" w:cs="Georgia Pro"/>
                <w:b/>
                <w:bCs/>
              </w:rPr>
            </w:pPr>
            <w:r w:rsidRPr="17166DDD">
              <w:rPr>
                <w:rFonts w:ascii="Georgia Pro" w:eastAsia="Georgia Pro" w:hAnsi="Georgia Pro" w:cs="Georgia Pro"/>
                <w:b/>
                <w:bCs/>
              </w:rPr>
              <w:t>Other Financial Contributions</w:t>
            </w:r>
          </w:p>
        </w:tc>
        <w:tc>
          <w:tcPr>
            <w:tcW w:w="6765" w:type="dxa"/>
          </w:tcPr>
          <w:p w14:paraId="67D77D53" w14:textId="09E6423E" w:rsidR="2385B7E5" w:rsidRDefault="2385B7E5" w:rsidP="17166DDD">
            <w:pPr>
              <w:rPr>
                <w:rFonts w:ascii="Georgia Pro" w:eastAsia="Georgia Pro" w:hAnsi="Georgia Pro" w:cs="Georgia Pro"/>
              </w:rPr>
            </w:pPr>
            <w:r w:rsidRPr="17166DDD">
              <w:rPr>
                <w:rFonts w:ascii="Georgia Pro" w:eastAsia="Georgia Pro" w:hAnsi="Georgia Pro" w:cs="Georgia Pro"/>
              </w:rPr>
              <w:t xml:space="preserve">If you are applying for other </w:t>
            </w:r>
            <w:proofErr w:type="gramStart"/>
            <w:r w:rsidRPr="17166DDD">
              <w:rPr>
                <w:rFonts w:ascii="Georgia Pro" w:eastAsia="Georgia Pro" w:hAnsi="Georgia Pro" w:cs="Georgia Pro"/>
              </w:rPr>
              <w:t>funding</w:t>
            </w:r>
            <w:proofErr w:type="gramEnd"/>
            <w:r w:rsidRPr="17166DDD">
              <w:rPr>
                <w:rFonts w:ascii="Georgia Pro" w:eastAsia="Georgia Pro" w:hAnsi="Georgia Pro" w:cs="Georgia Pro"/>
              </w:rPr>
              <w:t xml:space="preserve"> please state</w:t>
            </w:r>
            <w:r w:rsidR="056F7FFB" w:rsidRPr="17166DDD">
              <w:rPr>
                <w:rFonts w:ascii="Georgia Pro" w:eastAsia="Georgia Pro" w:hAnsi="Georgia Pro" w:cs="Georgia Pro"/>
              </w:rPr>
              <w:t xml:space="preserve"> the amount, the source, and whether funding is secured or pending. </w:t>
            </w:r>
          </w:p>
          <w:p w14:paraId="7E6B4B63" w14:textId="4FF09E3E" w:rsidR="17166DDD" w:rsidRDefault="17166DDD" w:rsidP="17166DDD">
            <w:pPr>
              <w:rPr>
                <w:rFonts w:ascii="Georgia Pro" w:eastAsia="Georgia Pro" w:hAnsi="Georgia Pro" w:cs="Georgia Pro"/>
              </w:rPr>
            </w:pPr>
          </w:p>
        </w:tc>
      </w:tr>
      <w:tr w:rsidR="17166DDD" w14:paraId="766B7567" w14:textId="77777777" w:rsidTr="17166DDD">
        <w:trPr>
          <w:trHeight w:val="300"/>
        </w:trPr>
        <w:tc>
          <w:tcPr>
            <w:tcW w:w="2595" w:type="dxa"/>
            <w:shd w:val="clear" w:color="auto" w:fill="DAE9F7" w:themeFill="text2" w:themeFillTint="1A"/>
          </w:tcPr>
          <w:p w14:paraId="10DE2775" w14:textId="1E5382BC" w:rsidR="6A08B2F4" w:rsidRDefault="6A08B2F4" w:rsidP="17166DDD">
            <w:pPr>
              <w:rPr>
                <w:rFonts w:ascii="Georgia Pro" w:eastAsia="Georgia Pro" w:hAnsi="Georgia Pro" w:cs="Georgia Pro"/>
                <w:b/>
                <w:bCs/>
              </w:rPr>
            </w:pPr>
            <w:r w:rsidRPr="17166DDD">
              <w:rPr>
                <w:rFonts w:ascii="Georgia Pro" w:eastAsia="Georgia Pro" w:hAnsi="Georgia Pro" w:cs="Georgia Pro"/>
                <w:b/>
                <w:bCs/>
              </w:rPr>
              <w:t>Proposal</w:t>
            </w:r>
          </w:p>
        </w:tc>
        <w:tc>
          <w:tcPr>
            <w:tcW w:w="6765" w:type="dxa"/>
          </w:tcPr>
          <w:p w14:paraId="66DC493C" w14:textId="36A3E313" w:rsidR="4CA14D08" w:rsidRDefault="4CA14D08" w:rsidP="17166DDD">
            <w:pPr>
              <w:rPr>
                <w:rFonts w:ascii="Georgia Pro" w:eastAsia="Georgia Pro" w:hAnsi="Georgia Pro" w:cs="Georgia Pro"/>
              </w:rPr>
            </w:pPr>
            <w:r w:rsidRPr="17166DDD">
              <w:rPr>
                <w:rFonts w:ascii="Georgia Pro" w:eastAsia="Georgia Pro" w:hAnsi="Georgia Pro" w:cs="Georgia Pro"/>
              </w:rPr>
              <w:t>Please provide a 500-word (max) proposal including the aims and benefits of the visit, both to the individual and the home institution, highlighting any specific sectoral interest.</w:t>
            </w:r>
          </w:p>
          <w:p w14:paraId="0093B244" w14:textId="3964EB82" w:rsidR="17166DDD" w:rsidRDefault="17166DDD" w:rsidP="17166DDD">
            <w:pPr>
              <w:rPr>
                <w:rFonts w:ascii="Georgia Pro" w:eastAsia="Georgia Pro" w:hAnsi="Georgia Pro" w:cs="Georgia Pro"/>
              </w:rPr>
            </w:pPr>
          </w:p>
        </w:tc>
      </w:tr>
      <w:tr w:rsidR="17166DDD" w14:paraId="533E3C06" w14:textId="77777777" w:rsidTr="17166DDD">
        <w:trPr>
          <w:trHeight w:val="300"/>
        </w:trPr>
        <w:tc>
          <w:tcPr>
            <w:tcW w:w="2595" w:type="dxa"/>
            <w:shd w:val="clear" w:color="auto" w:fill="DAE9F7" w:themeFill="text2" w:themeFillTint="1A"/>
          </w:tcPr>
          <w:p w14:paraId="5B9A20A2" w14:textId="002AA1D0" w:rsidR="6A08B2F4" w:rsidRDefault="6A08B2F4" w:rsidP="17166DDD">
            <w:pPr>
              <w:rPr>
                <w:rFonts w:ascii="Georgia Pro" w:eastAsia="Georgia Pro" w:hAnsi="Georgia Pro" w:cs="Georgia Pro"/>
                <w:b/>
                <w:bCs/>
              </w:rPr>
            </w:pPr>
            <w:r w:rsidRPr="17166DDD">
              <w:rPr>
                <w:rFonts w:ascii="Georgia Pro" w:eastAsia="Georgia Pro" w:hAnsi="Georgia Pro" w:cs="Georgia Pro"/>
                <w:b/>
                <w:bCs/>
              </w:rPr>
              <w:t>Please insert the name of the Head of Service who will complete a Statement of Support on your behalf</w:t>
            </w:r>
          </w:p>
        </w:tc>
        <w:tc>
          <w:tcPr>
            <w:tcW w:w="6765" w:type="dxa"/>
          </w:tcPr>
          <w:p w14:paraId="4BC3399C" w14:textId="572AD6F6" w:rsidR="533068C2" w:rsidRDefault="533068C2" w:rsidP="17166DDD">
            <w:pPr>
              <w:rPr>
                <w:rFonts w:ascii="Georgia Pro" w:eastAsia="Georgia Pro" w:hAnsi="Georgia Pro" w:cs="Georgia Pro"/>
              </w:rPr>
            </w:pPr>
            <w:r w:rsidRPr="17166DDD">
              <w:rPr>
                <w:rFonts w:ascii="Georgia Pro" w:eastAsia="Georgia Pro" w:hAnsi="Georgia Pro" w:cs="Georgia Pro"/>
              </w:rPr>
              <w:t>A 500-word Statement of Support must be submitted on your behalf</w:t>
            </w:r>
            <w:r w:rsidR="63A6702D" w:rsidRPr="17166DDD">
              <w:rPr>
                <w:rFonts w:ascii="Georgia Pro" w:eastAsia="Georgia Pro" w:hAnsi="Georgia Pro" w:cs="Georgia Pro"/>
              </w:rPr>
              <w:t xml:space="preserve">, in line with the Proposal, aims and benefits to the individual and home institution. </w:t>
            </w:r>
          </w:p>
          <w:p w14:paraId="5F30F121" w14:textId="255DDDDC" w:rsidR="17166DDD" w:rsidRDefault="17166DDD" w:rsidP="17166DDD">
            <w:pPr>
              <w:rPr>
                <w:rFonts w:ascii="Georgia Pro" w:eastAsia="Georgia Pro" w:hAnsi="Georgia Pro" w:cs="Georgia Pro"/>
              </w:rPr>
            </w:pPr>
          </w:p>
          <w:p w14:paraId="27B5B93A" w14:textId="536C6867" w:rsidR="4B640338" w:rsidRDefault="4B640338" w:rsidP="17166DDD">
            <w:pPr>
              <w:rPr>
                <w:rFonts w:ascii="Georgia Pro" w:eastAsia="Georgia Pro" w:hAnsi="Georgia Pro" w:cs="Georgia Pro"/>
              </w:rPr>
            </w:pPr>
            <w:r w:rsidRPr="17166DDD">
              <w:rPr>
                <w:rFonts w:ascii="Georgia Pro" w:eastAsia="Georgia Pro" w:hAnsi="Georgia Pro" w:cs="Georgia Pro"/>
              </w:rPr>
              <w:t xml:space="preserve">This </w:t>
            </w:r>
            <w:r w:rsidR="4D0EFF41" w:rsidRPr="17166DDD">
              <w:rPr>
                <w:rFonts w:ascii="Georgia Pro" w:eastAsia="Georgia Pro" w:hAnsi="Georgia Pro" w:cs="Georgia Pro"/>
              </w:rPr>
              <w:t>would normally either be</w:t>
            </w:r>
            <w:r w:rsidRPr="17166DDD">
              <w:rPr>
                <w:rFonts w:ascii="Georgia Pro" w:eastAsia="Georgia Pro" w:hAnsi="Georgia Pro" w:cs="Georgia Pro"/>
              </w:rPr>
              <w:t xml:space="preserve"> your line manager, Head of Service, or </w:t>
            </w:r>
            <w:r w:rsidR="7AD96E05" w:rsidRPr="17166DDD">
              <w:rPr>
                <w:rFonts w:ascii="Georgia Pro" w:eastAsia="Georgia Pro" w:hAnsi="Georgia Pro" w:cs="Georgia Pro"/>
              </w:rPr>
              <w:t xml:space="preserve">the most appropriate senior colleague who can approve both time for the visit and the financial approvals required. </w:t>
            </w:r>
          </w:p>
          <w:p w14:paraId="70588CAD" w14:textId="54FE1C1D" w:rsidR="17166DDD" w:rsidRDefault="17166DDD" w:rsidP="17166DDD">
            <w:pPr>
              <w:rPr>
                <w:rFonts w:ascii="Georgia Pro" w:eastAsia="Georgia Pro" w:hAnsi="Georgia Pro" w:cs="Georgia Pro"/>
              </w:rPr>
            </w:pPr>
          </w:p>
          <w:p w14:paraId="584E2789" w14:textId="796E8AF6" w:rsidR="6D41FC7E" w:rsidRDefault="6D41FC7E" w:rsidP="17166DDD">
            <w:r w:rsidRPr="17166DDD">
              <w:rPr>
                <w:rFonts w:ascii="Georgia Pro" w:eastAsia="Georgia Pro" w:hAnsi="Georgia Pro" w:cs="Georgia Pro"/>
              </w:rPr>
              <w:t xml:space="preserve">Please see </w:t>
            </w:r>
            <w:hyperlink r:id="rId10">
              <w:r w:rsidRPr="17166DDD">
                <w:rPr>
                  <w:rStyle w:val="Hyperlink"/>
                  <w:rFonts w:ascii="Georgia Pro" w:eastAsia="Georgia Pro" w:hAnsi="Georgia Pro" w:cs="Georgia Pro"/>
                </w:rPr>
                <w:t>University of Glasgow - MyGlasgow - Court Office - Robbie Ewen Fellowship - Applications</w:t>
              </w:r>
            </w:hyperlink>
            <w:r w:rsidRPr="17166DDD">
              <w:rPr>
                <w:rFonts w:ascii="Georgia Pro" w:eastAsia="Georgia Pro" w:hAnsi="Georgia Pro" w:cs="Georgia Pro"/>
              </w:rPr>
              <w:t xml:space="preserve"> for links</w:t>
            </w:r>
            <w:r w:rsidRPr="17166DDD">
              <w:t xml:space="preserve">. </w:t>
            </w:r>
          </w:p>
          <w:p w14:paraId="0DA5F4E2" w14:textId="1D4CB9E8" w:rsidR="17166DDD" w:rsidRDefault="17166DDD" w:rsidP="17166DDD">
            <w:pPr>
              <w:rPr>
                <w:rFonts w:ascii="Georgia Pro" w:eastAsia="Georgia Pro" w:hAnsi="Georgia Pro" w:cs="Georgia Pro"/>
              </w:rPr>
            </w:pPr>
          </w:p>
        </w:tc>
      </w:tr>
      <w:tr w:rsidR="17166DDD" w14:paraId="6493AD5C" w14:textId="77777777" w:rsidTr="17166DDD">
        <w:trPr>
          <w:trHeight w:val="300"/>
        </w:trPr>
        <w:tc>
          <w:tcPr>
            <w:tcW w:w="2595" w:type="dxa"/>
            <w:shd w:val="clear" w:color="auto" w:fill="DAE9F7" w:themeFill="text2" w:themeFillTint="1A"/>
          </w:tcPr>
          <w:p w14:paraId="38E5CEFC" w14:textId="59324EE9" w:rsidR="6A08B2F4" w:rsidRDefault="6A08B2F4" w:rsidP="17166DDD">
            <w:pPr>
              <w:rPr>
                <w:rFonts w:ascii="Georgia Pro" w:eastAsia="Georgia Pro" w:hAnsi="Georgia Pro" w:cs="Georgia Pro"/>
                <w:b/>
                <w:bCs/>
              </w:rPr>
            </w:pPr>
            <w:r w:rsidRPr="17166DDD">
              <w:rPr>
                <w:rFonts w:ascii="Georgia Pro" w:eastAsia="Georgia Pro" w:hAnsi="Georgia Pro" w:cs="Georgia Pro"/>
                <w:b/>
                <w:bCs/>
              </w:rPr>
              <w:t>Finance Office Contact email</w:t>
            </w:r>
          </w:p>
        </w:tc>
        <w:tc>
          <w:tcPr>
            <w:tcW w:w="6765" w:type="dxa"/>
          </w:tcPr>
          <w:p w14:paraId="353EB526" w14:textId="53CD4F8F" w:rsidR="4EB1CD8A" w:rsidRDefault="4EB1CD8A" w:rsidP="17166DDD">
            <w:pPr>
              <w:rPr>
                <w:rFonts w:ascii="Georgia Pro" w:eastAsia="Georgia Pro" w:hAnsi="Georgia Pro" w:cs="Georgia Pro"/>
              </w:rPr>
            </w:pPr>
            <w:r w:rsidRPr="17166DDD">
              <w:rPr>
                <w:rFonts w:ascii="Georgia Pro" w:eastAsia="Georgia Pro" w:hAnsi="Georgia Pro" w:cs="Georgia Pro"/>
              </w:rPr>
              <w:t xml:space="preserve">Please provide the contact email address of the person in your department who deals with financial management for staff including travel bookings, staff expenses, etc. </w:t>
            </w:r>
          </w:p>
          <w:p w14:paraId="7222C0E0" w14:textId="53F9DD69" w:rsidR="17166DDD" w:rsidRDefault="17166DDD" w:rsidP="17166DDD">
            <w:pPr>
              <w:rPr>
                <w:rFonts w:ascii="Georgia Pro" w:eastAsia="Georgia Pro" w:hAnsi="Georgia Pro" w:cs="Georgia Pro"/>
              </w:rPr>
            </w:pPr>
          </w:p>
          <w:p w14:paraId="23906092" w14:textId="21053F68" w:rsidR="4CA1A084" w:rsidRDefault="4CA1A084" w:rsidP="17166DDD">
            <w:pPr>
              <w:rPr>
                <w:rFonts w:ascii="Georgia Pro" w:eastAsia="Georgia Pro" w:hAnsi="Georgia Pro" w:cs="Georgia Pro"/>
              </w:rPr>
            </w:pPr>
            <w:r w:rsidRPr="17166DDD">
              <w:rPr>
                <w:rFonts w:ascii="Georgia Pro" w:eastAsia="Georgia Pro" w:hAnsi="Georgia Pro" w:cs="Georgia Pro"/>
              </w:rPr>
              <w:t xml:space="preserve">The Fellowship Administrator will contact successful applicants to discuss transfer of funds following the Trustee meeting. </w:t>
            </w:r>
            <w:r w:rsidR="2D2C320D" w:rsidRPr="17166DDD">
              <w:rPr>
                <w:rFonts w:ascii="Georgia Pro" w:eastAsia="Georgia Pro" w:hAnsi="Georgia Pro" w:cs="Georgia Pro"/>
              </w:rPr>
              <w:t xml:space="preserve"> This will likely be done via an invoice from your Home Institution. </w:t>
            </w:r>
          </w:p>
          <w:p w14:paraId="130644EF" w14:textId="4B1662EC" w:rsidR="17166DDD" w:rsidRDefault="17166DDD" w:rsidP="17166DDD">
            <w:pPr>
              <w:rPr>
                <w:rFonts w:ascii="Georgia Pro" w:eastAsia="Georgia Pro" w:hAnsi="Georgia Pro" w:cs="Georgia Pro"/>
              </w:rPr>
            </w:pPr>
          </w:p>
        </w:tc>
      </w:tr>
      <w:tr w:rsidR="17166DDD" w14:paraId="3CF8F030" w14:textId="77777777" w:rsidTr="17166DDD">
        <w:trPr>
          <w:trHeight w:val="300"/>
        </w:trPr>
        <w:tc>
          <w:tcPr>
            <w:tcW w:w="2595" w:type="dxa"/>
            <w:shd w:val="clear" w:color="auto" w:fill="DAE9F7" w:themeFill="text2" w:themeFillTint="1A"/>
          </w:tcPr>
          <w:p w14:paraId="46C1093F" w14:textId="50D19CFA" w:rsidR="6A08B2F4" w:rsidRDefault="6A08B2F4" w:rsidP="17166DDD">
            <w:pPr>
              <w:rPr>
                <w:rFonts w:ascii="Georgia Pro" w:eastAsia="Georgia Pro" w:hAnsi="Georgia Pro" w:cs="Georgia Pro"/>
                <w:b/>
                <w:bCs/>
              </w:rPr>
            </w:pPr>
            <w:r w:rsidRPr="17166DDD">
              <w:rPr>
                <w:rFonts w:ascii="Georgia Pro" w:eastAsia="Georgia Pro" w:hAnsi="Georgia Pro" w:cs="Georgia Pro"/>
                <w:b/>
                <w:bCs/>
              </w:rPr>
              <w:t xml:space="preserve">Successful applicants are required to produce a report for distribution via the University of Glasgow &gt; Robbie Ewen Fellowship web pages. </w:t>
            </w:r>
          </w:p>
          <w:p w14:paraId="39E7BD1C" w14:textId="500A78A0" w:rsidR="6A08B2F4" w:rsidRDefault="6A08B2F4" w:rsidP="17166DDD">
            <w:pPr>
              <w:rPr>
                <w:rFonts w:ascii="Georgia Pro" w:eastAsia="Georgia Pro" w:hAnsi="Georgia Pro" w:cs="Georgia Pro"/>
                <w:b/>
                <w:bCs/>
              </w:rPr>
            </w:pPr>
            <w:r w:rsidRPr="17166DDD">
              <w:rPr>
                <w:rFonts w:ascii="Georgia Pro" w:eastAsia="Georgia Pro" w:hAnsi="Georgia Pro" w:cs="Georgia Pro"/>
                <w:b/>
                <w:bCs/>
              </w:rPr>
              <w:t xml:space="preserve">Do you </w:t>
            </w:r>
            <w:r w:rsidR="1C963079" w:rsidRPr="17166DDD">
              <w:rPr>
                <w:rFonts w:ascii="Georgia Pro" w:eastAsia="Georgia Pro" w:hAnsi="Georgia Pro" w:cs="Georgia Pro"/>
                <w:b/>
                <w:bCs/>
              </w:rPr>
              <w:t>confirm that</w:t>
            </w:r>
            <w:r w:rsidRPr="17166DDD">
              <w:rPr>
                <w:rFonts w:ascii="Georgia Pro" w:eastAsia="Georgia Pro" w:hAnsi="Georgia Pro" w:cs="Georgia Pro"/>
                <w:b/>
                <w:bCs/>
              </w:rPr>
              <w:t xml:space="preserve"> you will produce a </w:t>
            </w:r>
            <w:r w:rsidR="121F2DEC" w:rsidRPr="17166DDD">
              <w:rPr>
                <w:rFonts w:ascii="Georgia Pro" w:eastAsia="Georgia Pro" w:hAnsi="Georgia Pro" w:cs="Georgia Pro"/>
                <w:b/>
                <w:bCs/>
              </w:rPr>
              <w:t>report</w:t>
            </w:r>
            <w:r w:rsidRPr="17166DDD">
              <w:rPr>
                <w:rFonts w:ascii="Georgia Pro" w:eastAsia="Georgia Pro" w:hAnsi="Georgia Pro" w:cs="Georgia Pro"/>
                <w:b/>
                <w:bCs/>
              </w:rPr>
              <w:t xml:space="preserve"> within 3 months of your visit</w:t>
            </w:r>
            <w:r w:rsidR="044EE6E6" w:rsidRPr="17166DDD">
              <w:rPr>
                <w:rFonts w:ascii="Georgia Pro" w:eastAsia="Georgia Pro" w:hAnsi="Georgia Pro" w:cs="Georgia Pro"/>
                <w:b/>
                <w:bCs/>
              </w:rPr>
              <w:t>?</w:t>
            </w:r>
          </w:p>
          <w:p w14:paraId="4EEB0B0B" w14:textId="750F730C" w:rsidR="17166DDD" w:rsidRDefault="17166DDD" w:rsidP="17166DDD">
            <w:pPr>
              <w:rPr>
                <w:rFonts w:ascii="Georgia Pro" w:eastAsia="Georgia Pro" w:hAnsi="Georgia Pro" w:cs="Georgia Pro"/>
                <w:b/>
                <w:bCs/>
              </w:rPr>
            </w:pPr>
          </w:p>
        </w:tc>
        <w:tc>
          <w:tcPr>
            <w:tcW w:w="6765" w:type="dxa"/>
          </w:tcPr>
          <w:p w14:paraId="118BE4AA" w14:textId="1C51F667" w:rsidR="0A1C2468" w:rsidRDefault="0A1C2468" w:rsidP="17166DDD">
            <w:pPr>
              <w:rPr>
                <w:rFonts w:ascii="Georgia Pro" w:eastAsia="Georgia Pro" w:hAnsi="Georgia Pro" w:cs="Georgia Pro"/>
              </w:rPr>
            </w:pPr>
            <w:r w:rsidRPr="17166DDD">
              <w:rPr>
                <w:rFonts w:ascii="Georgia Pro" w:eastAsia="Georgia Pro" w:hAnsi="Georgia Pro" w:cs="Georgia Pro"/>
              </w:rPr>
              <w:t xml:space="preserve">Successful applicants are required to produce a report for distribution via the University of Glasgow Robbie Ewen Fellowship web pages for wider interest. </w:t>
            </w:r>
          </w:p>
          <w:p w14:paraId="57E1FEB5" w14:textId="08707F7D" w:rsidR="17166DDD" w:rsidRDefault="17166DDD" w:rsidP="17166DDD">
            <w:pPr>
              <w:rPr>
                <w:rFonts w:ascii="Georgia Pro" w:eastAsia="Georgia Pro" w:hAnsi="Georgia Pro" w:cs="Georgia Pro"/>
              </w:rPr>
            </w:pPr>
          </w:p>
          <w:p w14:paraId="39D44C44" w14:textId="41244453" w:rsidR="0A1C2468" w:rsidRDefault="0A1C2468" w:rsidP="17166DDD">
            <w:pPr>
              <w:rPr>
                <w:rFonts w:ascii="Georgia Pro" w:eastAsia="Georgia Pro" w:hAnsi="Georgia Pro" w:cs="Georgia Pro"/>
              </w:rPr>
            </w:pPr>
            <w:r w:rsidRPr="17166DDD">
              <w:rPr>
                <w:rFonts w:ascii="Georgia Pro" w:eastAsia="Georgia Pro" w:hAnsi="Georgia Pro" w:cs="Georgia Pro"/>
              </w:rPr>
              <w:t xml:space="preserve">The report should be a Word document, of around 250 - 500 words, detailing the outcomes and impact of the visit, the benefits to your work, and any insights you would like to share. </w:t>
            </w:r>
          </w:p>
          <w:p w14:paraId="07EA94C0" w14:textId="4E3C7055" w:rsidR="17166DDD" w:rsidRDefault="17166DDD" w:rsidP="17166DDD">
            <w:pPr>
              <w:rPr>
                <w:rFonts w:ascii="Georgia Pro" w:eastAsia="Georgia Pro" w:hAnsi="Georgia Pro" w:cs="Georgia Pro"/>
              </w:rPr>
            </w:pPr>
          </w:p>
          <w:p w14:paraId="23839382" w14:textId="1CB07C75" w:rsidR="0A1C2468" w:rsidRDefault="0A1C2468" w:rsidP="17166DDD">
            <w:pPr>
              <w:rPr>
                <w:rFonts w:ascii="Georgia Pro" w:eastAsia="Georgia Pro" w:hAnsi="Georgia Pro" w:cs="Georgia Pro"/>
              </w:rPr>
            </w:pPr>
            <w:r w:rsidRPr="17166DDD">
              <w:rPr>
                <w:rFonts w:ascii="Georgia Pro" w:eastAsia="Georgia Pro" w:hAnsi="Georgia Pro" w:cs="Georgia Pro"/>
              </w:rPr>
              <w:t xml:space="preserve">Do not name institution staff or give specific details of procedures, systems, etc., where possible.  Reports must be completed and sent within 3 months of the visit.  </w:t>
            </w:r>
          </w:p>
          <w:p w14:paraId="2269A9BB" w14:textId="7B473149" w:rsidR="17166DDD" w:rsidRDefault="17166DDD" w:rsidP="17166DDD">
            <w:pPr>
              <w:rPr>
                <w:rFonts w:ascii="Georgia Pro" w:eastAsia="Georgia Pro" w:hAnsi="Georgia Pro" w:cs="Georgia Pro"/>
              </w:rPr>
            </w:pPr>
          </w:p>
          <w:p w14:paraId="1C88B97B" w14:textId="0940164E" w:rsidR="0A1C2468" w:rsidRDefault="0A1C2468" w:rsidP="17166DDD">
            <w:pPr>
              <w:rPr>
                <w:rFonts w:ascii="Georgia Pro" w:eastAsia="Georgia Pro" w:hAnsi="Georgia Pro" w:cs="Georgia Pro"/>
              </w:rPr>
            </w:pPr>
            <w:r w:rsidRPr="17166DDD">
              <w:rPr>
                <w:rFonts w:ascii="Georgia Pro" w:eastAsia="Georgia Pro" w:hAnsi="Georgia Pro" w:cs="Georgia Pro"/>
              </w:rPr>
              <w:t>You can see examples here:</w:t>
            </w:r>
          </w:p>
          <w:p w14:paraId="5CD43BF4" w14:textId="7BF6D319" w:rsidR="0A1C2468" w:rsidRDefault="0A1C2468" w:rsidP="17166DDD">
            <w:pPr>
              <w:rPr>
                <w:rFonts w:ascii="Georgia Pro" w:eastAsia="Georgia Pro" w:hAnsi="Georgia Pro" w:cs="Georgia Pro"/>
              </w:rPr>
            </w:pPr>
            <w:hyperlink r:id="rId11">
              <w:r w:rsidRPr="17166DDD">
                <w:rPr>
                  <w:rStyle w:val="Hyperlink"/>
                  <w:rFonts w:ascii="Georgia Pro" w:eastAsia="Georgia Pro" w:hAnsi="Georgia Pro" w:cs="Georgia Pro"/>
                </w:rPr>
                <w:t>University of Glasgow - MyGlasgow - Court Office - Robbie Ewen Fellowship - Reports from Past Fellows</w:t>
              </w:r>
            </w:hyperlink>
          </w:p>
          <w:p w14:paraId="30BB5861" w14:textId="0AA7A60A" w:rsidR="17166DDD" w:rsidRDefault="17166DDD" w:rsidP="17166DDD">
            <w:pPr>
              <w:rPr>
                <w:rFonts w:ascii="Georgia Pro" w:eastAsia="Georgia Pro" w:hAnsi="Georgia Pro" w:cs="Georgia Pro"/>
              </w:rPr>
            </w:pPr>
          </w:p>
        </w:tc>
      </w:tr>
      <w:tr w:rsidR="17166DDD" w14:paraId="79B8B4AF" w14:textId="77777777" w:rsidTr="17166DDD">
        <w:trPr>
          <w:trHeight w:val="300"/>
        </w:trPr>
        <w:tc>
          <w:tcPr>
            <w:tcW w:w="2595" w:type="dxa"/>
            <w:shd w:val="clear" w:color="auto" w:fill="DAE9F7" w:themeFill="text2" w:themeFillTint="1A"/>
          </w:tcPr>
          <w:p w14:paraId="72038AE8" w14:textId="5D21A37F" w:rsidR="6A08B2F4" w:rsidRDefault="6A08B2F4" w:rsidP="17166DDD">
            <w:pPr>
              <w:rPr>
                <w:rFonts w:ascii="Georgia Pro" w:eastAsia="Georgia Pro" w:hAnsi="Georgia Pro" w:cs="Georgia Pro"/>
                <w:b/>
                <w:bCs/>
              </w:rPr>
            </w:pPr>
            <w:r w:rsidRPr="17166DDD">
              <w:rPr>
                <w:rFonts w:ascii="Georgia Pro" w:eastAsia="Georgia Pro" w:hAnsi="Georgia Pro" w:cs="Georgia Pro"/>
                <w:b/>
                <w:bCs/>
              </w:rPr>
              <w:lastRenderedPageBreak/>
              <w:t>If your application is successful, please indicate if you wish any restriction on distribution of your report</w:t>
            </w:r>
            <w:r w:rsidR="02FB353F" w:rsidRPr="17166DDD">
              <w:rPr>
                <w:rFonts w:ascii="Georgia Pro" w:eastAsia="Georgia Pro" w:hAnsi="Georgia Pro" w:cs="Georgia Pro"/>
                <w:b/>
                <w:bCs/>
              </w:rPr>
              <w:t xml:space="preserve">. </w:t>
            </w:r>
          </w:p>
        </w:tc>
        <w:tc>
          <w:tcPr>
            <w:tcW w:w="6765" w:type="dxa"/>
          </w:tcPr>
          <w:p w14:paraId="5A474835" w14:textId="1ADE081C" w:rsidR="02FB353F" w:rsidRDefault="02FB353F" w:rsidP="17166DDD">
            <w:pPr>
              <w:rPr>
                <w:rFonts w:ascii="Georgia Pro" w:eastAsia="Georgia Pro" w:hAnsi="Georgia Pro" w:cs="Georgia Pro"/>
              </w:rPr>
            </w:pPr>
            <w:r w:rsidRPr="17166DDD">
              <w:rPr>
                <w:rFonts w:ascii="Georgia Pro" w:eastAsia="Georgia Pro" w:hAnsi="Georgia Pro" w:cs="Georgia Pro"/>
              </w:rPr>
              <w:t xml:space="preserve">Your report will initially be sent to the Trustees then published on the above web pages. </w:t>
            </w:r>
          </w:p>
          <w:p w14:paraId="58A5D79E" w14:textId="77777777" w:rsidR="00DB7B3F" w:rsidRDefault="00DB7B3F" w:rsidP="17166DDD">
            <w:pPr>
              <w:rPr>
                <w:rFonts w:ascii="Georgia Pro" w:eastAsia="Georgia Pro" w:hAnsi="Georgia Pro" w:cs="Georgia Pro"/>
              </w:rPr>
            </w:pPr>
          </w:p>
          <w:p w14:paraId="33617C5D" w14:textId="19699D70" w:rsidR="02FB353F" w:rsidRDefault="02FB353F" w:rsidP="17166DDD">
            <w:pPr>
              <w:rPr>
                <w:rFonts w:ascii="Georgia Pro" w:eastAsia="Georgia Pro" w:hAnsi="Georgia Pro" w:cs="Georgia Pro"/>
              </w:rPr>
            </w:pPr>
            <w:r w:rsidRPr="17166DDD">
              <w:rPr>
                <w:rFonts w:ascii="Georgia Pro" w:eastAsia="Georgia Pro" w:hAnsi="Georgia Pro" w:cs="Georgia Pro"/>
              </w:rPr>
              <w:t xml:space="preserve">You may also circulate to your Home Institution as you see fit. </w:t>
            </w:r>
          </w:p>
          <w:p w14:paraId="31EB9654" w14:textId="6233E957" w:rsidR="17166DDD" w:rsidRDefault="17166DDD" w:rsidP="17166DDD">
            <w:pPr>
              <w:rPr>
                <w:rFonts w:ascii="Georgia Pro" w:eastAsia="Georgia Pro" w:hAnsi="Georgia Pro" w:cs="Georgia Pro"/>
              </w:rPr>
            </w:pPr>
          </w:p>
        </w:tc>
      </w:tr>
    </w:tbl>
    <w:p w14:paraId="05B0C7D3" w14:textId="28CBDF81" w:rsidR="17166DDD" w:rsidRDefault="17166DDD" w:rsidP="17166DDD">
      <w:pPr>
        <w:spacing w:after="0" w:line="240" w:lineRule="auto"/>
        <w:rPr>
          <w:rFonts w:ascii="Georgia Pro" w:eastAsia="Georgia Pro" w:hAnsi="Georgia Pro" w:cs="Georgia Pro"/>
        </w:rPr>
      </w:pPr>
    </w:p>
    <w:p w14:paraId="73AAB1A2" w14:textId="3A1E66AB" w:rsidR="17166DDD" w:rsidRDefault="17166DDD" w:rsidP="17166DDD">
      <w:pPr>
        <w:spacing w:after="0" w:line="240" w:lineRule="auto"/>
        <w:rPr>
          <w:rFonts w:ascii="Georgia Pro" w:eastAsia="Georgia Pro" w:hAnsi="Georgia Pro" w:cs="Georgia Pro"/>
        </w:rPr>
      </w:pPr>
    </w:p>
    <w:sectPr w:rsidR="17166D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Pro">
    <w:charset w:val="00"/>
    <w:family w:val="roman"/>
    <w:pitch w:val="variable"/>
    <w:sig w:usb0="800002AF" w:usb1="00000003" w:usb2="00000000" w:usb3="00000000" w:csb0="0000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4068AC"/>
    <w:rsid w:val="0038135F"/>
    <w:rsid w:val="00DB7B3F"/>
    <w:rsid w:val="0211EA6F"/>
    <w:rsid w:val="02603A47"/>
    <w:rsid w:val="02A3FAB2"/>
    <w:rsid w:val="02FB353F"/>
    <w:rsid w:val="02FCA2FC"/>
    <w:rsid w:val="03367473"/>
    <w:rsid w:val="044EE6E6"/>
    <w:rsid w:val="0477ACAB"/>
    <w:rsid w:val="0541BD0D"/>
    <w:rsid w:val="056F7FFB"/>
    <w:rsid w:val="07080232"/>
    <w:rsid w:val="07473994"/>
    <w:rsid w:val="07DE573B"/>
    <w:rsid w:val="0A1C2468"/>
    <w:rsid w:val="0B4068AC"/>
    <w:rsid w:val="0BDB03D5"/>
    <w:rsid w:val="0CAB845B"/>
    <w:rsid w:val="0DD79690"/>
    <w:rsid w:val="0DD8684F"/>
    <w:rsid w:val="121F2DEC"/>
    <w:rsid w:val="15B9873F"/>
    <w:rsid w:val="15C3C1B1"/>
    <w:rsid w:val="17166DDD"/>
    <w:rsid w:val="1928664D"/>
    <w:rsid w:val="198F4C87"/>
    <w:rsid w:val="19AF389E"/>
    <w:rsid w:val="1BD5A775"/>
    <w:rsid w:val="1C963079"/>
    <w:rsid w:val="1CE3061E"/>
    <w:rsid w:val="22FFACAE"/>
    <w:rsid w:val="2385B7E5"/>
    <w:rsid w:val="26773818"/>
    <w:rsid w:val="2AD9851F"/>
    <w:rsid w:val="2CCCA156"/>
    <w:rsid w:val="2CD19E8B"/>
    <w:rsid w:val="2D2C320D"/>
    <w:rsid w:val="30EE046B"/>
    <w:rsid w:val="355506B0"/>
    <w:rsid w:val="35C885C6"/>
    <w:rsid w:val="36357DA4"/>
    <w:rsid w:val="38B45337"/>
    <w:rsid w:val="38BB785C"/>
    <w:rsid w:val="3A5124FC"/>
    <w:rsid w:val="3BF56F6D"/>
    <w:rsid w:val="3C29AE8D"/>
    <w:rsid w:val="3CEA9019"/>
    <w:rsid w:val="3F7F2D92"/>
    <w:rsid w:val="402BE079"/>
    <w:rsid w:val="4042727F"/>
    <w:rsid w:val="40D1FFB8"/>
    <w:rsid w:val="41C3B6FC"/>
    <w:rsid w:val="458809E0"/>
    <w:rsid w:val="46F43543"/>
    <w:rsid w:val="4A2464E8"/>
    <w:rsid w:val="4B640338"/>
    <w:rsid w:val="4C21793A"/>
    <w:rsid w:val="4CA14D08"/>
    <w:rsid w:val="4CA1A084"/>
    <w:rsid w:val="4D0EFF41"/>
    <w:rsid w:val="4D974ECD"/>
    <w:rsid w:val="4EB1CD8A"/>
    <w:rsid w:val="50169361"/>
    <w:rsid w:val="5200895D"/>
    <w:rsid w:val="52C99BDA"/>
    <w:rsid w:val="533068C2"/>
    <w:rsid w:val="53EC3EDA"/>
    <w:rsid w:val="54F32435"/>
    <w:rsid w:val="592E268E"/>
    <w:rsid w:val="59EF788C"/>
    <w:rsid w:val="5F278BFF"/>
    <w:rsid w:val="631266C3"/>
    <w:rsid w:val="63A6702D"/>
    <w:rsid w:val="664DCE9B"/>
    <w:rsid w:val="681F0684"/>
    <w:rsid w:val="69AAB4A8"/>
    <w:rsid w:val="69AD8F22"/>
    <w:rsid w:val="6A081334"/>
    <w:rsid w:val="6A08B2F4"/>
    <w:rsid w:val="6A2B3B65"/>
    <w:rsid w:val="6D41FC7E"/>
    <w:rsid w:val="7022A37E"/>
    <w:rsid w:val="783F8C52"/>
    <w:rsid w:val="789EF1C9"/>
    <w:rsid w:val="78B567D9"/>
    <w:rsid w:val="7ABA04F8"/>
    <w:rsid w:val="7AD96E05"/>
    <w:rsid w:val="7CA11450"/>
    <w:rsid w:val="7DB89BBD"/>
    <w:rsid w:val="7E899D38"/>
    <w:rsid w:val="7ED58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8A5A5"/>
  <w15:chartTrackingRefBased/>
  <w15:docId w15:val="{49FB2BDD-1BEB-487A-9F5F-E3A2335E6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17166DDD"/>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a.ac.uk/courtoffice/robbieewenfellowship"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la.ac.uk/myglasgow/courtoffice/robbieewenfellowship/reportsfrompastfellows/" TargetMode="External"/><Relationship Id="rId5" Type="http://schemas.openxmlformats.org/officeDocument/2006/relationships/settings" Target="settings.xml"/><Relationship Id="rId10" Type="http://schemas.openxmlformats.org/officeDocument/2006/relationships/hyperlink" Target="https://www.gla.ac.uk/myglasgow/courtoffice/robbieewenfellowship/applications/" TargetMode="External"/><Relationship Id="rId4" Type="http://schemas.openxmlformats.org/officeDocument/2006/relationships/styles" Target="styles.xml"/><Relationship Id="rId9" Type="http://schemas.openxmlformats.org/officeDocument/2006/relationships/hyperlink" Target="https://www.gla.ac.uk/courtoffice/robbieewenfellow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25c1ec-b02a-4ed8-8d30-5538488a8fc3" xsi:nil="true"/>
    <lcf76f155ced4ddcb4097134ff3c332f xmlns="78228111-96dc-4832-b9e4-10e760abf5f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60355E6C41754D9DF52AD2C95F00FA" ma:contentTypeVersion="17" ma:contentTypeDescription="Create a new document." ma:contentTypeScope="" ma:versionID="e71577244c08a54ee0a0d145e71571f1">
  <xsd:schema xmlns:xsd="http://www.w3.org/2001/XMLSchema" xmlns:xs="http://www.w3.org/2001/XMLSchema" xmlns:p="http://schemas.microsoft.com/office/2006/metadata/properties" xmlns:ns2="78228111-96dc-4832-b9e4-10e760abf5f3" xmlns:ns3="2725c1ec-b02a-4ed8-8d30-5538488a8fc3" targetNamespace="http://schemas.microsoft.com/office/2006/metadata/properties" ma:root="true" ma:fieldsID="56cbe087ac18546f856aff57331c799e" ns2:_="" ns3:_="">
    <xsd:import namespace="78228111-96dc-4832-b9e4-10e760abf5f3"/>
    <xsd:import namespace="2725c1ec-b02a-4ed8-8d30-5538488a8f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28111-96dc-4832-b9e4-10e760abf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25c1ec-b02a-4ed8-8d30-5538488a8f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8dc0c96-31b6-4316-8373-6bd1864f54e5}" ma:internalName="TaxCatchAll" ma:showField="CatchAllData" ma:web="2725c1ec-b02a-4ed8-8d30-5538488a8f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436B50-7171-41E5-8A24-49B16ED24B84}">
  <ds:schemaRefs>
    <ds:schemaRef ds:uri="http://schemas.microsoft.com/office/2006/metadata/properties"/>
    <ds:schemaRef ds:uri="http://schemas.microsoft.com/office/infopath/2007/PartnerControls"/>
    <ds:schemaRef ds:uri="2725c1ec-b02a-4ed8-8d30-5538488a8fc3"/>
    <ds:schemaRef ds:uri="78228111-96dc-4832-b9e4-10e760abf5f3"/>
  </ds:schemaRefs>
</ds:datastoreItem>
</file>

<file path=customXml/itemProps2.xml><?xml version="1.0" encoding="utf-8"?>
<ds:datastoreItem xmlns:ds="http://schemas.openxmlformats.org/officeDocument/2006/customXml" ds:itemID="{6FA5F07E-80F3-4C57-9939-F21A753042E0}">
  <ds:schemaRefs>
    <ds:schemaRef ds:uri="http://schemas.microsoft.com/sharepoint/v3/contenttype/forms"/>
  </ds:schemaRefs>
</ds:datastoreItem>
</file>

<file path=customXml/itemProps3.xml><?xml version="1.0" encoding="utf-8"?>
<ds:datastoreItem xmlns:ds="http://schemas.openxmlformats.org/officeDocument/2006/customXml" ds:itemID="{F4175422-02B4-4A3D-8A6C-83639510E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228111-96dc-4832-b9e4-10e760abf5f3"/>
    <ds:schemaRef ds:uri="2725c1ec-b02a-4ed8-8d30-5538488a8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960</Words>
  <Characters>5476</Characters>
  <Application>Microsoft Office Word</Application>
  <DocSecurity>0</DocSecurity>
  <Lines>45</Lines>
  <Paragraphs>12</Paragraphs>
  <ScaleCrop>false</ScaleCrop>
  <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Finlayson</dc:creator>
  <cp:keywords/>
  <dc:description/>
  <cp:lastModifiedBy>Sarah Finlayson</cp:lastModifiedBy>
  <cp:revision>2</cp:revision>
  <dcterms:created xsi:type="dcterms:W3CDTF">2026-05-18T09:16:00Z</dcterms:created>
  <dcterms:modified xsi:type="dcterms:W3CDTF">2026-05-18T10:02:00Z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0x0101003E60355E6C41754D9DF52AD2C95F00FA</vt:lpwstr>
  </property>
  <property fmtid="{D5CDD505-2E9C-101B-9397-08002B2CF9AE}" pid="3" name="MediaServiceImageTags">
    <vt:lpwstr/>
  </property>
</Properties>
</file>