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54" w:rsidRDefault="00EB0C54" w:rsidP="00EB0C54">
      <w:pPr>
        <w:rPr>
          <w:b/>
          <w:sz w:val="28"/>
          <w:szCs w:val="28"/>
        </w:rPr>
      </w:pPr>
    </w:p>
    <w:p w:rsidR="00EB0C54" w:rsidRPr="00492E87" w:rsidRDefault="00EB0C54" w:rsidP="00EB0C54">
      <w:pPr>
        <w:rPr>
          <w:b/>
          <w:sz w:val="28"/>
          <w:szCs w:val="28"/>
        </w:rPr>
      </w:pPr>
      <w:r w:rsidRPr="00492E87">
        <w:rPr>
          <w:b/>
          <w:sz w:val="28"/>
          <w:szCs w:val="28"/>
        </w:rPr>
        <w:t>CIPS Sustainability Index (CSI) for Suppliers</w:t>
      </w:r>
    </w:p>
    <w:p w:rsidR="00EB0C54" w:rsidRDefault="00EB0C54" w:rsidP="00EB0C54">
      <w:pPr>
        <w:rPr>
          <w:sz w:val="24"/>
          <w:szCs w:val="24"/>
        </w:rPr>
      </w:pPr>
      <w:r w:rsidRPr="00492E87">
        <w:rPr>
          <w:sz w:val="24"/>
          <w:szCs w:val="24"/>
        </w:rPr>
        <w:t xml:space="preserve"> </w:t>
      </w:r>
    </w:p>
    <w:p w:rsidR="00EB0C54" w:rsidRPr="00492E87" w:rsidRDefault="00EB0C54" w:rsidP="00EB0C54">
      <w:pPr>
        <w:rPr>
          <w:sz w:val="24"/>
          <w:szCs w:val="24"/>
        </w:rPr>
      </w:pPr>
    </w:p>
    <w:p w:rsidR="00EB0C54" w:rsidRPr="00492E87" w:rsidRDefault="00EB0C54" w:rsidP="00EB0C54">
      <w:pPr>
        <w:spacing w:line="360" w:lineRule="auto"/>
        <w:rPr>
          <w:sz w:val="24"/>
          <w:szCs w:val="24"/>
        </w:rPr>
      </w:pPr>
      <w:r w:rsidRPr="00492E87">
        <w:rPr>
          <w:sz w:val="24"/>
          <w:szCs w:val="24"/>
        </w:rPr>
        <w:t>The CIPS Sustainability Index has four key benefits to suppliers:-</w:t>
      </w:r>
    </w:p>
    <w:p w:rsidR="00EB0C54" w:rsidRPr="00492E87" w:rsidRDefault="00EB0C54" w:rsidP="00EB0C54">
      <w:pPr>
        <w:spacing w:line="360" w:lineRule="auto"/>
        <w:rPr>
          <w:sz w:val="24"/>
          <w:szCs w:val="24"/>
        </w:rPr>
      </w:pPr>
    </w:p>
    <w:p w:rsidR="00EB0C54" w:rsidRDefault="00EB0C54" w:rsidP="00EB0C54">
      <w:pPr>
        <w:pStyle w:val="ListParagraph"/>
        <w:numPr>
          <w:ilvl w:val="0"/>
          <w:numId w:val="1"/>
        </w:numPr>
        <w:spacing w:line="360" w:lineRule="auto"/>
        <w:rPr>
          <w:sz w:val="24"/>
          <w:szCs w:val="24"/>
        </w:rPr>
      </w:pPr>
      <w:r w:rsidRPr="00492E87">
        <w:rPr>
          <w:sz w:val="24"/>
          <w:szCs w:val="24"/>
        </w:rPr>
        <w:t xml:space="preserve">Having gained a score this can then be provided to a large number of their current and potential customers so avoiding the need to waste time and effort repeating answers to often identical questions. </w:t>
      </w:r>
    </w:p>
    <w:p w:rsidR="00EB0C54" w:rsidRPr="00492E87" w:rsidRDefault="00EB0C54" w:rsidP="00EB0C54">
      <w:pPr>
        <w:pStyle w:val="ListParagraph"/>
        <w:spacing w:line="360" w:lineRule="auto"/>
        <w:rPr>
          <w:sz w:val="24"/>
          <w:szCs w:val="24"/>
        </w:rPr>
      </w:pPr>
    </w:p>
    <w:p w:rsidR="00EB0C54" w:rsidRDefault="00EB0C54" w:rsidP="00EB0C54">
      <w:pPr>
        <w:pStyle w:val="ListParagraph"/>
        <w:numPr>
          <w:ilvl w:val="0"/>
          <w:numId w:val="1"/>
        </w:numPr>
        <w:spacing w:line="360" w:lineRule="auto"/>
        <w:rPr>
          <w:sz w:val="24"/>
          <w:szCs w:val="24"/>
        </w:rPr>
      </w:pPr>
      <w:r w:rsidRPr="00492E87">
        <w:rPr>
          <w:sz w:val="24"/>
          <w:szCs w:val="24"/>
        </w:rPr>
        <w:t>It enables suppliers to demonstrate their sustainability credentials to buyers of all sizes and sectors around the world. This provides them a valuable showcase to potentially increase their customer base.</w:t>
      </w:r>
    </w:p>
    <w:p w:rsidR="00EB0C54" w:rsidRPr="00492E87" w:rsidRDefault="00EB0C54" w:rsidP="00EB0C54">
      <w:pPr>
        <w:pStyle w:val="ListParagraph"/>
        <w:rPr>
          <w:sz w:val="24"/>
          <w:szCs w:val="24"/>
        </w:rPr>
      </w:pPr>
    </w:p>
    <w:p w:rsidR="00EB0C54" w:rsidRPr="00492E87" w:rsidRDefault="00EB0C54" w:rsidP="00EB0C54">
      <w:pPr>
        <w:pStyle w:val="ListParagraph"/>
        <w:spacing w:line="360" w:lineRule="auto"/>
        <w:rPr>
          <w:sz w:val="24"/>
          <w:szCs w:val="24"/>
        </w:rPr>
      </w:pPr>
    </w:p>
    <w:p w:rsidR="00EB0C54" w:rsidRDefault="00EB0C54" w:rsidP="00EB0C54">
      <w:pPr>
        <w:pStyle w:val="ListParagraph"/>
        <w:numPr>
          <w:ilvl w:val="0"/>
          <w:numId w:val="1"/>
        </w:numPr>
        <w:spacing w:line="360" w:lineRule="auto"/>
        <w:rPr>
          <w:sz w:val="24"/>
          <w:szCs w:val="24"/>
        </w:rPr>
      </w:pPr>
      <w:r w:rsidRPr="00492E87">
        <w:rPr>
          <w:sz w:val="24"/>
          <w:szCs w:val="24"/>
        </w:rPr>
        <w:t>It allows suppliers to benchmark their sustainability credentials against their industry peers. In turn this helps them identify areas where they may want to improve over time. The CIPS Sustainability Index will give them hints and tips of what best practice organisations do in the areas where they score below average.</w:t>
      </w:r>
    </w:p>
    <w:p w:rsidR="00EB0C54" w:rsidRPr="00492E87" w:rsidRDefault="00EB0C54" w:rsidP="00EB0C54">
      <w:pPr>
        <w:pStyle w:val="ListParagraph"/>
        <w:spacing w:line="360" w:lineRule="auto"/>
        <w:rPr>
          <w:sz w:val="24"/>
          <w:szCs w:val="24"/>
        </w:rPr>
      </w:pPr>
    </w:p>
    <w:p w:rsidR="00EB0C54" w:rsidRPr="00492E87" w:rsidRDefault="00EB0C54" w:rsidP="00EB0C54">
      <w:pPr>
        <w:pStyle w:val="ListParagraph"/>
        <w:numPr>
          <w:ilvl w:val="0"/>
          <w:numId w:val="1"/>
        </w:numPr>
        <w:spacing w:line="360" w:lineRule="auto"/>
        <w:rPr>
          <w:sz w:val="24"/>
          <w:szCs w:val="24"/>
        </w:rPr>
      </w:pPr>
      <w:r w:rsidRPr="00492E87">
        <w:rPr>
          <w:sz w:val="24"/>
          <w:szCs w:val="24"/>
        </w:rPr>
        <w:t>It is cost effective.</w:t>
      </w:r>
    </w:p>
    <w:p w:rsidR="00EB0C54" w:rsidRPr="00492E87" w:rsidRDefault="00EB0C54" w:rsidP="00EB0C54">
      <w:pPr>
        <w:rPr>
          <w:sz w:val="24"/>
          <w:szCs w:val="24"/>
        </w:rPr>
      </w:pPr>
    </w:p>
    <w:p w:rsidR="00EB0C54" w:rsidRDefault="00EB0C54" w:rsidP="00EB0C54">
      <w:pPr>
        <w:rPr>
          <w:sz w:val="22"/>
        </w:rPr>
      </w:pPr>
    </w:p>
    <w:p w:rsidR="00EB0C54" w:rsidRDefault="00EB0C54" w:rsidP="00EB0C54">
      <w:pPr>
        <w:rPr>
          <w:sz w:val="24"/>
          <w:szCs w:val="24"/>
        </w:rPr>
      </w:pPr>
      <w:r>
        <w:rPr>
          <w:sz w:val="24"/>
          <w:szCs w:val="24"/>
        </w:rPr>
        <w:t>For further information please see CIPS web page:-</w:t>
      </w:r>
    </w:p>
    <w:p w:rsidR="00EB0C54" w:rsidRDefault="00EB0C54" w:rsidP="00EB0C54">
      <w:pPr>
        <w:rPr>
          <w:sz w:val="24"/>
          <w:szCs w:val="24"/>
        </w:rPr>
      </w:pPr>
    </w:p>
    <w:p w:rsidR="00EB0C54" w:rsidRDefault="00A92418" w:rsidP="00EB0C54">
      <w:pPr>
        <w:rPr>
          <w:sz w:val="24"/>
          <w:szCs w:val="24"/>
        </w:rPr>
      </w:pPr>
      <w:hyperlink r:id="rId8" w:history="1">
        <w:r w:rsidR="00EB0C54" w:rsidRPr="00492E87">
          <w:rPr>
            <w:rStyle w:val="Hyperlink"/>
            <w:sz w:val="24"/>
            <w:szCs w:val="24"/>
          </w:rPr>
          <w:t>https://cips-sustainabilityindex.com/supplier/</w:t>
        </w:r>
      </w:hyperlink>
    </w:p>
    <w:p w:rsidR="00EB0C54" w:rsidRPr="00492E87" w:rsidRDefault="00EB0C54" w:rsidP="00EB0C54">
      <w:pPr>
        <w:rPr>
          <w:sz w:val="24"/>
          <w:szCs w:val="24"/>
        </w:rPr>
      </w:pPr>
    </w:p>
    <w:p w:rsidR="00EB0C54" w:rsidRDefault="00EB0C54" w:rsidP="00EB0C54">
      <w:pPr>
        <w:rPr>
          <w:sz w:val="22"/>
        </w:rPr>
      </w:pPr>
    </w:p>
    <w:p w:rsidR="00391B67" w:rsidRPr="00782C8A" w:rsidRDefault="00391B67">
      <w:pPr>
        <w:rPr>
          <w:sz w:val="22"/>
        </w:rPr>
      </w:pPr>
    </w:p>
    <w:sectPr w:rsidR="00391B67" w:rsidRPr="00782C8A" w:rsidSect="006822D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18" w:rsidRDefault="00A92418" w:rsidP="00A92418">
      <w:r>
        <w:separator/>
      </w:r>
    </w:p>
  </w:endnote>
  <w:endnote w:type="continuationSeparator" w:id="0">
    <w:p w:rsidR="00A92418" w:rsidRDefault="00A92418" w:rsidP="00A9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Footer"/>
    </w:pPr>
    <w:r w:rsidRPr="00A92418">
      <w:t xml:space="preserve">J:\Purchasing\30. Sustainable Procurement\6. </w:t>
    </w:r>
    <w:r w:rsidRPr="00A92418">
      <w:t>CSI &amp; Procurement Sustainability REGISTER</w:t>
    </w:r>
    <w:r>
      <w:t xml:space="preserve"> / </w:t>
    </w:r>
    <w:bookmarkStart w:id="0" w:name="_GoBack"/>
    <w:bookmarkEnd w:id="0"/>
    <w:r w:rsidRPr="00A92418">
      <w:t xml:space="preserve"> PR20-017-A CIPS Sustainability Index Web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18" w:rsidRDefault="00A92418" w:rsidP="00A92418">
      <w:r>
        <w:separator/>
      </w:r>
    </w:p>
  </w:footnote>
  <w:footnote w:type="continuationSeparator" w:id="0">
    <w:p w:rsidR="00A92418" w:rsidRDefault="00A92418" w:rsidP="00A9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8" w:rsidRDefault="00A92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6588"/>
    <w:multiLevelType w:val="hybridMultilevel"/>
    <w:tmpl w:val="377A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54"/>
    <w:rsid w:val="00004402"/>
    <w:rsid w:val="00004847"/>
    <w:rsid w:val="00004FE6"/>
    <w:rsid w:val="00007A5E"/>
    <w:rsid w:val="00010E7E"/>
    <w:rsid w:val="00011E95"/>
    <w:rsid w:val="00013529"/>
    <w:rsid w:val="00023CC6"/>
    <w:rsid w:val="00027F48"/>
    <w:rsid w:val="000318C5"/>
    <w:rsid w:val="00034702"/>
    <w:rsid w:val="00036905"/>
    <w:rsid w:val="000410C7"/>
    <w:rsid w:val="000423AA"/>
    <w:rsid w:val="00044F60"/>
    <w:rsid w:val="00050430"/>
    <w:rsid w:val="000514A4"/>
    <w:rsid w:val="00053175"/>
    <w:rsid w:val="00054A6C"/>
    <w:rsid w:val="00054EE0"/>
    <w:rsid w:val="0005521A"/>
    <w:rsid w:val="0005785D"/>
    <w:rsid w:val="0006016C"/>
    <w:rsid w:val="000609BC"/>
    <w:rsid w:val="00062E1F"/>
    <w:rsid w:val="000657F4"/>
    <w:rsid w:val="00065C65"/>
    <w:rsid w:val="00070C35"/>
    <w:rsid w:val="000727E1"/>
    <w:rsid w:val="00073F79"/>
    <w:rsid w:val="000764E4"/>
    <w:rsid w:val="00080367"/>
    <w:rsid w:val="00093A32"/>
    <w:rsid w:val="000A015F"/>
    <w:rsid w:val="000A5BDB"/>
    <w:rsid w:val="000A7BAB"/>
    <w:rsid w:val="000B3CFE"/>
    <w:rsid w:val="000B59E4"/>
    <w:rsid w:val="000B5DBE"/>
    <w:rsid w:val="000B6E4B"/>
    <w:rsid w:val="000B75D0"/>
    <w:rsid w:val="000B7B00"/>
    <w:rsid w:val="000C41B1"/>
    <w:rsid w:val="000C4720"/>
    <w:rsid w:val="000D6F5B"/>
    <w:rsid w:val="000D7599"/>
    <w:rsid w:val="000D7ED1"/>
    <w:rsid w:val="000E1032"/>
    <w:rsid w:val="000E2F3D"/>
    <w:rsid w:val="000E72DA"/>
    <w:rsid w:val="000F1B15"/>
    <w:rsid w:val="000F413A"/>
    <w:rsid w:val="000F417B"/>
    <w:rsid w:val="000F42EB"/>
    <w:rsid w:val="000F74DD"/>
    <w:rsid w:val="00102982"/>
    <w:rsid w:val="00102CFA"/>
    <w:rsid w:val="001040A0"/>
    <w:rsid w:val="00105A50"/>
    <w:rsid w:val="00106F49"/>
    <w:rsid w:val="001367E5"/>
    <w:rsid w:val="0013700D"/>
    <w:rsid w:val="00140CB9"/>
    <w:rsid w:val="001457E7"/>
    <w:rsid w:val="001458EB"/>
    <w:rsid w:val="001554DB"/>
    <w:rsid w:val="0015593B"/>
    <w:rsid w:val="00162E59"/>
    <w:rsid w:val="00163D1B"/>
    <w:rsid w:val="00164862"/>
    <w:rsid w:val="00165DB2"/>
    <w:rsid w:val="00173802"/>
    <w:rsid w:val="00175659"/>
    <w:rsid w:val="00175978"/>
    <w:rsid w:val="00180784"/>
    <w:rsid w:val="00181380"/>
    <w:rsid w:val="00182064"/>
    <w:rsid w:val="00184208"/>
    <w:rsid w:val="00186668"/>
    <w:rsid w:val="0019150E"/>
    <w:rsid w:val="001A0DB6"/>
    <w:rsid w:val="001A13B6"/>
    <w:rsid w:val="001A3A0C"/>
    <w:rsid w:val="001A5056"/>
    <w:rsid w:val="001A5712"/>
    <w:rsid w:val="001A6E1D"/>
    <w:rsid w:val="001B122B"/>
    <w:rsid w:val="001B4710"/>
    <w:rsid w:val="001B7D0A"/>
    <w:rsid w:val="001C2D94"/>
    <w:rsid w:val="001D416D"/>
    <w:rsid w:val="001D46F6"/>
    <w:rsid w:val="001D64B4"/>
    <w:rsid w:val="001E2B53"/>
    <w:rsid w:val="001E48B9"/>
    <w:rsid w:val="001E50E5"/>
    <w:rsid w:val="001E52D9"/>
    <w:rsid w:val="001E5396"/>
    <w:rsid w:val="001F6ECD"/>
    <w:rsid w:val="001F7815"/>
    <w:rsid w:val="0020064A"/>
    <w:rsid w:val="00211F40"/>
    <w:rsid w:val="00216556"/>
    <w:rsid w:val="00216B8D"/>
    <w:rsid w:val="002242CA"/>
    <w:rsid w:val="00226E5B"/>
    <w:rsid w:val="00230523"/>
    <w:rsid w:val="00233FA0"/>
    <w:rsid w:val="00241244"/>
    <w:rsid w:val="00246BD4"/>
    <w:rsid w:val="0025123D"/>
    <w:rsid w:val="00257C89"/>
    <w:rsid w:val="00265295"/>
    <w:rsid w:val="0026649F"/>
    <w:rsid w:val="002702BF"/>
    <w:rsid w:val="002749D5"/>
    <w:rsid w:val="00280B10"/>
    <w:rsid w:val="00281662"/>
    <w:rsid w:val="002876BB"/>
    <w:rsid w:val="00290908"/>
    <w:rsid w:val="00290EB0"/>
    <w:rsid w:val="00297E32"/>
    <w:rsid w:val="002A0CDB"/>
    <w:rsid w:val="002A1EA4"/>
    <w:rsid w:val="002C35DB"/>
    <w:rsid w:val="002C52FF"/>
    <w:rsid w:val="002D61F6"/>
    <w:rsid w:val="002D736D"/>
    <w:rsid w:val="002D78B4"/>
    <w:rsid w:val="002D7930"/>
    <w:rsid w:val="002E2E5F"/>
    <w:rsid w:val="002E3E38"/>
    <w:rsid w:val="002E5118"/>
    <w:rsid w:val="002F4938"/>
    <w:rsid w:val="002F6A86"/>
    <w:rsid w:val="00300864"/>
    <w:rsid w:val="0030352C"/>
    <w:rsid w:val="003056D9"/>
    <w:rsid w:val="0030595E"/>
    <w:rsid w:val="0031090A"/>
    <w:rsid w:val="0031156C"/>
    <w:rsid w:val="00311B51"/>
    <w:rsid w:val="003133DF"/>
    <w:rsid w:val="003154FD"/>
    <w:rsid w:val="00317821"/>
    <w:rsid w:val="00333887"/>
    <w:rsid w:val="00333E25"/>
    <w:rsid w:val="00334B58"/>
    <w:rsid w:val="00335DF4"/>
    <w:rsid w:val="00337AAB"/>
    <w:rsid w:val="00341C39"/>
    <w:rsid w:val="00343ED0"/>
    <w:rsid w:val="003470C6"/>
    <w:rsid w:val="00351992"/>
    <w:rsid w:val="0035350B"/>
    <w:rsid w:val="003550D2"/>
    <w:rsid w:val="00360782"/>
    <w:rsid w:val="00361463"/>
    <w:rsid w:val="0036396F"/>
    <w:rsid w:val="00370D4C"/>
    <w:rsid w:val="0037256C"/>
    <w:rsid w:val="00372FCD"/>
    <w:rsid w:val="0037712B"/>
    <w:rsid w:val="00377DAE"/>
    <w:rsid w:val="00391B67"/>
    <w:rsid w:val="00391E46"/>
    <w:rsid w:val="00394E07"/>
    <w:rsid w:val="003A164C"/>
    <w:rsid w:val="003A1C3C"/>
    <w:rsid w:val="003A1EF1"/>
    <w:rsid w:val="003A316F"/>
    <w:rsid w:val="003A7691"/>
    <w:rsid w:val="003A76FB"/>
    <w:rsid w:val="003B4116"/>
    <w:rsid w:val="003C170C"/>
    <w:rsid w:val="003C6E6D"/>
    <w:rsid w:val="003D1F26"/>
    <w:rsid w:val="003D37C2"/>
    <w:rsid w:val="003E0DDB"/>
    <w:rsid w:val="003F409B"/>
    <w:rsid w:val="0040091A"/>
    <w:rsid w:val="00401262"/>
    <w:rsid w:val="0040180E"/>
    <w:rsid w:val="0041542F"/>
    <w:rsid w:val="00423E4C"/>
    <w:rsid w:val="004313C5"/>
    <w:rsid w:val="004327C2"/>
    <w:rsid w:val="004351FF"/>
    <w:rsid w:val="00436AB8"/>
    <w:rsid w:val="00436FDD"/>
    <w:rsid w:val="00445636"/>
    <w:rsid w:val="00450E83"/>
    <w:rsid w:val="00460E18"/>
    <w:rsid w:val="00467218"/>
    <w:rsid w:val="00467F71"/>
    <w:rsid w:val="00470910"/>
    <w:rsid w:val="00470F12"/>
    <w:rsid w:val="004720AC"/>
    <w:rsid w:val="004730FA"/>
    <w:rsid w:val="00473322"/>
    <w:rsid w:val="00480036"/>
    <w:rsid w:val="00490946"/>
    <w:rsid w:val="004921D7"/>
    <w:rsid w:val="00492DB3"/>
    <w:rsid w:val="00493F80"/>
    <w:rsid w:val="004A30C7"/>
    <w:rsid w:val="004B0B66"/>
    <w:rsid w:val="004B1D42"/>
    <w:rsid w:val="004B402A"/>
    <w:rsid w:val="004B75C2"/>
    <w:rsid w:val="004D03B8"/>
    <w:rsid w:val="004D1A04"/>
    <w:rsid w:val="004D5276"/>
    <w:rsid w:val="004D5B1C"/>
    <w:rsid w:val="004D7D81"/>
    <w:rsid w:val="004F0174"/>
    <w:rsid w:val="004F2377"/>
    <w:rsid w:val="004F3D5E"/>
    <w:rsid w:val="004F46C0"/>
    <w:rsid w:val="004F4AAB"/>
    <w:rsid w:val="00505236"/>
    <w:rsid w:val="00523141"/>
    <w:rsid w:val="005254CA"/>
    <w:rsid w:val="005332AB"/>
    <w:rsid w:val="005352BA"/>
    <w:rsid w:val="005407EB"/>
    <w:rsid w:val="0054571F"/>
    <w:rsid w:val="005462F3"/>
    <w:rsid w:val="0055237F"/>
    <w:rsid w:val="00554298"/>
    <w:rsid w:val="005546FE"/>
    <w:rsid w:val="00554DAF"/>
    <w:rsid w:val="00555900"/>
    <w:rsid w:val="00557736"/>
    <w:rsid w:val="0055790C"/>
    <w:rsid w:val="00566ED2"/>
    <w:rsid w:val="00573E6F"/>
    <w:rsid w:val="0057551E"/>
    <w:rsid w:val="00587D8E"/>
    <w:rsid w:val="00590705"/>
    <w:rsid w:val="00590CAB"/>
    <w:rsid w:val="005924A7"/>
    <w:rsid w:val="005926FD"/>
    <w:rsid w:val="00593E99"/>
    <w:rsid w:val="0059408C"/>
    <w:rsid w:val="00594E1D"/>
    <w:rsid w:val="005A02CB"/>
    <w:rsid w:val="005A243C"/>
    <w:rsid w:val="005A565D"/>
    <w:rsid w:val="005A63DB"/>
    <w:rsid w:val="005A65E5"/>
    <w:rsid w:val="005B129A"/>
    <w:rsid w:val="005B2EAC"/>
    <w:rsid w:val="005C50C5"/>
    <w:rsid w:val="005C5A1A"/>
    <w:rsid w:val="005C6143"/>
    <w:rsid w:val="005C6EC5"/>
    <w:rsid w:val="005D1046"/>
    <w:rsid w:val="005D292C"/>
    <w:rsid w:val="005D55AD"/>
    <w:rsid w:val="005D57C9"/>
    <w:rsid w:val="005E273D"/>
    <w:rsid w:val="005E48F7"/>
    <w:rsid w:val="005E5082"/>
    <w:rsid w:val="005E6C04"/>
    <w:rsid w:val="005E7894"/>
    <w:rsid w:val="005F1E30"/>
    <w:rsid w:val="005F3EBE"/>
    <w:rsid w:val="005F4959"/>
    <w:rsid w:val="006042BF"/>
    <w:rsid w:val="00613A47"/>
    <w:rsid w:val="006215E2"/>
    <w:rsid w:val="00621654"/>
    <w:rsid w:val="006238AF"/>
    <w:rsid w:val="006247C8"/>
    <w:rsid w:val="00625EA9"/>
    <w:rsid w:val="00630700"/>
    <w:rsid w:val="006312AB"/>
    <w:rsid w:val="00632498"/>
    <w:rsid w:val="00640C2E"/>
    <w:rsid w:val="00642811"/>
    <w:rsid w:val="0064516A"/>
    <w:rsid w:val="00647590"/>
    <w:rsid w:val="00647D91"/>
    <w:rsid w:val="0065041A"/>
    <w:rsid w:val="00654F1F"/>
    <w:rsid w:val="0066047F"/>
    <w:rsid w:val="0066170C"/>
    <w:rsid w:val="0066357E"/>
    <w:rsid w:val="006653A2"/>
    <w:rsid w:val="0067215C"/>
    <w:rsid w:val="006726CA"/>
    <w:rsid w:val="00672E95"/>
    <w:rsid w:val="00676C2D"/>
    <w:rsid w:val="006822DE"/>
    <w:rsid w:val="0068376E"/>
    <w:rsid w:val="006867BD"/>
    <w:rsid w:val="006A273C"/>
    <w:rsid w:val="006A3017"/>
    <w:rsid w:val="006A7EBA"/>
    <w:rsid w:val="006A7FF8"/>
    <w:rsid w:val="006B37B7"/>
    <w:rsid w:val="006B6C0B"/>
    <w:rsid w:val="006B70A1"/>
    <w:rsid w:val="006C617D"/>
    <w:rsid w:val="006D1AE0"/>
    <w:rsid w:val="006D72B6"/>
    <w:rsid w:val="006E01C9"/>
    <w:rsid w:val="006E0D6F"/>
    <w:rsid w:val="006E26BE"/>
    <w:rsid w:val="006E69B0"/>
    <w:rsid w:val="006F11C4"/>
    <w:rsid w:val="006F54EF"/>
    <w:rsid w:val="006F60DD"/>
    <w:rsid w:val="0070447F"/>
    <w:rsid w:val="007059A8"/>
    <w:rsid w:val="0072276E"/>
    <w:rsid w:val="00724865"/>
    <w:rsid w:val="00727A0A"/>
    <w:rsid w:val="007331FE"/>
    <w:rsid w:val="00737331"/>
    <w:rsid w:val="00740541"/>
    <w:rsid w:val="007418C1"/>
    <w:rsid w:val="00746631"/>
    <w:rsid w:val="00746C7E"/>
    <w:rsid w:val="007474CA"/>
    <w:rsid w:val="00747FE6"/>
    <w:rsid w:val="007509B8"/>
    <w:rsid w:val="00751133"/>
    <w:rsid w:val="00754EF7"/>
    <w:rsid w:val="00755D22"/>
    <w:rsid w:val="00762AD1"/>
    <w:rsid w:val="00764CF5"/>
    <w:rsid w:val="007657BB"/>
    <w:rsid w:val="007702A2"/>
    <w:rsid w:val="007735F2"/>
    <w:rsid w:val="00780125"/>
    <w:rsid w:val="007819C1"/>
    <w:rsid w:val="007829FE"/>
    <w:rsid w:val="00782C8A"/>
    <w:rsid w:val="00782E1B"/>
    <w:rsid w:val="00783C44"/>
    <w:rsid w:val="007871AF"/>
    <w:rsid w:val="00787587"/>
    <w:rsid w:val="00790925"/>
    <w:rsid w:val="00791BE4"/>
    <w:rsid w:val="007938FD"/>
    <w:rsid w:val="00796B07"/>
    <w:rsid w:val="00796E1F"/>
    <w:rsid w:val="007A4A04"/>
    <w:rsid w:val="007A5970"/>
    <w:rsid w:val="007A69A9"/>
    <w:rsid w:val="007A704C"/>
    <w:rsid w:val="007A7D05"/>
    <w:rsid w:val="007B0D70"/>
    <w:rsid w:val="007B2B66"/>
    <w:rsid w:val="007B4D5A"/>
    <w:rsid w:val="007B74AA"/>
    <w:rsid w:val="007C149E"/>
    <w:rsid w:val="007C6D19"/>
    <w:rsid w:val="007D0262"/>
    <w:rsid w:val="007D377F"/>
    <w:rsid w:val="007D633B"/>
    <w:rsid w:val="007D7130"/>
    <w:rsid w:val="007D7DD5"/>
    <w:rsid w:val="007D7E3B"/>
    <w:rsid w:val="007E1128"/>
    <w:rsid w:val="007E2866"/>
    <w:rsid w:val="007F19F2"/>
    <w:rsid w:val="007F2637"/>
    <w:rsid w:val="007F55FC"/>
    <w:rsid w:val="007F7100"/>
    <w:rsid w:val="0080098D"/>
    <w:rsid w:val="00800D1E"/>
    <w:rsid w:val="00801D57"/>
    <w:rsid w:val="00811EE3"/>
    <w:rsid w:val="00812A71"/>
    <w:rsid w:val="00816D46"/>
    <w:rsid w:val="00820A69"/>
    <w:rsid w:val="00825A1A"/>
    <w:rsid w:val="0082647F"/>
    <w:rsid w:val="00833334"/>
    <w:rsid w:val="008363B4"/>
    <w:rsid w:val="00837819"/>
    <w:rsid w:val="00837B89"/>
    <w:rsid w:val="00840383"/>
    <w:rsid w:val="00844CD7"/>
    <w:rsid w:val="00846AE6"/>
    <w:rsid w:val="00846EAF"/>
    <w:rsid w:val="00850C9D"/>
    <w:rsid w:val="00856725"/>
    <w:rsid w:val="008621D7"/>
    <w:rsid w:val="00863D02"/>
    <w:rsid w:val="00865AF3"/>
    <w:rsid w:val="0087608C"/>
    <w:rsid w:val="0088757C"/>
    <w:rsid w:val="00892F20"/>
    <w:rsid w:val="008948BD"/>
    <w:rsid w:val="00895123"/>
    <w:rsid w:val="008A0BE0"/>
    <w:rsid w:val="008A308C"/>
    <w:rsid w:val="008B735F"/>
    <w:rsid w:val="008D08A6"/>
    <w:rsid w:val="008D09CD"/>
    <w:rsid w:val="008D29EE"/>
    <w:rsid w:val="008D2DE7"/>
    <w:rsid w:val="008D6F48"/>
    <w:rsid w:val="008E0263"/>
    <w:rsid w:val="008E19C7"/>
    <w:rsid w:val="008E6A6E"/>
    <w:rsid w:val="008F2C90"/>
    <w:rsid w:val="008F4A30"/>
    <w:rsid w:val="008F7360"/>
    <w:rsid w:val="008F7C1D"/>
    <w:rsid w:val="00912747"/>
    <w:rsid w:val="009160C4"/>
    <w:rsid w:val="00916C0E"/>
    <w:rsid w:val="00920859"/>
    <w:rsid w:val="00925839"/>
    <w:rsid w:val="00926446"/>
    <w:rsid w:val="0093378D"/>
    <w:rsid w:val="009374B7"/>
    <w:rsid w:val="00937538"/>
    <w:rsid w:val="00937B30"/>
    <w:rsid w:val="009445F9"/>
    <w:rsid w:val="00946AC8"/>
    <w:rsid w:val="009749C8"/>
    <w:rsid w:val="0098094C"/>
    <w:rsid w:val="009861D5"/>
    <w:rsid w:val="00986478"/>
    <w:rsid w:val="00986D1E"/>
    <w:rsid w:val="00987800"/>
    <w:rsid w:val="009907E6"/>
    <w:rsid w:val="00990F25"/>
    <w:rsid w:val="00992228"/>
    <w:rsid w:val="009949CD"/>
    <w:rsid w:val="009A0083"/>
    <w:rsid w:val="009A08DD"/>
    <w:rsid w:val="009A33AF"/>
    <w:rsid w:val="009A4A78"/>
    <w:rsid w:val="009A4D8A"/>
    <w:rsid w:val="009A5934"/>
    <w:rsid w:val="009A6855"/>
    <w:rsid w:val="009B5BF9"/>
    <w:rsid w:val="009B6F33"/>
    <w:rsid w:val="009B7986"/>
    <w:rsid w:val="009C0514"/>
    <w:rsid w:val="009C6CCB"/>
    <w:rsid w:val="009C6EA4"/>
    <w:rsid w:val="009C709E"/>
    <w:rsid w:val="009C7528"/>
    <w:rsid w:val="009C783B"/>
    <w:rsid w:val="009D0AAF"/>
    <w:rsid w:val="009D2C82"/>
    <w:rsid w:val="009D5613"/>
    <w:rsid w:val="009E0077"/>
    <w:rsid w:val="009E648E"/>
    <w:rsid w:val="009F08B7"/>
    <w:rsid w:val="009F560B"/>
    <w:rsid w:val="009F5AC0"/>
    <w:rsid w:val="009F65A2"/>
    <w:rsid w:val="009F6F13"/>
    <w:rsid w:val="00A00240"/>
    <w:rsid w:val="00A0104D"/>
    <w:rsid w:val="00A02F37"/>
    <w:rsid w:val="00A12421"/>
    <w:rsid w:val="00A12601"/>
    <w:rsid w:val="00A1277A"/>
    <w:rsid w:val="00A127E2"/>
    <w:rsid w:val="00A14D16"/>
    <w:rsid w:val="00A228E4"/>
    <w:rsid w:val="00A272CC"/>
    <w:rsid w:val="00A321F6"/>
    <w:rsid w:val="00A32D97"/>
    <w:rsid w:val="00A35C50"/>
    <w:rsid w:val="00A36D80"/>
    <w:rsid w:val="00A40CC4"/>
    <w:rsid w:val="00A4223A"/>
    <w:rsid w:val="00A430BE"/>
    <w:rsid w:val="00A45D8F"/>
    <w:rsid w:val="00A56C01"/>
    <w:rsid w:val="00A632E8"/>
    <w:rsid w:val="00A63A0A"/>
    <w:rsid w:val="00A64C9C"/>
    <w:rsid w:val="00A67263"/>
    <w:rsid w:val="00A6735A"/>
    <w:rsid w:val="00A70F1C"/>
    <w:rsid w:val="00A74AF5"/>
    <w:rsid w:val="00A75D5D"/>
    <w:rsid w:val="00A82BCA"/>
    <w:rsid w:val="00A83C2F"/>
    <w:rsid w:val="00A83E83"/>
    <w:rsid w:val="00A8778C"/>
    <w:rsid w:val="00A8797A"/>
    <w:rsid w:val="00A92418"/>
    <w:rsid w:val="00A93DDC"/>
    <w:rsid w:val="00AA148B"/>
    <w:rsid w:val="00AA20A9"/>
    <w:rsid w:val="00AA22E6"/>
    <w:rsid w:val="00AB4084"/>
    <w:rsid w:val="00AB4A8F"/>
    <w:rsid w:val="00AB6BB4"/>
    <w:rsid w:val="00AB74BA"/>
    <w:rsid w:val="00AC5185"/>
    <w:rsid w:val="00AD1B18"/>
    <w:rsid w:val="00AD7D1A"/>
    <w:rsid w:val="00AE0E2C"/>
    <w:rsid w:val="00AE2201"/>
    <w:rsid w:val="00AE28CC"/>
    <w:rsid w:val="00AE4B07"/>
    <w:rsid w:val="00AE6978"/>
    <w:rsid w:val="00AF07A4"/>
    <w:rsid w:val="00AF4201"/>
    <w:rsid w:val="00B00334"/>
    <w:rsid w:val="00B04A25"/>
    <w:rsid w:val="00B10BCD"/>
    <w:rsid w:val="00B1120B"/>
    <w:rsid w:val="00B11796"/>
    <w:rsid w:val="00B120C7"/>
    <w:rsid w:val="00B16CEC"/>
    <w:rsid w:val="00B23148"/>
    <w:rsid w:val="00B26C7C"/>
    <w:rsid w:val="00B3235E"/>
    <w:rsid w:val="00B32ED8"/>
    <w:rsid w:val="00B44D1D"/>
    <w:rsid w:val="00B467CB"/>
    <w:rsid w:val="00B539C8"/>
    <w:rsid w:val="00B547AA"/>
    <w:rsid w:val="00B566BB"/>
    <w:rsid w:val="00B57D30"/>
    <w:rsid w:val="00B62763"/>
    <w:rsid w:val="00B702CC"/>
    <w:rsid w:val="00B71AAC"/>
    <w:rsid w:val="00B73077"/>
    <w:rsid w:val="00B77748"/>
    <w:rsid w:val="00B97C93"/>
    <w:rsid w:val="00BA286F"/>
    <w:rsid w:val="00BA3172"/>
    <w:rsid w:val="00BA4825"/>
    <w:rsid w:val="00BA4C39"/>
    <w:rsid w:val="00BA6FD9"/>
    <w:rsid w:val="00BB0C76"/>
    <w:rsid w:val="00BB15EB"/>
    <w:rsid w:val="00BB3ACE"/>
    <w:rsid w:val="00BC5CE0"/>
    <w:rsid w:val="00BD21A9"/>
    <w:rsid w:val="00BD4799"/>
    <w:rsid w:val="00BE42DE"/>
    <w:rsid w:val="00BE48C1"/>
    <w:rsid w:val="00BF48C5"/>
    <w:rsid w:val="00BF6947"/>
    <w:rsid w:val="00C00BBD"/>
    <w:rsid w:val="00C01200"/>
    <w:rsid w:val="00C04CB9"/>
    <w:rsid w:val="00C06EE4"/>
    <w:rsid w:val="00C111F8"/>
    <w:rsid w:val="00C124C6"/>
    <w:rsid w:val="00C130A5"/>
    <w:rsid w:val="00C15555"/>
    <w:rsid w:val="00C23C1F"/>
    <w:rsid w:val="00C25E36"/>
    <w:rsid w:val="00C31886"/>
    <w:rsid w:val="00C33226"/>
    <w:rsid w:val="00C35322"/>
    <w:rsid w:val="00C36B95"/>
    <w:rsid w:val="00C436D5"/>
    <w:rsid w:val="00C43F32"/>
    <w:rsid w:val="00C54132"/>
    <w:rsid w:val="00C643B3"/>
    <w:rsid w:val="00C648EB"/>
    <w:rsid w:val="00C656B3"/>
    <w:rsid w:val="00C72685"/>
    <w:rsid w:val="00C74846"/>
    <w:rsid w:val="00C8052D"/>
    <w:rsid w:val="00C835BC"/>
    <w:rsid w:val="00C83984"/>
    <w:rsid w:val="00C855CD"/>
    <w:rsid w:val="00C8615D"/>
    <w:rsid w:val="00C86D95"/>
    <w:rsid w:val="00C90F3E"/>
    <w:rsid w:val="00C92604"/>
    <w:rsid w:val="00C93494"/>
    <w:rsid w:val="00C95AC1"/>
    <w:rsid w:val="00CA0E87"/>
    <w:rsid w:val="00CA4F86"/>
    <w:rsid w:val="00CA7D0B"/>
    <w:rsid w:val="00CB0BDB"/>
    <w:rsid w:val="00CB16CD"/>
    <w:rsid w:val="00CB2F6D"/>
    <w:rsid w:val="00CB31B4"/>
    <w:rsid w:val="00CB5D8D"/>
    <w:rsid w:val="00CC3950"/>
    <w:rsid w:val="00CC5E2A"/>
    <w:rsid w:val="00CC6F9D"/>
    <w:rsid w:val="00CC78F9"/>
    <w:rsid w:val="00CE1CD7"/>
    <w:rsid w:val="00CE7639"/>
    <w:rsid w:val="00CF04B6"/>
    <w:rsid w:val="00CF6829"/>
    <w:rsid w:val="00CF7FFE"/>
    <w:rsid w:val="00D068B3"/>
    <w:rsid w:val="00D114B5"/>
    <w:rsid w:val="00D22F21"/>
    <w:rsid w:val="00D24A66"/>
    <w:rsid w:val="00D25196"/>
    <w:rsid w:val="00D25618"/>
    <w:rsid w:val="00D351FA"/>
    <w:rsid w:val="00D40BC9"/>
    <w:rsid w:val="00D41838"/>
    <w:rsid w:val="00D4425E"/>
    <w:rsid w:val="00D5359A"/>
    <w:rsid w:val="00D55D7C"/>
    <w:rsid w:val="00D56828"/>
    <w:rsid w:val="00D56E3E"/>
    <w:rsid w:val="00D6046F"/>
    <w:rsid w:val="00D60D94"/>
    <w:rsid w:val="00D7109B"/>
    <w:rsid w:val="00D71238"/>
    <w:rsid w:val="00D71534"/>
    <w:rsid w:val="00D71C21"/>
    <w:rsid w:val="00D721C4"/>
    <w:rsid w:val="00D75516"/>
    <w:rsid w:val="00D8184E"/>
    <w:rsid w:val="00D839E9"/>
    <w:rsid w:val="00D86CE8"/>
    <w:rsid w:val="00D87C6F"/>
    <w:rsid w:val="00D906DE"/>
    <w:rsid w:val="00D93E2A"/>
    <w:rsid w:val="00D94CE6"/>
    <w:rsid w:val="00D9560D"/>
    <w:rsid w:val="00DA01EE"/>
    <w:rsid w:val="00DA190F"/>
    <w:rsid w:val="00DA5953"/>
    <w:rsid w:val="00DA6587"/>
    <w:rsid w:val="00DA7C33"/>
    <w:rsid w:val="00DB0658"/>
    <w:rsid w:val="00DB0DAF"/>
    <w:rsid w:val="00DB10D6"/>
    <w:rsid w:val="00DB1801"/>
    <w:rsid w:val="00DC117A"/>
    <w:rsid w:val="00DC160F"/>
    <w:rsid w:val="00DC2FB9"/>
    <w:rsid w:val="00DD4A86"/>
    <w:rsid w:val="00DE36A2"/>
    <w:rsid w:val="00DE6967"/>
    <w:rsid w:val="00DF0282"/>
    <w:rsid w:val="00DF2E38"/>
    <w:rsid w:val="00DF403C"/>
    <w:rsid w:val="00DF7D16"/>
    <w:rsid w:val="00E01C50"/>
    <w:rsid w:val="00E028F6"/>
    <w:rsid w:val="00E04746"/>
    <w:rsid w:val="00E069D4"/>
    <w:rsid w:val="00E104AF"/>
    <w:rsid w:val="00E11B93"/>
    <w:rsid w:val="00E1235C"/>
    <w:rsid w:val="00E14B5A"/>
    <w:rsid w:val="00E1583A"/>
    <w:rsid w:val="00E201B9"/>
    <w:rsid w:val="00E22EFC"/>
    <w:rsid w:val="00E2392F"/>
    <w:rsid w:val="00E2725C"/>
    <w:rsid w:val="00E3193D"/>
    <w:rsid w:val="00E31CA0"/>
    <w:rsid w:val="00E32F31"/>
    <w:rsid w:val="00E332FE"/>
    <w:rsid w:val="00E36422"/>
    <w:rsid w:val="00E440E2"/>
    <w:rsid w:val="00E4628A"/>
    <w:rsid w:val="00E46AB6"/>
    <w:rsid w:val="00E51E4B"/>
    <w:rsid w:val="00E52DB3"/>
    <w:rsid w:val="00E530F9"/>
    <w:rsid w:val="00E6313C"/>
    <w:rsid w:val="00E67F06"/>
    <w:rsid w:val="00E73EC6"/>
    <w:rsid w:val="00E740F0"/>
    <w:rsid w:val="00E75591"/>
    <w:rsid w:val="00E8001C"/>
    <w:rsid w:val="00E80AAA"/>
    <w:rsid w:val="00E81959"/>
    <w:rsid w:val="00E820C1"/>
    <w:rsid w:val="00EA2660"/>
    <w:rsid w:val="00EA77E2"/>
    <w:rsid w:val="00EB0C54"/>
    <w:rsid w:val="00EB3ABE"/>
    <w:rsid w:val="00EB77D9"/>
    <w:rsid w:val="00EC05BF"/>
    <w:rsid w:val="00EC2FD8"/>
    <w:rsid w:val="00EC3A03"/>
    <w:rsid w:val="00ED0D04"/>
    <w:rsid w:val="00ED14D2"/>
    <w:rsid w:val="00ED345D"/>
    <w:rsid w:val="00ED52D4"/>
    <w:rsid w:val="00EE09E0"/>
    <w:rsid w:val="00EE3518"/>
    <w:rsid w:val="00EE372E"/>
    <w:rsid w:val="00EE692E"/>
    <w:rsid w:val="00EE7F17"/>
    <w:rsid w:val="00EF50DF"/>
    <w:rsid w:val="00EF6D2E"/>
    <w:rsid w:val="00EF7380"/>
    <w:rsid w:val="00EF7798"/>
    <w:rsid w:val="00F02A6F"/>
    <w:rsid w:val="00F059D4"/>
    <w:rsid w:val="00F0704D"/>
    <w:rsid w:val="00F10B29"/>
    <w:rsid w:val="00F112BF"/>
    <w:rsid w:val="00F125CF"/>
    <w:rsid w:val="00F135EC"/>
    <w:rsid w:val="00F235C2"/>
    <w:rsid w:val="00F33386"/>
    <w:rsid w:val="00F36222"/>
    <w:rsid w:val="00F3789E"/>
    <w:rsid w:val="00F37D9C"/>
    <w:rsid w:val="00F420AF"/>
    <w:rsid w:val="00F42FBE"/>
    <w:rsid w:val="00F43863"/>
    <w:rsid w:val="00F45CC6"/>
    <w:rsid w:val="00F45EE2"/>
    <w:rsid w:val="00F50213"/>
    <w:rsid w:val="00F51E52"/>
    <w:rsid w:val="00F60809"/>
    <w:rsid w:val="00F619F2"/>
    <w:rsid w:val="00F64875"/>
    <w:rsid w:val="00F65F4F"/>
    <w:rsid w:val="00F67601"/>
    <w:rsid w:val="00F67DB8"/>
    <w:rsid w:val="00F72081"/>
    <w:rsid w:val="00F7259A"/>
    <w:rsid w:val="00F7262C"/>
    <w:rsid w:val="00F7545C"/>
    <w:rsid w:val="00F77634"/>
    <w:rsid w:val="00F86925"/>
    <w:rsid w:val="00F87204"/>
    <w:rsid w:val="00F877C2"/>
    <w:rsid w:val="00F9007A"/>
    <w:rsid w:val="00F903A9"/>
    <w:rsid w:val="00F915C7"/>
    <w:rsid w:val="00F92352"/>
    <w:rsid w:val="00F947F8"/>
    <w:rsid w:val="00F94A01"/>
    <w:rsid w:val="00FA31B8"/>
    <w:rsid w:val="00FA42BD"/>
    <w:rsid w:val="00FA7C1C"/>
    <w:rsid w:val="00FB641C"/>
    <w:rsid w:val="00FC79FD"/>
    <w:rsid w:val="00FD21D5"/>
    <w:rsid w:val="00FD277A"/>
    <w:rsid w:val="00FD7742"/>
    <w:rsid w:val="00FE2D0C"/>
    <w:rsid w:val="00FE447F"/>
    <w:rsid w:val="00FE4B2A"/>
    <w:rsid w:val="00FE6C3E"/>
    <w:rsid w:val="00FF1BD4"/>
    <w:rsid w:val="00FF2FB4"/>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C54"/>
    <w:rPr>
      <w:rFonts w:ascii="Arial" w:hAnsi="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0C54"/>
    <w:rPr>
      <w:color w:val="0000FF" w:themeColor="hyperlink"/>
      <w:u w:val="single"/>
    </w:rPr>
  </w:style>
  <w:style w:type="paragraph" w:styleId="ListParagraph">
    <w:name w:val="List Paragraph"/>
    <w:basedOn w:val="Normal"/>
    <w:uiPriority w:val="34"/>
    <w:qFormat/>
    <w:rsid w:val="00EB0C54"/>
    <w:pPr>
      <w:ind w:left="720"/>
      <w:contextualSpacing/>
    </w:pPr>
  </w:style>
  <w:style w:type="character" w:styleId="FollowedHyperlink">
    <w:name w:val="FollowedHyperlink"/>
    <w:basedOn w:val="DefaultParagraphFont"/>
    <w:rsid w:val="00EB0C54"/>
    <w:rPr>
      <w:color w:val="800080" w:themeColor="followedHyperlink"/>
      <w:u w:val="single"/>
    </w:rPr>
  </w:style>
  <w:style w:type="paragraph" w:styleId="Header">
    <w:name w:val="header"/>
    <w:basedOn w:val="Normal"/>
    <w:link w:val="HeaderChar"/>
    <w:rsid w:val="00A92418"/>
    <w:pPr>
      <w:tabs>
        <w:tab w:val="center" w:pos="4513"/>
        <w:tab w:val="right" w:pos="9026"/>
      </w:tabs>
    </w:pPr>
  </w:style>
  <w:style w:type="character" w:customStyle="1" w:styleId="HeaderChar">
    <w:name w:val="Header Char"/>
    <w:basedOn w:val="DefaultParagraphFont"/>
    <w:link w:val="Header"/>
    <w:rsid w:val="00A92418"/>
    <w:rPr>
      <w:rFonts w:ascii="Arial" w:hAnsi="Arial"/>
      <w:bCs/>
      <w:kern w:val="36"/>
      <w:szCs w:val="48"/>
    </w:rPr>
  </w:style>
  <w:style w:type="paragraph" w:styleId="Footer">
    <w:name w:val="footer"/>
    <w:basedOn w:val="Normal"/>
    <w:link w:val="FooterChar"/>
    <w:rsid w:val="00A92418"/>
    <w:pPr>
      <w:tabs>
        <w:tab w:val="center" w:pos="4513"/>
        <w:tab w:val="right" w:pos="9026"/>
      </w:tabs>
    </w:pPr>
  </w:style>
  <w:style w:type="character" w:customStyle="1" w:styleId="FooterChar">
    <w:name w:val="Footer Char"/>
    <w:basedOn w:val="DefaultParagraphFont"/>
    <w:link w:val="Footer"/>
    <w:rsid w:val="00A92418"/>
    <w:rPr>
      <w:rFonts w:ascii="Arial" w:hAnsi="Arial"/>
      <w:bCs/>
      <w:kern w:val="36"/>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C54"/>
    <w:rPr>
      <w:rFonts w:ascii="Arial" w:hAnsi="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0C54"/>
    <w:rPr>
      <w:color w:val="0000FF" w:themeColor="hyperlink"/>
      <w:u w:val="single"/>
    </w:rPr>
  </w:style>
  <w:style w:type="paragraph" w:styleId="ListParagraph">
    <w:name w:val="List Paragraph"/>
    <w:basedOn w:val="Normal"/>
    <w:uiPriority w:val="34"/>
    <w:qFormat/>
    <w:rsid w:val="00EB0C54"/>
    <w:pPr>
      <w:ind w:left="720"/>
      <w:contextualSpacing/>
    </w:pPr>
  </w:style>
  <w:style w:type="character" w:styleId="FollowedHyperlink">
    <w:name w:val="FollowedHyperlink"/>
    <w:basedOn w:val="DefaultParagraphFont"/>
    <w:rsid w:val="00EB0C54"/>
    <w:rPr>
      <w:color w:val="800080" w:themeColor="followedHyperlink"/>
      <w:u w:val="single"/>
    </w:rPr>
  </w:style>
  <w:style w:type="paragraph" w:styleId="Header">
    <w:name w:val="header"/>
    <w:basedOn w:val="Normal"/>
    <w:link w:val="HeaderChar"/>
    <w:rsid w:val="00A92418"/>
    <w:pPr>
      <w:tabs>
        <w:tab w:val="center" w:pos="4513"/>
        <w:tab w:val="right" w:pos="9026"/>
      </w:tabs>
    </w:pPr>
  </w:style>
  <w:style w:type="character" w:customStyle="1" w:styleId="HeaderChar">
    <w:name w:val="Header Char"/>
    <w:basedOn w:val="DefaultParagraphFont"/>
    <w:link w:val="Header"/>
    <w:rsid w:val="00A92418"/>
    <w:rPr>
      <w:rFonts w:ascii="Arial" w:hAnsi="Arial"/>
      <w:bCs/>
      <w:kern w:val="36"/>
      <w:szCs w:val="48"/>
    </w:rPr>
  </w:style>
  <w:style w:type="paragraph" w:styleId="Footer">
    <w:name w:val="footer"/>
    <w:basedOn w:val="Normal"/>
    <w:link w:val="FooterChar"/>
    <w:rsid w:val="00A92418"/>
    <w:pPr>
      <w:tabs>
        <w:tab w:val="center" w:pos="4513"/>
        <w:tab w:val="right" w:pos="9026"/>
      </w:tabs>
    </w:pPr>
  </w:style>
  <w:style w:type="character" w:customStyle="1" w:styleId="FooterChar">
    <w:name w:val="Footer Char"/>
    <w:basedOn w:val="DefaultParagraphFont"/>
    <w:link w:val="Footer"/>
    <w:rsid w:val="00A92418"/>
    <w:rPr>
      <w:rFonts w:ascii="Arial" w:hAnsi="Arial"/>
      <w:bCs/>
      <w:kern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ps-sustainabilityindex.com/suppli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Watson</dc:creator>
  <cp:lastModifiedBy>Kathy Watson</cp:lastModifiedBy>
  <cp:revision>2</cp:revision>
  <dcterms:created xsi:type="dcterms:W3CDTF">2016-09-20T08:20:00Z</dcterms:created>
  <dcterms:modified xsi:type="dcterms:W3CDTF">2016-09-20T09:32:00Z</dcterms:modified>
</cp:coreProperties>
</file>